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6E94" w14:textId="1F9CBB46" w:rsidR="006C4FA6" w:rsidRPr="0001063A" w:rsidRDefault="006C4FA6" w:rsidP="006C4FA6">
      <w:pPr>
        <w:rPr>
          <w:rFonts w:ascii="Gotham Book" w:hAnsi="Gotham Book"/>
        </w:rPr>
      </w:pPr>
    </w:p>
    <w:p w14:paraId="021BE974" w14:textId="20A3745A" w:rsidR="006C4FA6" w:rsidRPr="00C542AC" w:rsidRDefault="006C4FA6" w:rsidP="006C4FA6">
      <w:pPr>
        <w:spacing w:after="0"/>
        <w:rPr>
          <w:rFonts w:ascii="Gotham Book" w:hAnsi="Gotham Book"/>
          <w:sz w:val="56"/>
          <w:szCs w:val="240"/>
          <w:lang w:val="es-MX"/>
        </w:rPr>
      </w:pPr>
      <w:bookmarkStart w:id="0" w:name="_Hlk169089722"/>
      <w:r w:rsidRPr="0001063A">
        <w:rPr>
          <w:rFonts w:ascii="Gotham Book" w:hAnsi="Gotham Book"/>
          <w:noProof/>
        </w:rPr>
        <w:drawing>
          <wp:inline distT="0" distB="0" distL="0" distR="0" wp14:anchorId="563CD1C7" wp14:editId="7648B5FA">
            <wp:extent cx="590550" cy="542809"/>
            <wp:effectExtent l="0" t="0" r="0" b="0"/>
            <wp:docPr id="1717976300"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542AC">
        <w:rPr>
          <w:rFonts w:ascii="Gotham Book" w:hAnsi="Gotham Book"/>
          <w:lang w:val="es-MX"/>
        </w:rPr>
        <w:t xml:space="preserve">                                          </w:t>
      </w:r>
      <w:r w:rsidRPr="00C542AC">
        <w:rPr>
          <w:rFonts w:ascii="Gotham Book" w:hAnsi="Gotham Book"/>
          <w:b/>
          <w:bCs/>
          <w:i/>
          <w:iCs/>
          <w:sz w:val="48"/>
          <w:szCs w:val="48"/>
          <w:lang w:val="es-MX"/>
        </w:rPr>
        <w:t xml:space="preserve">Calentamiento: </w:t>
      </w:r>
      <w:r w:rsidRPr="00C542AC">
        <w:rPr>
          <w:rFonts w:ascii="Gotham Book" w:hAnsi="Gotham Book"/>
          <w:sz w:val="46"/>
          <w:szCs w:val="144"/>
          <w:lang w:val="es-MX"/>
        </w:rPr>
        <w:t>Mirando hacia el futuro</w:t>
      </w:r>
    </w:p>
    <w:p w14:paraId="03D7B7C6" w14:textId="77777777" w:rsidR="006C4FA6" w:rsidRPr="00C542AC" w:rsidRDefault="006C4FA6" w:rsidP="0001063A">
      <w:pPr>
        <w:spacing w:after="0" w:line="360" w:lineRule="auto"/>
        <w:jc w:val="center"/>
        <w:rPr>
          <w:rFonts w:ascii="Gotham Book" w:hAnsi="Gotham Book"/>
          <w:i/>
          <w:iCs/>
          <w:color w:val="595959" w:themeColor="text1" w:themeTint="A6"/>
          <w:sz w:val="36"/>
          <w:szCs w:val="36"/>
          <w:lang w:val="es-MX"/>
        </w:rPr>
      </w:pPr>
      <w:r w:rsidRPr="00C542AC">
        <w:rPr>
          <w:rFonts w:ascii="Gotham Book" w:hAnsi="Gotham Book"/>
          <w:i/>
          <w:iCs/>
          <w:color w:val="595959" w:themeColor="text1" w:themeTint="A6"/>
          <w:sz w:val="36"/>
          <w:szCs w:val="36"/>
          <w:lang w:val="es-MX"/>
        </w:rPr>
        <w:t>Unidad 2: La edad del contacto</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6C4FA6" w:rsidRPr="0001063A" w14:paraId="2FE4913B" w14:textId="77777777" w:rsidTr="00CC3215">
        <w:trPr>
          <w:trHeight w:val="501"/>
        </w:trPr>
        <w:tc>
          <w:tcPr>
            <w:tcW w:w="1122" w:type="dxa"/>
            <w:tcBorders>
              <w:top w:val="nil"/>
              <w:left w:val="nil"/>
              <w:bottom w:val="nil"/>
              <w:right w:val="single" w:sz="4" w:space="0" w:color="auto"/>
            </w:tcBorders>
            <w:vAlign w:val="bottom"/>
          </w:tcPr>
          <w:bookmarkEnd w:id="0"/>
          <w:p w14:paraId="05B1D5FE" w14:textId="77777777" w:rsidR="006C4FA6" w:rsidRPr="0001063A" w:rsidRDefault="006C4FA6" w:rsidP="00CC3215">
            <w:pPr>
              <w:rPr>
                <w:rFonts w:ascii="Gotham Book" w:hAnsi="Gotham Book"/>
              </w:rPr>
            </w:pPr>
            <w:r w:rsidRPr="0001063A">
              <w:rPr>
                <w:rFonts w:ascii="Gotham Book" w:hAnsi="Gotham Book"/>
              </w:rPr>
              <w:t>Nombre:</w:t>
            </w:r>
          </w:p>
        </w:tc>
        <w:tc>
          <w:tcPr>
            <w:tcW w:w="4718" w:type="dxa"/>
            <w:tcBorders>
              <w:left w:val="single" w:sz="4" w:space="0" w:color="auto"/>
              <w:right w:val="single" w:sz="4" w:space="0" w:color="auto"/>
            </w:tcBorders>
            <w:vAlign w:val="bottom"/>
          </w:tcPr>
          <w:p w14:paraId="126B1814" w14:textId="77777777" w:rsidR="006C4FA6" w:rsidRPr="0001063A" w:rsidRDefault="006C4FA6" w:rsidP="00CC3215">
            <w:pPr>
              <w:rPr>
                <w:rFonts w:ascii="Gotham Book" w:hAnsi="Gotham Book"/>
              </w:rPr>
            </w:pPr>
          </w:p>
        </w:tc>
        <w:tc>
          <w:tcPr>
            <w:tcW w:w="960" w:type="dxa"/>
            <w:tcBorders>
              <w:top w:val="nil"/>
              <w:left w:val="single" w:sz="4" w:space="0" w:color="auto"/>
              <w:bottom w:val="nil"/>
              <w:right w:val="single" w:sz="4" w:space="0" w:color="auto"/>
            </w:tcBorders>
            <w:vAlign w:val="bottom"/>
          </w:tcPr>
          <w:p w14:paraId="3187854C" w14:textId="77777777" w:rsidR="006C4FA6" w:rsidRPr="0001063A" w:rsidRDefault="006C4FA6" w:rsidP="00CC3215">
            <w:pPr>
              <w:rPr>
                <w:rFonts w:ascii="Gotham Book" w:hAnsi="Gotham Book"/>
              </w:rPr>
            </w:pPr>
            <w:proofErr w:type="spellStart"/>
            <w:r w:rsidRPr="0001063A">
              <w:rPr>
                <w:rFonts w:ascii="Gotham Book" w:hAnsi="Gotham Book"/>
              </w:rPr>
              <w:t>Fecha</w:t>
            </w:r>
            <w:proofErr w:type="spellEnd"/>
            <w:r w:rsidRPr="0001063A">
              <w:rPr>
                <w:rFonts w:ascii="Gotham Book" w:hAnsi="Gotham Book"/>
              </w:rPr>
              <w:t>:</w:t>
            </w:r>
          </w:p>
        </w:tc>
        <w:tc>
          <w:tcPr>
            <w:tcW w:w="1553" w:type="dxa"/>
            <w:tcBorders>
              <w:left w:val="single" w:sz="4" w:space="0" w:color="auto"/>
              <w:right w:val="single" w:sz="4" w:space="0" w:color="auto"/>
            </w:tcBorders>
            <w:vAlign w:val="bottom"/>
          </w:tcPr>
          <w:p w14:paraId="371172E0" w14:textId="77777777" w:rsidR="006C4FA6" w:rsidRPr="0001063A" w:rsidRDefault="006C4FA6" w:rsidP="00CC3215">
            <w:pPr>
              <w:rPr>
                <w:rFonts w:ascii="Gotham Book" w:hAnsi="Gotham Book"/>
              </w:rPr>
            </w:pPr>
          </w:p>
        </w:tc>
        <w:tc>
          <w:tcPr>
            <w:tcW w:w="1175" w:type="dxa"/>
            <w:tcBorders>
              <w:top w:val="nil"/>
              <w:left w:val="single" w:sz="4" w:space="0" w:color="auto"/>
              <w:bottom w:val="nil"/>
              <w:right w:val="single" w:sz="4" w:space="0" w:color="auto"/>
            </w:tcBorders>
            <w:vAlign w:val="bottom"/>
          </w:tcPr>
          <w:p w14:paraId="3370D30B" w14:textId="77777777" w:rsidR="006C4FA6" w:rsidRPr="0001063A" w:rsidRDefault="006C4FA6" w:rsidP="00CC3215">
            <w:pPr>
              <w:rPr>
                <w:rFonts w:ascii="Gotham Book" w:hAnsi="Gotham Book"/>
              </w:rPr>
            </w:pPr>
            <w:r w:rsidRPr="0001063A">
              <w:rPr>
                <w:rFonts w:ascii="Gotham Book" w:hAnsi="Gotham Book"/>
              </w:rPr>
              <w:t xml:space="preserve"> </w:t>
            </w:r>
            <w:proofErr w:type="spellStart"/>
            <w:r w:rsidRPr="0001063A">
              <w:rPr>
                <w:rFonts w:ascii="Gotham Book" w:hAnsi="Gotham Book"/>
              </w:rPr>
              <w:t>Periodo</w:t>
            </w:r>
            <w:proofErr w:type="spellEnd"/>
            <w:r w:rsidRPr="0001063A">
              <w:rPr>
                <w:rFonts w:ascii="Gotham Book" w:hAnsi="Gotham Book"/>
              </w:rPr>
              <w:t>:</w:t>
            </w:r>
          </w:p>
        </w:tc>
        <w:tc>
          <w:tcPr>
            <w:tcW w:w="746" w:type="dxa"/>
            <w:tcBorders>
              <w:left w:val="single" w:sz="4" w:space="0" w:color="auto"/>
            </w:tcBorders>
            <w:vAlign w:val="bottom"/>
          </w:tcPr>
          <w:p w14:paraId="0A5D1468" w14:textId="77777777" w:rsidR="006C4FA6" w:rsidRPr="0001063A" w:rsidRDefault="006C4FA6" w:rsidP="00CC3215">
            <w:pPr>
              <w:rPr>
                <w:rFonts w:ascii="Gotham Book" w:hAnsi="Gotham Book"/>
              </w:rPr>
            </w:pPr>
          </w:p>
        </w:tc>
      </w:tr>
    </w:tbl>
    <w:p w14:paraId="6EA447CB" w14:textId="77777777" w:rsidR="006C4FA6" w:rsidRPr="0001063A" w:rsidRDefault="006C4FA6" w:rsidP="006C4FA6">
      <w:pPr>
        <w:spacing w:after="0"/>
        <w:rPr>
          <w:rFonts w:ascii="Gotham Book" w:hAnsi="Gotham Book"/>
          <w:sz w:val="18"/>
          <w:szCs w:val="18"/>
        </w:rPr>
      </w:pPr>
    </w:p>
    <w:p w14:paraId="2F631BE7" w14:textId="30CDCCE5" w:rsidR="006C4FA6" w:rsidRPr="00C542AC" w:rsidRDefault="006C4FA6" w:rsidP="006C4FA6">
      <w:pPr>
        <w:rPr>
          <w:rFonts w:ascii="Gotham Book" w:hAnsi="Gotham Book"/>
          <w:sz w:val="24"/>
          <w:szCs w:val="24"/>
          <w:lang w:val="es-MX"/>
        </w:rPr>
      </w:pPr>
      <w:r w:rsidRPr="00C542AC">
        <w:rPr>
          <w:rFonts w:ascii="Gotham Book" w:hAnsi="Gotham Book"/>
          <w:b/>
          <w:bCs/>
          <w:sz w:val="24"/>
          <w:szCs w:val="24"/>
          <w:lang w:val="es-MX"/>
        </w:rPr>
        <w:t>Instrucciones</w:t>
      </w:r>
      <w:r w:rsidRPr="00C542AC">
        <w:rPr>
          <w:rFonts w:ascii="Gotham Book" w:hAnsi="Gotham Book"/>
          <w:sz w:val="24"/>
          <w:szCs w:val="24"/>
          <w:lang w:val="es-MX"/>
        </w:rPr>
        <w:t>: Use sus observaciones sobre la imagen a continuación para responder su pregunta de calentamiento.</w:t>
      </w:r>
    </w:p>
    <w:tbl>
      <w:tblPr>
        <w:tblStyle w:val="TableGrid"/>
        <w:tblW w:w="0" w:type="auto"/>
        <w:tblLook w:val="04A0" w:firstRow="1" w:lastRow="0" w:firstColumn="1" w:lastColumn="0" w:noHBand="0" w:noVBand="1"/>
      </w:tblPr>
      <w:tblGrid>
        <w:gridCol w:w="5395"/>
        <w:gridCol w:w="5395"/>
      </w:tblGrid>
      <w:tr w:rsidR="006C4FA6" w:rsidRPr="0001063A" w14:paraId="24D57DE2" w14:textId="77777777" w:rsidTr="006C4FA6">
        <w:tc>
          <w:tcPr>
            <w:tcW w:w="5395" w:type="dxa"/>
          </w:tcPr>
          <w:p w14:paraId="5088D436" w14:textId="77777777" w:rsidR="006C4FA6" w:rsidRPr="00C542AC" w:rsidRDefault="006C4FA6" w:rsidP="006C4FA6">
            <w:pPr>
              <w:rPr>
                <w:rFonts w:ascii="Gotham Book" w:hAnsi="Gotham Book"/>
                <w:sz w:val="24"/>
                <w:szCs w:val="24"/>
                <w:lang w:val="es-MX"/>
              </w:rPr>
            </w:pPr>
            <w:r w:rsidRPr="00C542AC">
              <w:rPr>
                <w:rFonts w:ascii="Gotham Book" w:hAnsi="Gotham Book"/>
                <w:sz w:val="24"/>
                <w:szCs w:val="24"/>
                <w:lang w:val="es-MX"/>
              </w:rPr>
              <w:t xml:space="preserve">¿Qué notas sobre la imagen de la derecha? Haz una lista de las observaciones que tengas. </w:t>
            </w:r>
          </w:p>
          <w:p w14:paraId="7827CA0C" w14:textId="77777777" w:rsidR="006C4FA6" w:rsidRPr="00C542AC" w:rsidRDefault="006C4FA6" w:rsidP="006C4FA6">
            <w:pPr>
              <w:rPr>
                <w:rFonts w:ascii="Gotham Book" w:hAnsi="Gotham Book"/>
                <w:sz w:val="24"/>
                <w:szCs w:val="24"/>
                <w:lang w:val="es-MX"/>
              </w:rPr>
            </w:pPr>
          </w:p>
          <w:p w14:paraId="0B6167B8" w14:textId="77777777" w:rsidR="006C4FA6" w:rsidRPr="00C542AC" w:rsidRDefault="006C4FA6" w:rsidP="006C4FA6">
            <w:pPr>
              <w:rPr>
                <w:rFonts w:ascii="Gotham Book" w:hAnsi="Gotham Book"/>
                <w:sz w:val="24"/>
                <w:szCs w:val="24"/>
                <w:lang w:val="es-MX"/>
              </w:rPr>
            </w:pPr>
          </w:p>
          <w:p w14:paraId="27D0E3DD" w14:textId="77777777" w:rsidR="006C4FA6" w:rsidRPr="00C542AC" w:rsidRDefault="006C4FA6" w:rsidP="006C4FA6">
            <w:pPr>
              <w:rPr>
                <w:rFonts w:ascii="Gotham Book" w:hAnsi="Gotham Book"/>
                <w:sz w:val="24"/>
                <w:szCs w:val="24"/>
                <w:lang w:val="es-MX"/>
              </w:rPr>
            </w:pPr>
          </w:p>
          <w:p w14:paraId="502912B7" w14:textId="7C847A04" w:rsidR="006C4FA6" w:rsidRPr="00C542AC" w:rsidRDefault="006C4FA6" w:rsidP="006C4FA6">
            <w:pPr>
              <w:rPr>
                <w:rFonts w:ascii="Gotham Book" w:hAnsi="Gotham Book"/>
                <w:sz w:val="24"/>
                <w:szCs w:val="24"/>
                <w:lang w:val="es-MX"/>
              </w:rPr>
            </w:pPr>
            <w:r w:rsidRPr="00C542AC">
              <w:rPr>
                <w:rFonts w:ascii="Gotham Book" w:hAnsi="Gotham Book"/>
                <w:sz w:val="24"/>
                <w:szCs w:val="24"/>
                <w:lang w:val="es-MX"/>
              </w:rPr>
              <w:t>¿Cómo crees que esta imagen podría relacionarse con los españoles en Texas?</w:t>
            </w:r>
          </w:p>
        </w:tc>
        <w:tc>
          <w:tcPr>
            <w:tcW w:w="5395" w:type="dxa"/>
          </w:tcPr>
          <w:p w14:paraId="52BFD830" w14:textId="009813F3" w:rsidR="006C4FA6" w:rsidRPr="0001063A" w:rsidRDefault="006C4FA6" w:rsidP="006C4FA6">
            <w:pPr>
              <w:rPr>
                <w:rFonts w:ascii="Gotham Book" w:hAnsi="Gotham Book"/>
                <w:sz w:val="24"/>
                <w:szCs w:val="24"/>
              </w:rPr>
            </w:pPr>
            <w:r w:rsidRPr="0001063A">
              <w:rPr>
                <w:rFonts w:ascii="Gotham Book" w:hAnsi="Gotham Book"/>
                <w:b/>
                <w:bCs/>
                <w:noProof/>
                <w:color w:val="38761D"/>
                <w:sz w:val="26"/>
                <w:szCs w:val="26"/>
                <w:bdr w:val="none" w:sz="0" w:space="0" w:color="auto" w:frame="1"/>
              </w:rPr>
              <w:drawing>
                <wp:inline distT="0" distB="0" distL="0" distR="0" wp14:anchorId="4CBA3BAF" wp14:editId="35D91DF5">
                  <wp:extent cx="2810605" cy="2147290"/>
                  <wp:effectExtent l="0" t="0" r="8890" b="5715"/>
                  <wp:docPr id="1068301750" name="Picture 1" descr="Una fotografía de los restos de una pequeña iglesia antigua de la Misión Española de San Francisco de la Espada en San Antonio. Está hecho de ladrillo con un campanario rematado por una cruz. Hay árboles que rodean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01750" name="Picture 1" descr="A photograph of the remnants of a small old church from the Spanish Mission San Francisco de la Espada in San Antonio. It is made of brick with a steeple topped by a cross. There are trees surrounding the chur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7916" cy="2168155"/>
                          </a:xfrm>
                          <a:prstGeom prst="rect">
                            <a:avLst/>
                          </a:prstGeom>
                          <a:noFill/>
                          <a:ln>
                            <a:noFill/>
                          </a:ln>
                        </pic:spPr>
                      </pic:pic>
                    </a:graphicData>
                  </a:graphic>
                </wp:inline>
              </w:drawing>
            </w:r>
          </w:p>
        </w:tc>
      </w:tr>
    </w:tbl>
    <w:p w14:paraId="19F16408" w14:textId="77777777" w:rsidR="006C4FA6" w:rsidRPr="0001063A" w:rsidRDefault="006C4FA6" w:rsidP="006C4FA6">
      <w:pPr>
        <w:rPr>
          <w:rFonts w:ascii="Gotham Book" w:hAnsi="Gotham Book"/>
        </w:rPr>
      </w:pPr>
    </w:p>
    <w:p w14:paraId="5C975368" w14:textId="0FDD3830" w:rsidR="006C4FA6" w:rsidRPr="00C542AC" w:rsidRDefault="006C4FA6" w:rsidP="006C4FA6">
      <w:pPr>
        <w:spacing w:after="0"/>
        <w:rPr>
          <w:rFonts w:ascii="Gotham Book" w:hAnsi="Gotham Book"/>
          <w:sz w:val="56"/>
          <w:szCs w:val="240"/>
          <w:lang w:val="es-MX"/>
        </w:rPr>
      </w:pPr>
      <w:r w:rsidRPr="0001063A">
        <w:rPr>
          <w:rFonts w:ascii="Gotham Book" w:hAnsi="Gotham Book"/>
          <w:noProof/>
        </w:rPr>
        <w:drawing>
          <wp:inline distT="0" distB="0" distL="0" distR="0" wp14:anchorId="5E7A2D3B" wp14:editId="1026228D">
            <wp:extent cx="590550" cy="542809"/>
            <wp:effectExtent l="0" t="0" r="0" b="0"/>
            <wp:docPr id="1751407736"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542AC">
        <w:rPr>
          <w:rFonts w:ascii="Gotham Book" w:hAnsi="Gotham Book"/>
          <w:lang w:val="es-MX"/>
        </w:rPr>
        <w:t xml:space="preserve">                                           </w:t>
      </w:r>
      <w:r w:rsidRPr="00C542AC">
        <w:rPr>
          <w:rFonts w:ascii="Gotham Book" w:hAnsi="Gotham Book"/>
          <w:b/>
          <w:bCs/>
          <w:i/>
          <w:iCs/>
          <w:sz w:val="48"/>
          <w:szCs w:val="48"/>
          <w:lang w:val="es-MX"/>
        </w:rPr>
        <w:t xml:space="preserve">Calentamiento: </w:t>
      </w:r>
      <w:r w:rsidRPr="00C542AC">
        <w:rPr>
          <w:rFonts w:ascii="Gotham Book" w:hAnsi="Gotham Book"/>
          <w:sz w:val="46"/>
          <w:szCs w:val="144"/>
          <w:lang w:val="es-MX"/>
        </w:rPr>
        <w:t>Mirando hacia el futuro</w:t>
      </w:r>
    </w:p>
    <w:p w14:paraId="3467A814" w14:textId="77777777" w:rsidR="006C4FA6" w:rsidRPr="00C542AC" w:rsidRDefault="006C4FA6" w:rsidP="0001063A">
      <w:pPr>
        <w:spacing w:after="0" w:line="360" w:lineRule="auto"/>
        <w:jc w:val="center"/>
        <w:rPr>
          <w:rFonts w:ascii="Gotham Book" w:hAnsi="Gotham Book"/>
          <w:i/>
          <w:iCs/>
          <w:color w:val="595959" w:themeColor="text1" w:themeTint="A6"/>
          <w:sz w:val="36"/>
          <w:szCs w:val="36"/>
          <w:lang w:val="es-MX"/>
        </w:rPr>
      </w:pPr>
      <w:r w:rsidRPr="00C542AC">
        <w:rPr>
          <w:rFonts w:ascii="Gotham Book" w:hAnsi="Gotham Book"/>
          <w:i/>
          <w:iCs/>
          <w:color w:val="595959" w:themeColor="text1" w:themeTint="A6"/>
          <w:sz w:val="36"/>
          <w:szCs w:val="36"/>
          <w:lang w:val="es-MX"/>
        </w:rPr>
        <w:t>Unidad 2: La edad del contacto</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6C4FA6" w:rsidRPr="0001063A" w14:paraId="35AEFC88" w14:textId="77777777" w:rsidTr="00CC3215">
        <w:trPr>
          <w:trHeight w:val="501"/>
        </w:trPr>
        <w:tc>
          <w:tcPr>
            <w:tcW w:w="1122" w:type="dxa"/>
            <w:tcBorders>
              <w:top w:val="nil"/>
              <w:left w:val="nil"/>
              <w:bottom w:val="nil"/>
              <w:right w:val="single" w:sz="4" w:space="0" w:color="auto"/>
            </w:tcBorders>
            <w:vAlign w:val="bottom"/>
          </w:tcPr>
          <w:p w14:paraId="07A7E54E" w14:textId="77777777" w:rsidR="006C4FA6" w:rsidRPr="0001063A" w:rsidRDefault="006C4FA6" w:rsidP="00CC3215">
            <w:pPr>
              <w:rPr>
                <w:rFonts w:ascii="Gotham Book" w:hAnsi="Gotham Book"/>
              </w:rPr>
            </w:pPr>
            <w:r w:rsidRPr="0001063A">
              <w:rPr>
                <w:rFonts w:ascii="Gotham Book" w:hAnsi="Gotham Book"/>
              </w:rPr>
              <w:t>Nombre:</w:t>
            </w:r>
          </w:p>
        </w:tc>
        <w:tc>
          <w:tcPr>
            <w:tcW w:w="4718" w:type="dxa"/>
            <w:tcBorders>
              <w:left w:val="single" w:sz="4" w:space="0" w:color="auto"/>
              <w:right w:val="single" w:sz="4" w:space="0" w:color="auto"/>
            </w:tcBorders>
            <w:vAlign w:val="bottom"/>
          </w:tcPr>
          <w:p w14:paraId="4F14933D" w14:textId="77777777" w:rsidR="006C4FA6" w:rsidRPr="0001063A" w:rsidRDefault="006C4FA6" w:rsidP="00CC3215">
            <w:pPr>
              <w:rPr>
                <w:rFonts w:ascii="Gotham Book" w:hAnsi="Gotham Book"/>
              </w:rPr>
            </w:pPr>
          </w:p>
        </w:tc>
        <w:tc>
          <w:tcPr>
            <w:tcW w:w="960" w:type="dxa"/>
            <w:tcBorders>
              <w:top w:val="nil"/>
              <w:left w:val="single" w:sz="4" w:space="0" w:color="auto"/>
              <w:bottom w:val="nil"/>
              <w:right w:val="single" w:sz="4" w:space="0" w:color="auto"/>
            </w:tcBorders>
            <w:vAlign w:val="bottom"/>
          </w:tcPr>
          <w:p w14:paraId="636163F3" w14:textId="77777777" w:rsidR="006C4FA6" w:rsidRPr="0001063A" w:rsidRDefault="006C4FA6" w:rsidP="00CC3215">
            <w:pPr>
              <w:rPr>
                <w:rFonts w:ascii="Gotham Book" w:hAnsi="Gotham Book"/>
              </w:rPr>
            </w:pPr>
            <w:proofErr w:type="spellStart"/>
            <w:r w:rsidRPr="0001063A">
              <w:rPr>
                <w:rFonts w:ascii="Gotham Book" w:hAnsi="Gotham Book"/>
              </w:rPr>
              <w:t>Fecha</w:t>
            </w:r>
            <w:proofErr w:type="spellEnd"/>
            <w:r w:rsidRPr="0001063A">
              <w:rPr>
                <w:rFonts w:ascii="Gotham Book" w:hAnsi="Gotham Book"/>
              </w:rPr>
              <w:t>:</w:t>
            </w:r>
          </w:p>
        </w:tc>
        <w:tc>
          <w:tcPr>
            <w:tcW w:w="1553" w:type="dxa"/>
            <w:tcBorders>
              <w:left w:val="single" w:sz="4" w:space="0" w:color="auto"/>
              <w:right w:val="single" w:sz="4" w:space="0" w:color="auto"/>
            </w:tcBorders>
            <w:vAlign w:val="bottom"/>
          </w:tcPr>
          <w:p w14:paraId="2A44447C" w14:textId="77777777" w:rsidR="006C4FA6" w:rsidRPr="0001063A" w:rsidRDefault="006C4FA6" w:rsidP="00CC3215">
            <w:pPr>
              <w:rPr>
                <w:rFonts w:ascii="Gotham Book" w:hAnsi="Gotham Book"/>
              </w:rPr>
            </w:pPr>
          </w:p>
        </w:tc>
        <w:tc>
          <w:tcPr>
            <w:tcW w:w="1175" w:type="dxa"/>
            <w:tcBorders>
              <w:top w:val="nil"/>
              <w:left w:val="single" w:sz="4" w:space="0" w:color="auto"/>
              <w:bottom w:val="nil"/>
              <w:right w:val="single" w:sz="4" w:space="0" w:color="auto"/>
            </w:tcBorders>
            <w:vAlign w:val="bottom"/>
          </w:tcPr>
          <w:p w14:paraId="18040F68" w14:textId="77777777" w:rsidR="006C4FA6" w:rsidRPr="0001063A" w:rsidRDefault="006C4FA6" w:rsidP="00CC3215">
            <w:pPr>
              <w:rPr>
                <w:rFonts w:ascii="Gotham Book" w:hAnsi="Gotham Book"/>
              </w:rPr>
            </w:pPr>
            <w:r w:rsidRPr="0001063A">
              <w:rPr>
                <w:rFonts w:ascii="Gotham Book" w:hAnsi="Gotham Book"/>
              </w:rPr>
              <w:t xml:space="preserve"> </w:t>
            </w:r>
            <w:proofErr w:type="spellStart"/>
            <w:r w:rsidRPr="0001063A">
              <w:rPr>
                <w:rFonts w:ascii="Gotham Book" w:hAnsi="Gotham Book"/>
              </w:rPr>
              <w:t>Periodo</w:t>
            </w:r>
            <w:proofErr w:type="spellEnd"/>
            <w:r w:rsidRPr="0001063A">
              <w:rPr>
                <w:rFonts w:ascii="Gotham Book" w:hAnsi="Gotham Book"/>
              </w:rPr>
              <w:t>:</w:t>
            </w:r>
          </w:p>
        </w:tc>
        <w:tc>
          <w:tcPr>
            <w:tcW w:w="746" w:type="dxa"/>
            <w:tcBorders>
              <w:left w:val="single" w:sz="4" w:space="0" w:color="auto"/>
            </w:tcBorders>
            <w:vAlign w:val="bottom"/>
          </w:tcPr>
          <w:p w14:paraId="6ECFD1C2" w14:textId="77777777" w:rsidR="006C4FA6" w:rsidRPr="0001063A" w:rsidRDefault="006C4FA6" w:rsidP="00CC3215">
            <w:pPr>
              <w:rPr>
                <w:rFonts w:ascii="Gotham Book" w:hAnsi="Gotham Book"/>
              </w:rPr>
            </w:pPr>
          </w:p>
        </w:tc>
      </w:tr>
    </w:tbl>
    <w:p w14:paraId="151ACD64" w14:textId="77777777" w:rsidR="006C4FA6" w:rsidRPr="0001063A" w:rsidRDefault="006C4FA6" w:rsidP="006C4FA6">
      <w:pPr>
        <w:spacing w:after="0"/>
        <w:rPr>
          <w:rFonts w:ascii="Gotham Book" w:hAnsi="Gotham Book"/>
          <w:sz w:val="18"/>
          <w:szCs w:val="18"/>
        </w:rPr>
      </w:pPr>
    </w:p>
    <w:p w14:paraId="56A5762A" w14:textId="77777777" w:rsidR="006C4FA6" w:rsidRPr="00C542AC" w:rsidRDefault="006C4FA6" w:rsidP="006C4FA6">
      <w:pPr>
        <w:rPr>
          <w:rFonts w:ascii="Gotham Book" w:hAnsi="Gotham Book"/>
          <w:sz w:val="24"/>
          <w:szCs w:val="24"/>
          <w:lang w:val="es-MX"/>
        </w:rPr>
      </w:pPr>
      <w:r w:rsidRPr="00C542AC">
        <w:rPr>
          <w:rFonts w:ascii="Gotham Book" w:hAnsi="Gotham Book"/>
          <w:b/>
          <w:bCs/>
          <w:sz w:val="24"/>
          <w:szCs w:val="24"/>
          <w:lang w:val="es-MX"/>
        </w:rPr>
        <w:t>Instrucciones</w:t>
      </w:r>
      <w:r w:rsidRPr="00C542AC">
        <w:rPr>
          <w:rFonts w:ascii="Gotham Book" w:hAnsi="Gotham Book"/>
          <w:sz w:val="24"/>
          <w:szCs w:val="24"/>
          <w:lang w:val="es-MX"/>
        </w:rPr>
        <w:t>: Use sus observaciones sobre la imagen a continuación para responder su pregunta de calentamiento.</w:t>
      </w:r>
    </w:p>
    <w:tbl>
      <w:tblPr>
        <w:tblStyle w:val="TableGrid"/>
        <w:tblW w:w="0" w:type="auto"/>
        <w:tblLook w:val="04A0" w:firstRow="1" w:lastRow="0" w:firstColumn="1" w:lastColumn="0" w:noHBand="0" w:noVBand="1"/>
      </w:tblPr>
      <w:tblGrid>
        <w:gridCol w:w="5395"/>
        <w:gridCol w:w="5395"/>
      </w:tblGrid>
      <w:tr w:rsidR="006C4FA6" w:rsidRPr="0001063A" w14:paraId="7330E321" w14:textId="77777777" w:rsidTr="00CC3215">
        <w:tc>
          <w:tcPr>
            <w:tcW w:w="5395" w:type="dxa"/>
          </w:tcPr>
          <w:p w14:paraId="24B2FAEF" w14:textId="77777777" w:rsidR="006C4FA6" w:rsidRPr="00C542AC" w:rsidRDefault="006C4FA6" w:rsidP="00CC3215">
            <w:pPr>
              <w:rPr>
                <w:rFonts w:ascii="Gotham Book" w:hAnsi="Gotham Book"/>
                <w:sz w:val="24"/>
                <w:szCs w:val="24"/>
                <w:lang w:val="es-MX"/>
              </w:rPr>
            </w:pPr>
            <w:r w:rsidRPr="00C542AC">
              <w:rPr>
                <w:rFonts w:ascii="Gotham Book" w:hAnsi="Gotham Book"/>
                <w:sz w:val="24"/>
                <w:szCs w:val="24"/>
                <w:lang w:val="es-MX"/>
              </w:rPr>
              <w:lastRenderedPageBreak/>
              <w:t xml:space="preserve">¿Qué notas sobre la imagen de la derecha? Haz una lista de las observaciones que tengas. </w:t>
            </w:r>
          </w:p>
          <w:p w14:paraId="015155DB" w14:textId="77777777" w:rsidR="006C4FA6" w:rsidRPr="00C542AC" w:rsidRDefault="006C4FA6" w:rsidP="00CC3215">
            <w:pPr>
              <w:rPr>
                <w:rFonts w:ascii="Gotham Book" w:hAnsi="Gotham Book"/>
                <w:sz w:val="24"/>
                <w:szCs w:val="24"/>
                <w:lang w:val="es-MX"/>
              </w:rPr>
            </w:pPr>
          </w:p>
          <w:p w14:paraId="28575A6C" w14:textId="77777777" w:rsidR="006C4FA6" w:rsidRPr="00C542AC" w:rsidRDefault="006C4FA6" w:rsidP="00CC3215">
            <w:pPr>
              <w:rPr>
                <w:rFonts w:ascii="Gotham Book" w:hAnsi="Gotham Book"/>
                <w:sz w:val="24"/>
                <w:szCs w:val="24"/>
                <w:lang w:val="es-MX"/>
              </w:rPr>
            </w:pPr>
          </w:p>
          <w:p w14:paraId="3A34ACFD" w14:textId="77777777" w:rsidR="006C4FA6" w:rsidRPr="00C542AC" w:rsidRDefault="006C4FA6" w:rsidP="00CC3215">
            <w:pPr>
              <w:rPr>
                <w:rFonts w:ascii="Gotham Book" w:hAnsi="Gotham Book"/>
                <w:sz w:val="24"/>
                <w:szCs w:val="24"/>
                <w:lang w:val="es-MX"/>
              </w:rPr>
            </w:pPr>
          </w:p>
          <w:p w14:paraId="11DD3D64" w14:textId="77777777" w:rsidR="006C4FA6" w:rsidRPr="00C542AC" w:rsidRDefault="006C4FA6" w:rsidP="00CC3215">
            <w:pPr>
              <w:rPr>
                <w:rFonts w:ascii="Gotham Book" w:hAnsi="Gotham Book"/>
                <w:sz w:val="24"/>
                <w:szCs w:val="24"/>
                <w:lang w:val="es-MX"/>
              </w:rPr>
            </w:pPr>
            <w:r w:rsidRPr="00C542AC">
              <w:rPr>
                <w:rFonts w:ascii="Gotham Book" w:hAnsi="Gotham Book"/>
                <w:sz w:val="24"/>
                <w:szCs w:val="24"/>
                <w:lang w:val="es-MX"/>
              </w:rPr>
              <w:t>¿Cómo crees que esta imagen podría relacionarse con los españoles en Texas?</w:t>
            </w:r>
          </w:p>
        </w:tc>
        <w:tc>
          <w:tcPr>
            <w:tcW w:w="5395" w:type="dxa"/>
          </w:tcPr>
          <w:p w14:paraId="6F88EE75" w14:textId="77777777" w:rsidR="006C4FA6" w:rsidRPr="0001063A" w:rsidRDefault="006C4FA6" w:rsidP="00CC3215">
            <w:pPr>
              <w:rPr>
                <w:rFonts w:ascii="Gotham Book" w:hAnsi="Gotham Book"/>
                <w:sz w:val="24"/>
                <w:szCs w:val="24"/>
              </w:rPr>
            </w:pPr>
            <w:r w:rsidRPr="0001063A">
              <w:rPr>
                <w:rFonts w:ascii="Gotham Book" w:hAnsi="Gotham Book"/>
                <w:b/>
                <w:bCs/>
                <w:noProof/>
                <w:color w:val="38761D"/>
                <w:sz w:val="26"/>
                <w:szCs w:val="26"/>
                <w:bdr w:val="none" w:sz="0" w:space="0" w:color="auto" w:frame="1"/>
              </w:rPr>
              <w:drawing>
                <wp:inline distT="0" distB="0" distL="0" distR="0" wp14:anchorId="002DD22C" wp14:editId="6649BCB3">
                  <wp:extent cx="2960917" cy="2262128"/>
                  <wp:effectExtent l="0" t="0" r="0" b="5080"/>
                  <wp:docPr id="1274211417" name="Picture 1" descr="Una fotografía de los restos de una pequeña iglesia antigua de la Misión Española de San Francisco de la Espada en San Antonio. Está hecho de ladrillo con un campanario rematado por una cruz. Hay árboles que rodean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11417" name="Picture 1" descr="A photograph of the remnants of a small old church from the Spanish Mission San Francisco de la Espada in San Antonio. It is made of brick with a steeple topped by a cross. There are trees surrounding the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5000" cy="2280528"/>
                          </a:xfrm>
                          <a:prstGeom prst="rect">
                            <a:avLst/>
                          </a:prstGeom>
                          <a:noFill/>
                          <a:ln>
                            <a:noFill/>
                          </a:ln>
                        </pic:spPr>
                      </pic:pic>
                    </a:graphicData>
                  </a:graphic>
                </wp:inline>
              </w:drawing>
            </w:r>
          </w:p>
        </w:tc>
      </w:tr>
    </w:tbl>
    <w:p w14:paraId="05CC0352" w14:textId="779C5CE2" w:rsidR="006C4FA6" w:rsidRPr="0001063A" w:rsidRDefault="006C4FA6" w:rsidP="006C4FA6">
      <w:pPr>
        <w:rPr>
          <w:rFonts w:ascii="Gotham Book" w:hAnsi="Gotham Book"/>
          <w:sz w:val="24"/>
          <w:szCs w:val="24"/>
        </w:rPr>
      </w:pPr>
    </w:p>
    <w:p w14:paraId="7EA81742" w14:textId="7704E65F" w:rsidR="006C4FA6" w:rsidRPr="0001063A" w:rsidRDefault="006C4FA6" w:rsidP="006C4FA6">
      <w:pPr>
        <w:rPr>
          <w:rFonts w:ascii="Gotham Book" w:hAnsi="Gotham Book"/>
        </w:rPr>
      </w:pPr>
    </w:p>
    <w:p w14:paraId="11914135" w14:textId="4FEDC2F0" w:rsidR="006C4FA6" w:rsidRPr="00C542AC" w:rsidRDefault="008428EF" w:rsidP="006C4FA6">
      <w:pPr>
        <w:jc w:val="center"/>
        <w:rPr>
          <w:rFonts w:ascii="Gotham Book" w:hAnsi="Gotham Book"/>
          <w:sz w:val="24"/>
          <w:szCs w:val="24"/>
          <w:lang w:val="es-MX"/>
        </w:rPr>
      </w:pPr>
      <w:r>
        <w:rPr>
          <w:noProof/>
          <w:sz w:val="18"/>
          <w:szCs w:val="18"/>
        </w:rPr>
        <w:drawing>
          <wp:anchor distT="0" distB="0" distL="114300" distR="114300" simplePos="0" relativeHeight="251659264" behindDoc="1" locked="0" layoutInCell="1" allowOverlap="1" wp14:anchorId="6F5C6300" wp14:editId="640A1468">
            <wp:simplePos x="0" y="0"/>
            <wp:positionH relativeFrom="column">
              <wp:posOffset>238760</wp:posOffset>
            </wp:positionH>
            <wp:positionV relativeFrom="paragraph">
              <wp:posOffset>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283283969" name="Picture 1283283969"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006C4FA6" w:rsidRPr="00C542AC">
        <w:rPr>
          <w:rFonts w:ascii="Gotham Book" w:hAnsi="Gotham Book"/>
          <w:b/>
          <w:bCs/>
          <w:i/>
          <w:iCs/>
          <w:sz w:val="48"/>
          <w:szCs w:val="48"/>
          <w:lang w:val="es-MX"/>
        </w:rPr>
        <w:t xml:space="preserve">Boleto de salida: </w:t>
      </w:r>
      <w:r w:rsidRPr="00C542AC">
        <w:rPr>
          <w:rFonts w:ascii="Gotham Book" w:hAnsi="Gotham Book"/>
          <w:sz w:val="46"/>
          <w:szCs w:val="144"/>
          <w:lang w:val="es-MX"/>
        </w:rPr>
        <w:t>Mirando hacia el futuro</w:t>
      </w:r>
    </w:p>
    <w:p w14:paraId="49AE1310" w14:textId="77777777" w:rsidR="0059109C" w:rsidRPr="00C542AC" w:rsidRDefault="0059109C" w:rsidP="006C4FA6">
      <w:pPr>
        <w:jc w:val="center"/>
        <w:rPr>
          <w:rFonts w:ascii="Gotham Book" w:hAnsi="Gotham Book"/>
          <w:b/>
          <w:bCs/>
          <w:i/>
          <w:iCs/>
          <w:sz w:val="12"/>
          <w:szCs w:val="12"/>
          <w:lang w:val="es-MX"/>
        </w:rPr>
      </w:pPr>
    </w:p>
    <w:p w14:paraId="02F604C9" w14:textId="77777777" w:rsidR="008428EF" w:rsidRPr="00C542AC" w:rsidRDefault="008428EF" w:rsidP="006C4FA6">
      <w:pPr>
        <w:jc w:val="center"/>
        <w:rPr>
          <w:rFonts w:ascii="Gotham Book" w:hAnsi="Gotham Book"/>
          <w:b/>
          <w:bCs/>
          <w:i/>
          <w:iCs/>
          <w:sz w:val="12"/>
          <w:szCs w:val="12"/>
          <w:lang w:val="es-MX"/>
        </w:rPr>
      </w:pPr>
    </w:p>
    <w:tbl>
      <w:tblPr>
        <w:tblStyle w:val="TableGrid"/>
        <w:tblW w:w="0" w:type="auto"/>
        <w:tblInd w:w="355" w:type="dxa"/>
        <w:tblLook w:val="04A0" w:firstRow="1" w:lastRow="0" w:firstColumn="1" w:lastColumn="0" w:noHBand="0" w:noVBand="1"/>
      </w:tblPr>
      <w:tblGrid>
        <w:gridCol w:w="6660"/>
        <w:gridCol w:w="3775"/>
      </w:tblGrid>
      <w:tr w:rsidR="006C4FA6" w:rsidRPr="0001063A" w14:paraId="63FDAB7F" w14:textId="77777777" w:rsidTr="0059109C">
        <w:tc>
          <w:tcPr>
            <w:tcW w:w="6660" w:type="dxa"/>
          </w:tcPr>
          <w:p w14:paraId="5DB941AF" w14:textId="77777777" w:rsidR="006C4FA6" w:rsidRPr="00C542AC" w:rsidRDefault="0059109C" w:rsidP="006C4FA6">
            <w:pPr>
              <w:rPr>
                <w:rFonts w:ascii="Gotham Book" w:hAnsi="Gotham Book"/>
                <w:sz w:val="24"/>
                <w:szCs w:val="24"/>
                <w:lang w:val="es-MX"/>
              </w:rPr>
            </w:pPr>
            <w:r w:rsidRPr="00C542AC">
              <w:rPr>
                <w:rFonts w:ascii="Gotham Book" w:hAnsi="Gotham Book"/>
                <w:sz w:val="24"/>
                <w:szCs w:val="24"/>
                <w:lang w:val="es-MX"/>
              </w:rPr>
              <w:t>Piense en los extractos que discutimos hoy. ¿En qué ubicación aproximada en el mapa intentaba Fray Hidalgo establecer misiones?</w:t>
            </w:r>
          </w:p>
          <w:p w14:paraId="22B95FD7" w14:textId="77777777" w:rsidR="0059109C" w:rsidRPr="00C542AC" w:rsidRDefault="0059109C" w:rsidP="006C4FA6">
            <w:pPr>
              <w:rPr>
                <w:rFonts w:ascii="Gotham Book" w:hAnsi="Gotham Book"/>
                <w:sz w:val="24"/>
                <w:szCs w:val="24"/>
                <w:lang w:val="es-MX"/>
              </w:rPr>
            </w:pPr>
          </w:p>
          <w:p w14:paraId="51A45309" w14:textId="4E2621A9" w:rsidR="0059109C" w:rsidRPr="00C542AC" w:rsidRDefault="0059109C" w:rsidP="006C4FA6">
            <w:pPr>
              <w:rPr>
                <w:rFonts w:ascii="Gotham Book" w:hAnsi="Gotham Book"/>
                <w:sz w:val="24"/>
                <w:szCs w:val="24"/>
                <w:lang w:val="es-MX"/>
              </w:rPr>
            </w:pPr>
            <w:r w:rsidRPr="00C542AC">
              <w:rPr>
                <w:rFonts w:ascii="Gotham Book" w:hAnsi="Gotham Book"/>
                <w:sz w:val="24"/>
                <w:szCs w:val="24"/>
                <w:lang w:val="es-MX"/>
              </w:rPr>
              <w:t>¿Por qué estaba tratando de establecer misiones en esa área?</w:t>
            </w:r>
          </w:p>
        </w:tc>
        <w:tc>
          <w:tcPr>
            <w:tcW w:w="3775" w:type="dxa"/>
          </w:tcPr>
          <w:p w14:paraId="2812601B" w14:textId="4D58B31C" w:rsidR="006C4FA6" w:rsidRPr="0001063A" w:rsidRDefault="006C4FA6" w:rsidP="006C4FA6">
            <w:pPr>
              <w:rPr>
                <w:rFonts w:ascii="Gotham Book" w:hAnsi="Gotham Book"/>
                <w:sz w:val="24"/>
                <w:szCs w:val="24"/>
              </w:rPr>
            </w:pPr>
            <w:r w:rsidRPr="0001063A">
              <w:rPr>
                <w:rFonts w:ascii="Gotham Book" w:hAnsi="Gotham Book"/>
                <w:noProof/>
                <w:sz w:val="24"/>
                <w:szCs w:val="24"/>
                <w14:ligatures w14:val="standardContextual"/>
              </w:rPr>
              <w:drawing>
                <wp:inline distT="0" distB="0" distL="0" distR="0" wp14:anchorId="5EDC0586" wp14:editId="1DD1C864">
                  <wp:extent cx="2222248" cy="2222248"/>
                  <wp:effectExtent l="0" t="0" r="6985" b="6985"/>
                  <wp:docPr id="1786900333" name="Picture 3" descr="Un mapa de Texas con etiquetas en las siguientes áreas generales:&#10;A) En la franja de las Grandes Llanuras&#10;B) En el extremo sur de las montañas y cuencas a lo largo del río Bravo.&#10;C) Alrededor de la actual San Antonio.&#10;D) En el este de Texas, cerca de la actual Nacogdo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00333" name="Picture 3" descr="A map of Texas with labels at the following general areas:&#10;A) In the panhandle of the Great Plains&#10;B) In the southern tip of the Mountains and Basins along the Rio Grande River.&#10;C) Around present-day San Antonio.&#10;D) In East Texas near present-day Nacogdoch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8072" cy="2238072"/>
                          </a:xfrm>
                          <a:prstGeom prst="rect">
                            <a:avLst/>
                          </a:prstGeom>
                        </pic:spPr>
                      </pic:pic>
                    </a:graphicData>
                  </a:graphic>
                </wp:inline>
              </w:drawing>
            </w:r>
          </w:p>
        </w:tc>
      </w:tr>
    </w:tbl>
    <w:p w14:paraId="0C7F360B" w14:textId="77777777" w:rsidR="006C4FA6" w:rsidRPr="0001063A" w:rsidRDefault="006C4FA6" w:rsidP="006C4FA6">
      <w:pPr>
        <w:rPr>
          <w:rFonts w:ascii="Gotham Book" w:hAnsi="Gotham Book"/>
          <w:sz w:val="24"/>
          <w:szCs w:val="24"/>
        </w:rPr>
      </w:pPr>
    </w:p>
    <w:p w14:paraId="074908C9" w14:textId="77777777" w:rsidR="006C4FA6" w:rsidRPr="0001063A" w:rsidRDefault="006C4FA6" w:rsidP="006C4FA6">
      <w:pPr>
        <w:rPr>
          <w:rFonts w:ascii="Gotham Book" w:hAnsi="Gotham Book"/>
          <w:sz w:val="24"/>
          <w:szCs w:val="24"/>
        </w:rPr>
      </w:pPr>
    </w:p>
    <w:p w14:paraId="6EA3BC9E" w14:textId="77777777" w:rsidR="006C4FA6" w:rsidRPr="0001063A" w:rsidRDefault="006C4FA6" w:rsidP="006C4FA6">
      <w:pPr>
        <w:rPr>
          <w:rFonts w:ascii="Gotham Book" w:hAnsi="Gotham Book"/>
        </w:rPr>
      </w:pPr>
    </w:p>
    <w:p w14:paraId="033B8244" w14:textId="77777777" w:rsidR="0059109C" w:rsidRDefault="0059109C" w:rsidP="006C4FA6">
      <w:pPr>
        <w:rPr>
          <w:rFonts w:ascii="Gotham Book" w:hAnsi="Gotham Book"/>
        </w:rPr>
      </w:pPr>
    </w:p>
    <w:p w14:paraId="1A87F7CE" w14:textId="77777777" w:rsidR="006C4FA6" w:rsidRDefault="006C4FA6" w:rsidP="006C4FA6">
      <w:pPr>
        <w:rPr>
          <w:rFonts w:ascii="Gotham Book" w:hAnsi="Gotham Book"/>
        </w:rPr>
      </w:pPr>
    </w:p>
    <w:p w14:paraId="37AFCD2C" w14:textId="77777777" w:rsidR="008428EF" w:rsidRPr="0001063A" w:rsidRDefault="008428EF" w:rsidP="006C4FA6">
      <w:pPr>
        <w:rPr>
          <w:rFonts w:ascii="Gotham Book" w:hAnsi="Gotham Book"/>
        </w:rPr>
      </w:pPr>
    </w:p>
    <w:p w14:paraId="6D3A5DCB" w14:textId="6A2C2C49" w:rsidR="006C4FA6" w:rsidRPr="0001063A" w:rsidRDefault="008428EF" w:rsidP="006C4FA6">
      <w:pPr>
        <w:rPr>
          <w:rFonts w:ascii="Gotham Book" w:hAnsi="Gotham Book"/>
        </w:rPr>
      </w:pPr>
      <w:r>
        <w:rPr>
          <w:noProof/>
          <w:sz w:val="18"/>
          <w:szCs w:val="18"/>
        </w:rPr>
        <w:drawing>
          <wp:anchor distT="0" distB="0" distL="114300" distR="114300" simplePos="0" relativeHeight="251658240" behindDoc="1" locked="0" layoutInCell="1" allowOverlap="1" wp14:anchorId="3BABE42E" wp14:editId="5187DBDA">
            <wp:simplePos x="0" y="0"/>
            <wp:positionH relativeFrom="column">
              <wp:posOffset>269240</wp:posOffset>
            </wp:positionH>
            <wp:positionV relativeFrom="paragraph">
              <wp:posOffset>76200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732D2B48" w14:textId="2BBB6A67" w:rsidR="006C4FA6" w:rsidRPr="00C542AC" w:rsidRDefault="008428EF" w:rsidP="008428EF">
      <w:pPr>
        <w:rPr>
          <w:rFonts w:ascii="Gotham Book" w:hAnsi="Gotham Book"/>
          <w:b/>
          <w:bCs/>
          <w:i/>
          <w:iCs/>
          <w:sz w:val="48"/>
          <w:szCs w:val="48"/>
          <w:lang w:val="es-MX"/>
        </w:rPr>
      </w:pPr>
      <w:r w:rsidRPr="00C542AC">
        <w:rPr>
          <w:rFonts w:ascii="Gotham Book" w:hAnsi="Gotham Book"/>
          <w:b/>
          <w:bCs/>
          <w:i/>
          <w:iCs/>
          <w:sz w:val="48"/>
          <w:szCs w:val="48"/>
          <w:lang w:val="es-MX"/>
        </w:rPr>
        <w:t xml:space="preserve">         Boleto de salida: </w:t>
      </w:r>
      <w:r w:rsidRPr="00C542AC">
        <w:rPr>
          <w:rFonts w:ascii="Gotham Book" w:hAnsi="Gotham Book"/>
          <w:sz w:val="46"/>
          <w:szCs w:val="144"/>
          <w:lang w:val="es-MX"/>
        </w:rPr>
        <w:t>Mirando hacia el futuro</w:t>
      </w:r>
    </w:p>
    <w:p w14:paraId="7306F59E" w14:textId="77777777" w:rsidR="0059109C" w:rsidRPr="00C542AC" w:rsidRDefault="0059109C" w:rsidP="0059109C">
      <w:pPr>
        <w:jc w:val="center"/>
        <w:rPr>
          <w:rFonts w:ascii="Gotham Book" w:hAnsi="Gotham Book"/>
          <w:b/>
          <w:bCs/>
          <w:i/>
          <w:iCs/>
          <w:sz w:val="12"/>
          <w:szCs w:val="12"/>
          <w:lang w:val="es-MX"/>
        </w:rPr>
      </w:pPr>
    </w:p>
    <w:tbl>
      <w:tblPr>
        <w:tblStyle w:val="TableGrid"/>
        <w:tblW w:w="0" w:type="auto"/>
        <w:tblInd w:w="355" w:type="dxa"/>
        <w:tblLook w:val="04A0" w:firstRow="1" w:lastRow="0" w:firstColumn="1" w:lastColumn="0" w:noHBand="0" w:noVBand="1"/>
      </w:tblPr>
      <w:tblGrid>
        <w:gridCol w:w="6660"/>
        <w:gridCol w:w="3775"/>
      </w:tblGrid>
      <w:tr w:rsidR="0059109C" w:rsidRPr="0001063A" w14:paraId="6C58C2DB" w14:textId="77777777" w:rsidTr="00CC3215">
        <w:tc>
          <w:tcPr>
            <w:tcW w:w="6660" w:type="dxa"/>
          </w:tcPr>
          <w:p w14:paraId="6D09A41C" w14:textId="77777777" w:rsidR="0059109C" w:rsidRPr="00C542AC" w:rsidRDefault="0059109C" w:rsidP="00CC3215">
            <w:pPr>
              <w:rPr>
                <w:rFonts w:ascii="Gotham Book" w:hAnsi="Gotham Book"/>
                <w:sz w:val="24"/>
                <w:szCs w:val="24"/>
                <w:lang w:val="es-MX"/>
              </w:rPr>
            </w:pPr>
            <w:r w:rsidRPr="00C542AC">
              <w:rPr>
                <w:rFonts w:ascii="Gotham Book" w:hAnsi="Gotham Book"/>
                <w:sz w:val="24"/>
                <w:szCs w:val="24"/>
                <w:lang w:val="es-MX"/>
              </w:rPr>
              <w:lastRenderedPageBreak/>
              <w:t>Piense en los extractos que discutimos hoy. ¿En qué ubicación aproximada en el mapa intentaba Fray Hidalgo establecer misiones?</w:t>
            </w:r>
          </w:p>
          <w:p w14:paraId="25E9ADCD" w14:textId="77777777" w:rsidR="0059109C" w:rsidRPr="00C542AC" w:rsidRDefault="0059109C" w:rsidP="00CC3215">
            <w:pPr>
              <w:rPr>
                <w:rFonts w:ascii="Gotham Book" w:hAnsi="Gotham Book"/>
                <w:sz w:val="24"/>
                <w:szCs w:val="24"/>
                <w:lang w:val="es-MX"/>
              </w:rPr>
            </w:pPr>
          </w:p>
          <w:p w14:paraId="10BD4D0B" w14:textId="77777777" w:rsidR="0059109C" w:rsidRPr="00C542AC" w:rsidRDefault="0059109C" w:rsidP="00CC3215">
            <w:pPr>
              <w:rPr>
                <w:rFonts w:ascii="Gotham Book" w:hAnsi="Gotham Book"/>
                <w:sz w:val="24"/>
                <w:szCs w:val="24"/>
                <w:lang w:val="es-MX"/>
              </w:rPr>
            </w:pPr>
            <w:r w:rsidRPr="00C542AC">
              <w:rPr>
                <w:rFonts w:ascii="Gotham Book" w:hAnsi="Gotham Book"/>
                <w:sz w:val="24"/>
                <w:szCs w:val="24"/>
                <w:lang w:val="es-MX"/>
              </w:rPr>
              <w:t>¿Por qué estaba tratando de establecer misiones en esa área?</w:t>
            </w:r>
          </w:p>
        </w:tc>
        <w:tc>
          <w:tcPr>
            <w:tcW w:w="3775" w:type="dxa"/>
          </w:tcPr>
          <w:p w14:paraId="494161FB" w14:textId="77777777" w:rsidR="0059109C" w:rsidRPr="0001063A" w:rsidRDefault="0059109C" w:rsidP="00CC3215">
            <w:pPr>
              <w:rPr>
                <w:rFonts w:ascii="Gotham Book" w:hAnsi="Gotham Book"/>
                <w:sz w:val="24"/>
                <w:szCs w:val="24"/>
              </w:rPr>
            </w:pPr>
            <w:r w:rsidRPr="0001063A">
              <w:rPr>
                <w:rFonts w:ascii="Gotham Book" w:hAnsi="Gotham Book"/>
                <w:noProof/>
                <w:sz w:val="24"/>
                <w:szCs w:val="24"/>
                <w14:ligatures w14:val="standardContextual"/>
              </w:rPr>
              <w:drawing>
                <wp:inline distT="0" distB="0" distL="0" distR="0" wp14:anchorId="1D5239F0" wp14:editId="6D58D5DC">
                  <wp:extent cx="2222248" cy="2222248"/>
                  <wp:effectExtent l="0" t="0" r="6985" b="6985"/>
                  <wp:docPr id="674951781" name="Picture 3" descr="Un mapa de Texas con etiquetas en las siguientes áreas generales:&#10;A) En la franja de las Grandes Llanuras&#10;B) En el extremo sur de las montañas y cuencas a lo largo del río Bravo.&#10;C) Alrededor de la actual San Antonio.&#10;D) En el este de Texas, cerca de la actual Nacogdo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1781" name="Picture 3" descr="A map of Texas with labels at the following general areas:&#10;A) In the panhandle of the Great Plains&#10;B) In the southern tip of the Mountains and Basins along the Rio Grande River.&#10;C) Around present-day San Antonio.&#10;D) In East Texas near present-day Nacogdoch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8072" cy="2238072"/>
                          </a:xfrm>
                          <a:prstGeom prst="rect">
                            <a:avLst/>
                          </a:prstGeom>
                        </pic:spPr>
                      </pic:pic>
                    </a:graphicData>
                  </a:graphic>
                </wp:inline>
              </w:drawing>
            </w:r>
          </w:p>
        </w:tc>
      </w:tr>
    </w:tbl>
    <w:p w14:paraId="2438423F" w14:textId="77777777" w:rsidR="0059109C" w:rsidRPr="0001063A" w:rsidRDefault="0059109C" w:rsidP="0059109C">
      <w:pPr>
        <w:rPr>
          <w:rFonts w:ascii="Gotham Book" w:hAnsi="Gotham Book"/>
          <w:sz w:val="24"/>
          <w:szCs w:val="24"/>
        </w:rPr>
      </w:pPr>
    </w:p>
    <w:p w14:paraId="26E250C9" w14:textId="77777777" w:rsidR="006C4FA6" w:rsidRPr="0001063A" w:rsidRDefault="006C4FA6" w:rsidP="006C4FA6">
      <w:pPr>
        <w:rPr>
          <w:rFonts w:ascii="Gotham Book" w:hAnsi="Gotham Book"/>
        </w:rPr>
      </w:pPr>
    </w:p>
    <w:p w14:paraId="5341EA96" w14:textId="77777777" w:rsidR="006C4FA6" w:rsidRPr="0001063A" w:rsidRDefault="006C4FA6" w:rsidP="006C4FA6">
      <w:pPr>
        <w:spacing w:after="160" w:line="278" w:lineRule="auto"/>
        <w:rPr>
          <w:rFonts w:ascii="Gotham Book" w:hAnsi="Gotham Book"/>
        </w:rPr>
      </w:pPr>
    </w:p>
    <w:p w14:paraId="22D165D8" w14:textId="77777777" w:rsidR="006C4FA6" w:rsidRPr="0001063A" w:rsidRDefault="006C4FA6" w:rsidP="006C4FA6">
      <w:pPr>
        <w:rPr>
          <w:rFonts w:ascii="Gotham Book" w:hAnsi="Gotham Book"/>
        </w:rPr>
      </w:pPr>
    </w:p>
    <w:p w14:paraId="2F4913ED" w14:textId="3A1A5787" w:rsidR="0065438C" w:rsidRPr="0001063A" w:rsidRDefault="0065438C">
      <w:pPr>
        <w:rPr>
          <w:rFonts w:ascii="Gotham Book" w:hAnsi="Gotham Book"/>
        </w:rPr>
      </w:pPr>
    </w:p>
    <w:sectPr w:rsidR="0065438C" w:rsidRPr="0001063A" w:rsidSect="006C4F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1F"/>
    <w:rsid w:val="0001063A"/>
    <w:rsid w:val="0004384E"/>
    <w:rsid w:val="00060B78"/>
    <w:rsid w:val="001B4B2F"/>
    <w:rsid w:val="00294FE0"/>
    <w:rsid w:val="0059109C"/>
    <w:rsid w:val="0065438C"/>
    <w:rsid w:val="006C4FA6"/>
    <w:rsid w:val="007B3F99"/>
    <w:rsid w:val="008428EF"/>
    <w:rsid w:val="008D651F"/>
    <w:rsid w:val="00963012"/>
    <w:rsid w:val="009F7AC1"/>
    <w:rsid w:val="00B158D0"/>
    <w:rsid w:val="00BD507D"/>
    <w:rsid w:val="00C542AC"/>
    <w:rsid w:val="00E5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8D80"/>
  <w15:chartTrackingRefBased/>
  <w15:docId w15:val="{476D3E12-F2C0-491F-9D36-32A5DB6B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FA6"/>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8D65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65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651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651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D651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D651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D651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D651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D651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51F"/>
    <w:rPr>
      <w:rFonts w:eastAsiaTheme="majorEastAsia" w:cstheme="majorBidi"/>
      <w:color w:val="272727" w:themeColor="text1" w:themeTint="D8"/>
    </w:rPr>
  </w:style>
  <w:style w:type="paragraph" w:styleId="Title">
    <w:name w:val="Title"/>
    <w:basedOn w:val="Normal"/>
    <w:next w:val="Normal"/>
    <w:link w:val="TitleChar"/>
    <w:uiPriority w:val="10"/>
    <w:qFormat/>
    <w:rsid w:val="008D651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6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51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6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51F"/>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D651F"/>
    <w:rPr>
      <w:i/>
      <w:iCs/>
      <w:color w:val="404040" w:themeColor="text1" w:themeTint="BF"/>
    </w:rPr>
  </w:style>
  <w:style w:type="paragraph" w:styleId="ListParagraph">
    <w:name w:val="List Paragraph"/>
    <w:basedOn w:val="Normal"/>
    <w:uiPriority w:val="34"/>
    <w:qFormat/>
    <w:rsid w:val="008D651F"/>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D651F"/>
    <w:rPr>
      <w:i/>
      <w:iCs/>
      <w:color w:val="0F4761" w:themeColor="accent1" w:themeShade="BF"/>
    </w:rPr>
  </w:style>
  <w:style w:type="paragraph" w:styleId="IntenseQuote">
    <w:name w:val="Intense Quote"/>
    <w:basedOn w:val="Normal"/>
    <w:next w:val="Normal"/>
    <w:link w:val="IntenseQuoteChar"/>
    <w:uiPriority w:val="30"/>
    <w:qFormat/>
    <w:rsid w:val="008D65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D651F"/>
    <w:rPr>
      <w:i/>
      <w:iCs/>
      <w:color w:val="0F4761" w:themeColor="accent1" w:themeShade="BF"/>
    </w:rPr>
  </w:style>
  <w:style w:type="character" w:styleId="IntenseReference">
    <w:name w:val="Intense Reference"/>
    <w:basedOn w:val="DefaultParagraphFont"/>
    <w:uiPriority w:val="32"/>
    <w:qFormat/>
    <w:rsid w:val="008D651F"/>
    <w:rPr>
      <w:b/>
      <w:bCs/>
      <w:smallCaps/>
      <w:color w:val="0F4761" w:themeColor="accent1" w:themeShade="BF"/>
      <w:spacing w:val="5"/>
    </w:rPr>
  </w:style>
  <w:style w:type="table" w:styleId="TableGrid">
    <w:name w:val="Table Grid"/>
    <w:basedOn w:val="TableNormal"/>
    <w:uiPriority w:val="39"/>
    <w:rsid w:val="006C4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42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69D760F4-1D1C-4B4E-9752-6BD02F0C647F}">
  <ds:schemaRefs>
    <ds:schemaRef ds:uri="http://schemas.openxmlformats.org/officeDocument/2006/bibliography"/>
  </ds:schemaRefs>
</ds:datastoreItem>
</file>

<file path=customXml/itemProps2.xml><?xml version="1.0" encoding="utf-8"?>
<ds:datastoreItem xmlns:ds="http://schemas.openxmlformats.org/officeDocument/2006/customXml" ds:itemID="{66F2C6B1-6FB6-470C-B5B3-6B14D8DF1AC5}"/>
</file>

<file path=customXml/itemProps3.xml><?xml version="1.0" encoding="utf-8"?>
<ds:datastoreItem xmlns:ds="http://schemas.openxmlformats.org/officeDocument/2006/customXml" ds:itemID="{3289F3FC-229F-4ACE-84D1-180B4EA925CF}">
  <ds:schemaRefs>
    <ds:schemaRef ds:uri="http://schemas.microsoft.com/sharepoint/v3/contenttype/forms"/>
  </ds:schemaRefs>
</ds:datastoreItem>
</file>

<file path=customXml/itemProps4.xml><?xml version="1.0" encoding="utf-8"?>
<ds:datastoreItem xmlns:ds="http://schemas.openxmlformats.org/officeDocument/2006/customXml" ds:itemID="{33A2CBFC-3EC2-4E46-8D46-A986CD3BE4E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3</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2024-09-11T17:19:00Z</dcterms:created>
  <dcterms:modified xsi:type="dcterms:W3CDTF">2025-11-10T23:42:00Z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