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4090" w14:textId="0B6284B6" w:rsidR="001D3A7E" w:rsidRPr="00196FBD" w:rsidRDefault="001D3A7E" w:rsidP="001D3A7E">
      <w:pPr>
        <w:rPr>
          <w:rFonts w:ascii="Gotham Book" w:hAnsi="Gotham Book"/>
        </w:rPr>
      </w:pPr>
    </w:p>
    <w:p w14:paraId="1892992D" w14:textId="69188108" w:rsidR="001D3A7E" w:rsidRPr="00626F71" w:rsidRDefault="001D3A7E" w:rsidP="001D3A7E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196FBD">
        <w:rPr>
          <w:rFonts w:ascii="Gotham Book" w:hAnsi="Gotham Book"/>
          <w:noProof/>
        </w:rPr>
        <w:drawing>
          <wp:inline distT="0" distB="0" distL="0" distR="0" wp14:anchorId="30E263EA" wp14:editId="781FC9A4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6F71">
        <w:rPr>
          <w:rFonts w:ascii="Gotham Book" w:hAnsi="Gotham Book"/>
          <w:lang w:val="es-MX"/>
        </w:rPr>
        <w:t xml:space="preserve">         </w:t>
      </w:r>
      <w:r w:rsidR="00196FBD" w:rsidRPr="00626F71">
        <w:rPr>
          <w:rFonts w:ascii="Gotham Book" w:hAnsi="Gotham Book"/>
          <w:lang w:val="es-MX"/>
        </w:rPr>
        <w:tab/>
      </w:r>
      <w:r w:rsidR="00196FBD" w:rsidRPr="00626F71">
        <w:rPr>
          <w:rFonts w:ascii="Gotham Book" w:hAnsi="Gotham Book"/>
          <w:lang w:val="es-MX"/>
        </w:rPr>
        <w:tab/>
      </w:r>
      <w:r w:rsidR="00196FBD" w:rsidRPr="00626F71">
        <w:rPr>
          <w:rFonts w:ascii="Gotham Book" w:hAnsi="Gotham Book"/>
          <w:lang w:val="es-MX"/>
        </w:rPr>
        <w:tab/>
      </w:r>
      <w:r w:rsidRPr="00626F71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626F71">
        <w:rPr>
          <w:rFonts w:ascii="Gotham Book" w:hAnsi="Gotham Book"/>
          <w:sz w:val="46"/>
          <w:szCs w:val="144"/>
          <w:lang w:val="es-MX"/>
        </w:rPr>
        <w:t>Guía de estudio</w:t>
      </w:r>
    </w:p>
    <w:p w14:paraId="4B0B040D" w14:textId="0B492846" w:rsidR="001D3A7E" w:rsidRPr="00626F71" w:rsidRDefault="00196FBD" w:rsidP="00196FBD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626F7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D3A7E" w:rsidRPr="00196FBD" w14:paraId="359427A1" w14:textId="77777777" w:rsidTr="00FC171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0A7431D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66197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A9E38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4B0CE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FCAFE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A4B4B49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</w:tr>
    </w:tbl>
    <w:p w14:paraId="0FC12BED" w14:textId="77777777" w:rsidR="001D3A7E" w:rsidRPr="00196FBD" w:rsidRDefault="001D3A7E" w:rsidP="001D3A7E">
      <w:pPr>
        <w:spacing w:after="0"/>
        <w:rPr>
          <w:rFonts w:ascii="Gotham Book" w:hAnsi="Gotham Book"/>
          <w:sz w:val="18"/>
          <w:szCs w:val="18"/>
        </w:rPr>
      </w:pPr>
    </w:p>
    <w:p w14:paraId="0A0170EC" w14:textId="188578CE" w:rsidR="001D3A7E" w:rsidRPr="00626F71" w:rsidRDefault="001D3A7E" w:rsidP="001D3A7E">
      <w:pPr>
        <w:rPr>
          <w:rFonts w:ascii="Gotham Book" w:hAnsi="Gotham Book"/>
          <w:sz w:val="24"/>
          <w:szCs w:val="24"/>
          <w:lang w:val="es-MX"/>
        </w:rPr>
      </w:pPr>
      <w:r w:rsidRPr="00626F71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626F71">
        <w:rPr>
          <w:rFonts w:ascii="Gotham Book" w:hAnsi="Gotham Book"/>
          <w:sz w:val="24"/>
          <w:szCs w:val="24"/>
          <w:lang w:val="es-MX"/>
        </w:rPr>
        <w:t xml:space="preserve">: Encierre en un círculo o resalte todos y cada uno de los temas, conceptos o términos que espera ver en la prueba de la unidad 2 en función de lo que hemos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3A7E" w:rsidRPr="00626F71" w14:paraId="511C2B29" w14:textId="77777777" w:rsidTr="001D3A7E">
        <w:tc>
          <w:tcPr>
            <w:tcW w:w="2697" w:type="dxa"/>
            <w:vAlign w:val="center"/>
          </w:tcPr>
          <w:p w14:paraId="16EB6564" w14:textId="3E8DD661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Conflicto territorial entre Francia y España por Texas</w:t>
            </w:r>
          </w:p>
        </w:tc>
        <w:tc>
          <w:tcPr>
            <w:tcW w:w="2697" w:type="dxa"/>
            <w:vAlign w:val="center"/>
          </w:tcPr>
          <w:p w14:paraId="5F9D5F27" w14:textId="4BAE2A25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Dios, oro y gloria</w:t>
            </w:r>
          </w:p>
        </w:tc>
        <w:tc>
          <w:tcPr>
            <w:tcW w:w="2698" w:type="dxa"/>
            <w:vAlign w:val="center"/>
          </w:tcPr>
          <w:p w14:paraId="3358535B" w14:textId="4F90C7AB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colonización inglesa de la costa este de América del Norte.</w:t>
            </w:r>
          </w:p>
        </w:tc>
        <w:tc>
          <w:tcPr>
            <w:tcW w:w="2698" w:type="dxa"/>
            <w:vAlign w:val="center"/>
          </w:tcPr>
          <w:p w14:paraId="5E828B05" w14:textId="59E76E00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 xml:space="preserve">Encuentros españoles con los indios americanos. </w:t>
            </w:r>
          </w:p>
        </w:tc>
      </w:tr>
      <w:tr w:rsidR="001D3A7E" w:rsidRPr="00626F71" w14:paraId="5B54B66D" w14:textId="77777777" w:rsidTr="001D3A7E">
        <w:tc>
          <w:tcPr>
            <w:tcW w:w="2697" w:type="dxa"/>
            <w:vAlign w:val="center"/>
          </w:tcPr>
          <w:p w14:paraId="40B0B6C3" w14:textId="75D16246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búsqueda de ciudades de oro al norte de México basada en el libro de Cabeza de Vaca.</w:t>
            </w:r>
          </w:p>
        </w:tc>
        <w:tc>
          <w:tcPr>
            <w:tcW w:w="2697" w:type="dxa"/>
            <w:vAlign w:val="center"/>
          </w:tcPr>
          <w:p w14:paraId="56601BC6" w14:textId="715FAED9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Los accidentes geográficos naturales de las regiones de Texas</w:t>
            </w:r>
          </w:p>
        </w:tc>
        <w:tc>
          <w:tcPr>
            <w:tcW w:w="2698" w:type="dxa"/>
            <w:vAlign w:val="center"/>
          </w:tcPr>
          <w:p w14:paraId="401658F7" w14:textId="5DC1FA74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El comercio de intercambio colombino a través del Océano Atlántico.</w:t>
            </w:r>
          </w:p>
        </w:tc>
        <w:tc>
          <w:tcPr>
            <w:tcW w:w="2698" w:type="dxa"/>
            <w:vAlign w:val="center"/>
          </w:tcPr>
          <w:p w14:paraId="345FD3FF" w14:textId="74654153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Cortés conquistó a los aztecas y reclamó la tierra para España, llamándola Nueva España.</w:t>
            </w:r>
          </w:p>
        </w:tc>
      </w:tr>
      <w:tr w:rsidR="001D3A7E" w:rsidRPr="00626F71" w14:paraId="5ADBC042" w14:textId="77777777" w:rsidTr="001D3A7E">
        <w:tc>
          <w:tcPr>
            <w:tcW w:w="2697" w:type="dxa"/>
            <w:vAlign w:val="center"/>
          </w:tcPr>
          <w:p w14:paraId="5BE756CD" w14:textId="03D2B57B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lucha de poder de 800 años por España: La Reconquista</w:t>
            </w:r>
          </w:p>
        </w:tc>
        <w:tc>
          <w:tcPr>
            <w:tcW w:w="2697" w:type="dxa"/>
            <w:vAlign w:val="center"/>
          </w:tcPr>
          <w:p w14:paraId="54F9E331" w14:textId="3185D24C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Pineda hizo el primer mapa conocido del Golfo de México en 1519</w:t>
            </w:r>
          </w:p>
        </w:tc>
        <w:tc>
          <w:tcPr>
            <w:tcW w:w="2698" w:type="dxa"/>
            <w:vAlign w:val="center"/>
          </w:tcPr>
          <w:p w14:paraId="118DBE26" w14:textId="0FBC63B4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El francés La Salle estableció Fort Saint Louis en Texas</w:t>
            </w:r>
          </w:p>
        </w:tc>
        <w:tc>
          <w:tcPr>
            <w:tcW w:w="2698" w:type="dxa"/>
            <w:vAlign w:val="center"/>
          </w:tcPr>
          <w:p w14:paraId="05C46823" w14:textId="66125BF5" w:rsidR="001D3A7E" w:rsidRPr="00626F71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Conquistadores españoles encontrando oro en Texas y Nuevo México.</w:t>
            </w:r>
          </w:p>
        </w:tc>
      </w:tr>
    </w:tbl>
    <w:p w14:paraId="1C15E69A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0F3C67B5" w14:textId="772681D4" w:rsidR="001D3A7E" w:rsidRPr="00626F71" w:rsidRDefault="001D3A7E" w:rsidP="001D3A7E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196FBD">
        <w:rPr>
          <w:rFonts w:ascii="Gotham Book" w:hAnsi="Gotham Book"/>
          <w:noProof/>
        </w:rPr>
        <w:drawing>
          <wp:inline distT="0" distB="0" distL="0" distR="0" wp14:anchorId="76879D46" wp14:editId="4BA97AA5">
            <wp:extent cx="590550" cy="542809"/>
            <wp:effectExtent l="0" t="0" r="0" b="0"/>
            <wp:docPr id="1751407736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6F71">
        <w:rPr>
          <w:rFonts w:ascii="Gotham Book" w:hAnsi="Gotham Book"/>
          <w:lang w:val="es-MX"/>
        </w:rPr>
        <w:t xml:space="preserve"> </w:t>
      </w:r>
      <w:r w:rsidR="00196FBD" w:rsidRPr="00626F71">
        <w:rPr>
          <w:rFonts w:ascii="Gotham Book" w:hAnsi="Gotham Book"/>
          <w:lang w:val="es-MX"/>
        </w:rPr>
        <w:tab/>
      </w:r>
      <w:r w:rsidR="00196FBD" w:rsidRPr="00626F71">
        <w:rPr>
          <w:rFonts w:ascii="Gotham Book" w:hAnsi="Gotham Book"/>
          <w:lang w:val="es-MX"/>
        </w:rPr>
        <w:tab/>
      </w:r>
      <w:r w:rsidR="00196FBD" w:rsidRPr="00626F71">
        <w:rPr>
          <w:rFonts w:ascii="Gotham Book" w:hAnsi="Gotham Book"/>
          <w:lang w:val="es-MX"/>
        </w:rPr>
        <w:tab/>
      </w:r>
      <w:r w:rsidRPr="00626F71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626F71">
        <w:rPr>
          <w:rFonts w:ascii="Gotham Book" w:hAnsi="Gotham Book"/>
          <w:sz w:val="46"/>
          <w:szCs w:val="144"/>
          <w:lang w:val="es-MX"/>
        </w:rPr>
        <w:t>Guía de estudio</w:t>
      </w:r>
    </w:p>
    <w:p w14:paraId="1B63425A" w14:textId="77777777" w:rsidR="001D3A7E" w:rsidRPr="00626F71" w:rsidRDefault="001D3A7E" w:rsidP="00196FBD">
      <w:pPr>
        <w:spacing w:after="0" w:line="360" w:lineRule="auto"/>
        <w:ind w:left="288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626F7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D3A7E" w:rsidRPr="00196FBD" w14:paraId="6A26A404" w14:textId="77777777" w:rsidTr="00FC171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F547FE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7B82F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1C5E8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21F29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2457A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5305481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</w:tr>
    </w:tbl>
    <w:p w14:paraId="676F0E69" w14:textId="77777777" w:rsidR="001D3A7E" w:rsidRPr="00196FBD" w:rsidRDefault="001D3A7E" w:rsidP="001D3A7E">
      <w:pPr>
        <w:spacing w:after="0"/>
        <w:rPr>
          <w:rFonts w:ascii="Gotham Book" w:hAnsi="Gotham Book"/>
          <w:sz w:val="18"/>
          <w:szCs w:val="18"/>
        </w:rPr>
      </w:pPr>
    </w:p>
    <w:p w14:paraId="461FA425" w14:textId="77777777" w:rsidR="001D3A7E" w:rsidRPr="00626F71" w:rsidRDefault="001D3A7E" w:rsidP="001D3A7E">
      <w:pPr>
        <w:rPr>
          <w:rFonts w:ascii="Gotham Book" w:hAnsi="Gotham Book"/>
          <w:sz w:val="24"/>
          <w:szCs w:val="24"/>
          <w:lang w:val="es-MX"/>
        </w:rPr>
      </w:pPr>
      <w:r w:rsidRPr="00626F71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626F71">
        <w:rPr>
          <w:rFonts w:ascii="Gotham Book" w:hAnsi="Gotham Book"/>
          <w:sz w:val="24"/>
          <w:szCs w:val="24"/>
          <w:lang w:val="es-MX"/>
        </w:rPr>
        <w:t xml:space="preserve">: Encierre en un círculo o resalte todos y cada uno de los temas, conceptos o términos que espera ver en la prueba de la unidad 2 en función de lo que hemos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3A7E" w:rsidRPr="00626F71" w14:paraId="1C2F75B9" w14:textId="77777777" w:rsidTr="00FC1717">
        <w:tc>
          <w:tcPr>
            <w:tcW w:w="2697" w:type="dxa"/>
            <w:vAlign w:val="center"/>
          </w:tcPr>
          <w:p w14:paraId="46E9044B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Conflicto territorial entre Francia y España por Texas</w:t>
            </w:r>
          </w:p>
        </w:tc>
        <w:tc>
          <w:tcPr>
            <w:tcW w:w="2697" w:type="dxa"/>
            <w:vAlign w:val="center"/>
          </w:tcPr>
          <w:p w14:paraId="74569DD0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Dios, oro y gloria</w:t>
            </w:r>
          </w:p>
        </w:tc>
        <w:tc>
          <w:tcPr>
            <w:tcW w:w="2698" w:type="dxa"/>
            <w:vAlign w:val="center"/>
          </w:tcPr>
          <w:p w14:paraId="39F13C55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colonización inglesa de la costa este de América del Norte.</w:t>
            </w:r>
          </w:p>
        </w:tc>
        <w:tc>
          <w:tcPr>
            <w:tcW w:w="2698" w:type="dxa"/>
            <w:vAlign w:val="center"/>
          </w:tcPr>
          <w:p w14:paraId="76A467CF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 xml:space="preserve">Encuentros españoles con los indios americanos. </w:t>
            </w:r>
          </w:p>
        </w:tc>
      </w:tr>
      <w:tr w:rsidR="001D3A7E" w:rsidRPr="00626F71" w14:paraId="7A75C553" w14:textId="77777777" w:rsidTr="00FC1717">
        <w:tc>
          <w:tcPr>
            <w:tcW w:w="2697" w:type="dxa"/>
            <w:vAlign w:val="center"/>
          </w:tcPr>
          <w:p w14:paraId="63C4080E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búsqueda de ciudades de oro al norte de México basada en el libro de Cabeza de Vaca.</w:t>
            </w:r>
          </w:p>
        </w:tc>
        <w:tc>
          <w:tcPr>
            <w:tcW w:w="2697" w:type="dxa"/>
            <w:vAlign w:val="center"/>
          </w:tcPr>
          <w:p w14:paraId="7275F6B8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Los accidentes geográficos naturales de las regiones de Texas</w:t>
            </w:r>
          </w:p>
        </w:tc>
        <w:tc>
          <w:tcPr>
            <w:tcW w:w="2698" w:type="dxa"/>
            <w:vAlign w:val="center"/>
          </w:tcPr>
          <w:p w14:paraId="3286F7CA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El comercio de intercambio colombino a través del Océano Atlántico.</w:t>
            </w:r>
          </w:p>
        </w:tc>
        <w:tc>
          <w:tcPr>
            <w:tcW w:w="2698" w:type="dxa"/>
            <w:vAlign w:val="center"/>
          </w:tcPr>
          <w:p w14:paraId="7EDCDF77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Cortés conquistó a los aztecas y reclamó la tierra para España, llamándola Nueva España.</w:t>
            </w:r>
          </w:p>
        </w:tc>
      </w:tr>
      <w:tr w:rsidR="001D3A7E" w:rsidRPr="00626F71" w14:paraId="774882D3" w14:textId="77777777" w:rsidTr="00FC1717">
        <w:tc>
          <w:tcPr>
            <w:tcW w:w="2697" w:type="dxa"/>
            <w:vAlign w:val="center"/>
          </w:tcPr>
          <w:p w14:paraId="131FECFA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>La lucha de poder de 800 años por España: La Reconquista</w:t>
            </w:r>
          </w:p>
        </w:tc>
        <w:tc>
          <w:tcPr>
            <w:tcW w:w="2697" w:type="dxa"/>
            <w:vAlign w:val="center"/>
          </w:tcPr>
          <w:p w14:paraId="4AD2F4FB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 xml:space="preserve">Pineda hizo el primer mapa conocido del </w:t>
            </w: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Golfo de México en 1519</w:t>
            </w:r>
          </w:p>
        </w:tc>
        <w:tc>
          <w:tcPr>
            <w:tcW w:w="2698" w:type="dxa"/>
            <w:vAlign w:val="center"/>
          </w:tcPr>
          <w:p w14:paraId="1A0D29F0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El francés La Salle estableció Fort Saint Louis en Texas</w:t>
            </w:r>
          </w:p>
        </w:tc>
        <w:tc>
          <w:tcPr>
            <w:tcW w:w="2698" w:type="dxa"/>
            <w:vAlign w:val="center"/>
          </w:tcPr>
          <w:p w14:paraId="060E8D1F" w14:textId="77777777" w:rsidR="001D3A7E" w:rsidRPr="00626F71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t xml:space="preserve">Conquistadores españoles encontrando </w:t>
            </w:r>
            <w:r w:rsidRPr="00626F71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oro en Texas y Nuevo México.</w:t>
            </w:r>
          </w:p>
        </w:tc>
      </w:tr>
    </w:tbl>
    <w:p w14:paraId="33CFCB12" w14:textId="77777777" w:rsidR="001D3A7E" w:rsidRPr="00626F71" w:rsidRDefault="001D3A7E" w:rsidP="001D3A7E">
      <w:pPr>
        <w:rPr>
          <w:rFonts w:ascii="Gotham Book" w:hAnsi="Gotham Book"/>
          <w:sz w:val="24"/>
          <w:szCs w:val="24"/>
          <w:lang w:val="es-MX"/>
        </w:rPr>
      </w:pPr>
    </w:p>
    <w:p w14:paraId="2A88ADA2" w14:textId="341FE1A1" w:rsidR="001D3A7E" w:rsidRPr="00626F71" w:rsidRDefault="001D3A7E" w:rsidP="001D3A7E">
      <w:pPr>
        <w:rPr>
          <w:rFonts w:ascii="Gotham Book" w:hAnsi="Gotham Book"/>
          <w:sz w:val="24"/>
          <w:szCs w:val="24"/>
          <w:lang w:val="es-MX"/>
        </w:rPr>
      </w:pPr>
      <w:r w:rsidRPr="00626F71">
        <w:rPr>
          <w:rFonts w:ascii="Gotham Book" w:hAnsi="Gotham Book"/>
          <w:sz w:val="24"/>
          <w:szCs w:val="24"/>
          <w:lang w:val="es-MX"/>
        </w:rPr>
        <w:t xml:space="preserve"> </w:t>
      </w:r>
    </w:p>
    <w:p w14:paraId="1608FAB8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718722E2" w14:textId="467BB4C0" w:rsidR="001D3A7E" w:rsidRPr="00626F71" w:rsidRDefault="00410624" w:rsidP="00410624">
      <w:pPr>
        <w:tabs>
          <w:tab w:val="left" w:pos="704"/>
        </w:tabs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2D1FF79" wp14:editId="5240F83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F71">
        <w:rPr>
          <w:rFonts w:ascii="Gotham Book" w:hAnsi="Gotham Book"/>
          <w:lang w:val="es-MX"/>
        </w:rPr>
        <w:tab/>
      </w:r>
    </w:p>
    <w:p w14:paraId="68522139" w14:textId="2E03F61C" w:rsidR="001D3A7E" w:rsidRPr="00626F71" w:rsidRDefault="00410624" w:rsidP="00410624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626F71">
        <w:rPr>
          <w:rFonts w:ascii="Gotham Book" w:hAnsi="Gotham Book"/>
          <w:sz w:val="40"/>
          <w:szCs w:val="56"/>
          <w:lang w:val="es-MX"/>
        </w:rPr>
        <w:t xml:space="preserve">                        Guía de estudio </w:t>
      </w:r>
      <w:r w:rsidR="001D3A7E" w:rsidRPr="00626F7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3A7E" w:rsidRPr="00626F71" w14:paraId="44F67896" w14:textId="77777777" w:rsidTr="001D3A7E">
        <w:trPr>
          <w:trHeight w:val="3167"/>
        </w:trPr>
        <w:tc>
          <w:tcPr>
            <w:tcW w:w="3596" w:type="dxa"/>
          </w:tcPr>
          <w:p w14:paraId="6DAD1FAD" w14:textId="2DFD2BA2" w:rsidR="001D3A7E" w:rsidRPr="00626F71" w:rsidRDefault="001D3A7E" w:rsidP="001D3A7E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t>Una cosa que la guía de estudio me ayudó a recordar o comprender es:</w:t>
            </w:r>
          </w:p>
        </w:tc>
        <w:tc>
          <w:tcPr>
            <w:tcW w:w="3597" w:type="dxa"/>
          </w:tcPr>
          <w:p w14:paraId="25A51B26" w14:textId="72D59F07" w:rsidR="001D3A7E" w:rsidRPr="00626F71" w:rsidRDefault="001D3A7E" w:rsidP="001D3A7E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t>Una cosa sobre la que todavía tengo una pregunta es:</w:t>
            </w:r>
          </w:p>
        </w:tc>
        <w:tc>
          <w:tcPr>
            <w:tcW w:w="3597" w:type="dxa"/>
          </w:tcPr>
          <w:p w14:paraId="4A0F387A" w14:textId="004D0494" w:rsidR="001D3A7E" w:rsidRPr="00626F71" w:rsidRDefault="001D3A7E" w:rsidP="001D3A7E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t xml:space="preserve">Una cosa que haré para prepararme para esta prueba es: </w:t>
            </w:r>
          </w:p>
        </w:tc>
      </w:tr>
    </w:tbl>
    <w:p w14:paraId="22853090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6AA4DAED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7208F3FD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7980FC52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577EEF1F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45598A7C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2533F998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1A0ECBB4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36CC2515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27ECA292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516FB566" w14:textId="77777777" w:rsidR="001D3A7E" w:rsidRPr="00626F71" w:rsidRDefault="001D3A7E" w:rsidP="001D3A7E">
      <w:pPr>
        <w:rPr>
          <w:rFonts w:ascii="Gotham Book" w:hAnsi="Gotham Book"/>
          <w:lang w:val="es-MX"/>
        </w:rPr>
      </w:pPr>
    </w:p>
    <w:p w14:paraId="458EFB32" w14:textId="0C20508A" w:rsidR="001D3A7E" w:rsidRPr="00626F71" w:rsidRDefault="00410624" w:rsidP="001D3A7E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EBE658B" wp14:editId="328FD090">
            <wp:simplePos x="0" y="0"/>
            <wp:positionH relativeFrom="column">
              <wp:posOffset>15240</wp:posOffset>
            </wp:positionH>
            <wp:positionV relativeFrom="paragraph">
              <wp:posOffset>193675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0289426" name="Picture 70289426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791A5" w14:textId="1E3A14D1" w:rsidR="001D3A7E" w:rsidRPr="00626F71" w:rsidRDefault="00410624" w:rsidP="00410624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626F71">
        <w:rPr>
          <w:rFonts w:ascii="Gotham Book" w:hAnsi="Gotham Book"/>
          <w:sz w:val="40"/>
          <w:szCs w:val="56"/>
          <w:lang w:val="es-MX"/>
        </w:rPr>
        <w:t xml:space="preserve">                     Guía de estudio </w:t>
      </w:r>
      <w:r w:rsidR="001D3A7E" w:rsidRPr="00626F7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p w14:paraId="63C4C374" w14:textId="77777777" w:rsidR="001D3A7E" w:rsidRPr="00626F71" w:rsidRDefault="001D3A7E" w:rsidP="001D3A7E">
      <w:pPr>
        <w:rPr>
          <w:rFonts w:ascii="Gotham Book" w:hAnsi="Gotham Book"/>
          <w:b/>
          <w:bCs/>
          <w:i/>
          <w:iCs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3A7E" w:rsidRPr="00626F71" w14:paraId="56773B84" w14:textId="77777777" w:rsidTr="001D3A7E">
        <w:trPr>
          <w:trHeight w:val="3068"/>
        </w:trPr>
        <w:tc>
          <w:tcPr>
            <w:tcW w:w="3596" w:type="dxa"/>
          </w:tcPr>
          <w:p w14:paraId="0E8B33E0" w14:textId="77777777" w:rsidR="001D3A7E" w:rsidRPr="00626F71" w:rsidRDefault="001D3A7E" w:rsidP="00FC1717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>Una cosa que la guía de estudio me ayudó a recordar o comprender es:</w:t>
            </w:r>
          </w:p>
        </w:tc>
        <w:tc>
          <w:tcPr>
            <w:tcW w:w="3597" w:type="dxa"/>
          </w:tcPr>
          <w:p w14:paraId="0D51E016" w14:textId="77777777" w:rsidR="001D3A7E" w:rsidRPr="00626F71" w:rsidRDefault="001D3A7E" w:rsidP="00FC1717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t>Una cosa sobre la que todavía tengo una pregunta es:</w:t>
            </w:r>
          </w:p>
        </w:tc>
        <w:tc>
          <w:tcPr>
            <w:tcW w:w="3597" w:type="dxa"/>
          </w:tcPr>
          <w:p w14:paraId="190E58F4" w14:textId="77777777" w:rsidR="001D3A7E" w:rsidRPr="00626F71" w:rsidRDefault="001D3A7E" w:rsidP="00FC1717">
            <w:p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626F71">
              <w:rPr>
                <w:rFonts w:ascii="Gotham Book" w:hAnsi="Gotham Book"/>
                <w:sz w:val="28"/>
                <w:szCs w:val="32"/>
                <w:lang w:val="es-MX"/>
              </w:rPr>
              <w:t xml:space="preserve">Una cosa que haré para prepararme para esta prueba es: </w:t>
            </w:r>
          </w:p>
        </w:tc>
      </w:tr>
    </w:tbl>
    <w:p w14:paraId="7E258253" w14:textId="30F39331" w:rsidR="0065438C" w:rsidRPr="00626F71" w:rsidRDefault="0065438C" w:rsidP="00196FBD">
      <w:pPr>
        <w:rPr>
          <w:rFonts w:ascii="Gotham Book" w:hAnsi="Gotham Book"/>
          <w:lang w:val="es-MX"/>
        </w:rPr>
      </w:pPr>
    </w:p>
    <w:sectPr w:rsidR="0065438C" w:rsidRPr="00626F71" w:rsidSect="001D3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0820B8"/>
    <w:rsid w:val="00196FBD"/>
    <w:rsid w:val="001B4B2F"/>
    <w:rsid w:val="001D3A7E"/>
    <w:rsid w:val="00410624"/>
    <w:rsid w:val="0051548D"/>
    <w:rsid w:val="00626F71"/>
    <w:rsid w:val="0065438C"/>
    <w:rsid w:val="007B3F99"/>
    <w:rsid w:val="00963012"/>
    <w:rsid w:val="009F7AC1"/>
    <w:rsid w:val="00A31EF6"/>
    <w:rsid w:val="00BD507D"/>
    <w:rsid w:val="00DF0092"/>
    <w:rsid w:val="00F1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9752"/>
  <w15:chartTrackingRefBased/>
  <w15:docId w15:val="{108BBEAF-6C75-4CF3-8FA8-4B4E1417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7E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1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5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15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F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ABC5D746-B749-48F8-A345-90D618663FD6}"/>
</file>

<file path=customXml/itemProps2.xml><?xml version="1.0" encoding="utf-8"?>
<ds:datastoreItem xmlns:ds="http://schemas.openxmlformats.org/officeDocument/2006/customXml" ds:itemID="{B18BC195-1755-4737-8CC8-35EECB181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0091B-BEF0-49FA-BEB4-C71867B3EFC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448</Words>
  <Characters>2141</Characters>
  <Application>Microsoft Office Word</Application>
  <DocSecurity>0</DocSecurity>
  <Lines>152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2024-09-12T19:51:00Z</dcterms:created>
  <dcterms:modified xsi:type="dcterms:W3CDTF">2025-11-13T22:43:00Z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