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2C0E24" w14:textId="058D7393" w:rsidR="0065438C" w:rsidRDefault="0065438C"/>
    <w:p w14:paraId="4D5526D4" w14:textId="791F7FAE" w:rsidR="004F56C6" w:rsidRPr="004F56C6" w:rsidRDefault="004F56C6">
      <w:pPr>
        <w:rPr>
          <w:b/>
          <w:bCs/>
          <w:sz w:val="32"/>
          <w:szCs w:val="32"/>
        </w:rPr>
      </w:pPr>
      <w:proofErr w:type="spellStart"/>
      <w:r w:rsidRPr="004F56C6">
        <w:rPr>
          <w:b/>
          <w:bCs/>
          <w:sz w:val="32"/>
          <w:szCs w:val="32"/>
        </w:rPr>
        <w:t>Calentamiento</w:t>
      </w:r>
      <w:proofErr w:type="spellEnd"/>
    </w:p>
    <w:p w14:paraId="1AD068A2" w14:textId="3F0D5253" w:rsidR="004F56C6" w:rsidRPr="004749CC" w:rsidRDefault="004F56C6" w:rsidP="004F56C6">
      <w:pPr>
        <w:pStyle w:val="ListParagraph"/>
        <w:numPr>
          <w:ilvl w:val="0"/>
          <w:numId w:val="1"/>
        </w:numPr>
        <w:rPr>
          <w:lang w:val="es-MX"/>
        </w:rPr>
      </w:pPr>
      <w:r w:rsidRPr="004749CC">
        <w:rPr>
          <w:lang w:val="es-MX"/>
        </w:rPr>
        <w:t>Las predicciones de los estudiantes variarán</w:t>
      </w:r>
    </w:p>
    <w:p w14:paraId="771C418A" w14:textId="7C9A19A6" w:rsidR="004F56C6" w:rsidRPr="004749CC" w:rsidRDefault="004F56C6">
      <w:pPr>
        <w:rPr>
          <w:b/>
          <w:bCs/>
          <w:sz w:val="32"/>
          <w:szCs w:val="32"/>
          <w:lang w:val="es-MX"/>
        </w:rPr>
      </w:pPr>
      <w:r w:rsidRPr="004749CC">
        <w:rPr>
          <w:b/>
          <w:bCs/>
          <w:sz w:val="32"/>
          <w:szCs w:val="32"/>
          <w:lang w:val="es-MX"/>
        </w:rPr>
        <w:t>Lección</w:t>
      </w:r>
    </w:p>
    <w:p w14:paraId="54119687" w14:textId="3B0926EF" w:rsidR="004F56C6" w:rsidRPr="004749CC" w:rsidRDefault="008C5DDC">
      <w:pPr>
        <w:rPr>
          <w:lang w:val="es-MX"/>
        </w:rPr>
      </w:pPr>
      <w:r w:rsidRPr="004749CC">
        <w:rPr>
          <w:lang w:val="es-MX"/>
        </w:rPr>
        <w:t>La forma en que los estudiantes registran la siguiente información puede variar si parafrasean. Las respuestas siguientes se toman específicamente de las opciones disponibles en el trabajo de Fundamentos y deberían servir como guía general para trabajos de nivel avanzado y de grado.</w:t>
      </w:r>
    </w:p>
    <w:p w14:paraId="68776351" w14:textId="4F83DCBF" w:rsidR="004F56C6" w:rsidRDefault="004F56C6" w:rsidP="004F56C6">
      <w:pPr>
        <w:pStyle w:val="ListParagraph"/>
        <w:numPr>
          <w:ilvl w:val="0"/>
          <w:numId w:val="3"/>
        </w:numPr>
      </w:pPr>
      <w:r>
        <w:t>The Reconquista</w:t>
      </w:r>
    </w:p>
    <w:p w14:paraId="175EF6A0" w14:textId="77CB7760" w:rsidR="008C5DDC" w:rsidRDefault="008C5DDC" w:rsidP="008C5DDC">
      <w:pPr>
        <w:pStyle w:val="ListParagraph"/>
        <w:numPr>
          <w:ilvl w:val="1"/>
          <w:numId w:val="3"/>
        </w:numPr>
      </w:pPr>
      <w:proofErr w:type="spellStart"/>
      <w:r>
        <w:t>Cuándo</w:t>
      </w:r>
      <w:proofErr w:type="spellEnd"/>
      <w:r>
        <w:t xml:space="preserve">: </w:t>
      </w:r>
      <w:r w:rsidRPr="008C5DDC">
        <w:rPr>
          <w:color w:val="595959" w:themeColor="text1" w:themeTint="A6"/>
        </w:rPr>
        <w:t xml:space="preserve">732 – 1492                                                                                         </w:t>
      </w:r>
    </w:p>
    <w:p w14:paraId="7563E69D" w14:textId="4258489C" w:rsidR="008C5DDC" w:rsidRDefault="008C5DDC" w:rsidP="008C5DDC">
      <w:pPr>
        <w:pStyle w:val="ListParagraph"/>
        <w:numPr>
          <w:ilvl w:val="1"/>
          <w:numId w:val="3"/>
        </w:numPr>
      </w:pPr>
      <w:r>
        <w:t>¿¿</w:t>
      </w:r>
      <w:proofErr w:type="spellStart"/>
      <w:r>
        <w:t>Qué</w:t>
      </w:r>
      <w:proofErr w:type="spellEnd"/>
      <w:r>
        <w:t xml:space="preserve"> </w:t>
      </w:r>
      <w:proofErr w:type="spellStart"/>
      <w:proofErr w:type="gramStart"/>
      <w:r>
        <w:t>pasó</w:t>
      </w:r>
      <w:proofErr w:type="spellEnd"/>
      <w:r>
        <w:t>?:</w:t>
      </w:r>
      <w:proofErr w:type="gramEnd"/>
      <w:r>
        <w:t xml:space="preserve"> </w:t>
      </w:r>
    </w:p>
    <w:p w14:paraId="7C2F1119" w14:textId="0C55899F" w:rsidR="008C5DDC" w:rsidRPr="008C5DDC" w:rsidRDefault="008F3AFD" w:rsidP="008C5DDC">
      <w:pPr>
        <w:pStyle w:val="ListParagraph"/>
        <w:numPr>
          <w:ilvl w:val="2"/>
          <w:numId w:val="3"/>
        </w:numPr>
        <w:rPr>
          <w:color w:val="000000" w:themeColor="text1"/>
        </w:rPr>
      </w:pPr>
      <w:r w:rsidRPr="004749CC">
        <w:rPr>
          <w:color w:val="000000" w:themeColor="text1"/>
          <w:lang w:val="es-MX"/>
        </w:rPr>
        <w:t xml:space="preserve">España derrotó a los moros tras 800 años de ocupación.    </w:t>
      </w:r>
      <w:r>
        <w:rPr>
          <w:color w:val="000000" w:themeColor="text1"/>
        </w:rPr>
        <w:t>(</w:t>
      </w:r>
      <w:proofErr w:type="spellStart"/>
      <w:r>
        <w:rPr>
          <w:color w:val="000000" w:themeColor="text1"/>
        </w:rPr>
        <w:t>Fundaciones</w:t>
      </w:r>
      <w:proofErr w:type="spellEnd"/>
      <w:r>
        <w:rPr>
          <w:color w:val="000000" w:themeColor="text1"/>
        </w:rPr>
        <w:t xml:space="preserve"> – A)</w:t>
      </w:r>
    </w:p>
    <w:p w14:paraId="53EB126F" w14:textId="326F192A" w:rsidR="008C5DDC" w:rsidRDefault="008F3AFD" w:rsidP="008C5DDC">
      <w:pPr>
        <w:pStyle w:val="ListParagraph"/>
        <w:numPr>
          <w:ilvl w:val="2"/>
          <w:numId w:val="3"/>
        </w:numPr>
      </w:pPr>
      <w:r w:rsidRPr="004749CC">
        <w:rPr>
          <w:color w:val="000000" w:themeColor="text1"/>
          <w:lang w:val="es-MX"/>
        </w:rPr>
        <w:t xml:space="preserve">El rey y la reina contrataron a Colón para explorar. </w:t>
      </w:r>
      <w:r w:rsidRPr="00442070">
        <w:rPr>
          <w:color w:val="000000" w:themeColor="text1"/>
        </w:rPr>
        <w:t>(</w:t>
      </w:r>
      <w:proofErr w:type="spellStart"/>
      <w:r w:rsidRPr="00442070">
        <w:rPr>
          <w:color w:val="000000" w:themeColor="text1"/>
        </w:rPr>
        <w:t>Cimientos</w:t>
      </w:r>
      <w:proofErr w:type="spellEnd"/>
      <w:r w:rsidRPr="00442070">
        <w:rPr>
          <w:color w:val="000000" w:themeColor="text1"/>
        </w:rPr>
        <w:t xml:space="preserve"> – C) </w:t>
      </w:r>
    </w:p>
    <w:p w14:paraId="13739A8D" w14:textId="6748997C" w:rsidR="008C5DDC" w:rsidRPr="004749CC" w:rsidRDefault="008C5DDC" w:rsidP="008C5DDC">
      <w:pPr>
        <w:pStyle w:val="ListParagraph"/>
        <w:numPr>
          <w:ilvl w:val="1"/>
          <w:numId w:val="3"/>
        </w:numPr>
        <w:rPr>
          <w:lang w:val="es-MX"/>
        </w:rPr>
      </w:pPr>
      <w:r w:rsidRPr="004749CC">
        <w:rPr>
          <w:lang w:val="es-MX"/>
        </w:rPr>
        <w:t xml:space="preserve">Importancia: </w:t>
      </w:r>
      <w:r w:rsidR="008F3AFD" w:rsidRPr="004749CC">
        <w:rPr>
          <w:color w:val="000000" w:themeColor="text1"/>
          <w:lang w:val="es-MX"/>
        </w:rPr>
        <w:t>La derrota española de los moros les permitió comenzar la exploración.</w:t>
      </w:r>
    </w:p>
    <w:p w14:paraId="69908766" w14:textId="77777777" w:rsidR="008F3AFD" w:rsidRPr="004749CC" w:rsidRDefault="008F3AFD" w:rsidP="008F3AFD">
      <w:pPr>
        <w:pStyle w:val="ListParagraph"/>
        <w:ind w:left="1440"/>
        <w:rPr>
          <w:lang w:val="es-MX"/>
        </w:rPr>
      </w:pPr>
    </w:p>
    <w:p w14:paraId="0DCDEB36" w14:textId="6629F6EE" w:rsidR="004F56C6" w:rsidRDefault="004F56C6" w:rsidP="004F56C6">
      <w:pPr>
        <w:pStyle w:val="ListParagraph"/>
        <w:numPr>
          <w:ilvl w:val="0"/>
          <w:numId w:val="3"/>
        </w:numPr>
      </w:pPr>
      <w:r>
        <w:t xml:space="preserve">Los </w:t>
      </w:r>
      <w:proofErr w:type="spellStart"/>
      <w:r>
        <w:t>viajes</w:t>
      </w:r>
      <w:proofErr w:type="spellEnd"/>
      <w:r>
        <w:t xml:space="preserve"> de Cristóbal Colón</w:t>
      </w:r>
    </w:p>
    <w:p w14:paraId="5C17B318" w14:textId="266965C2" w:rsidR="008C5DDC" w:rsidRDefault="008F3AFD" w:rsidP="008C5DDC">
      <w:pPr>
        <w:pStyle w:val="ListParagraph"/>
        <w:numPr>
          <w:ilvl w:val="1"/>
          <w:numId w:val="3"/>
        </w:numPr>
      </w:pPr>
      <w:proofErr w:type="spellStart"/>
      <w:r>
        <w:t>Cuándo</w:t>
      </w:r>
      <w:proofErr w:type="spellEnd"/>
      <w:r>
        <w:t>: 1492 - 1504</w:t>
      </w:r>
    </w:p>
    <w:p w14:paraId="143E8EB1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¿¿</w:t>
      </w:r>
      <w:proofErr w:type="spellStart"/>
      <w:r>
        <w:t>Qué</w:t>
      </w:r>
      <w:proofErr w:type="spellEnd"/>
      <w:r>
        <w:t xml:space="preserve"> </w:t>
      </w:r>
      <w:proofErr w:type="spellStart"/>
      <w:proofErr w:type="gramStart"/>
      <w:r>
        <w:t>pasó</w:t>
      </w:r>
      <w:proofErr w:type="spellEnd"/>
      <w:r>
        <w:t>?:</w:t>
      </w:r>
      <w:proofErr w:type="gramEnd"/>
    </w:p>
    <w:p w14:paraId="1E822E77" w14:textId="4EA655B6" w:rsidR="008C5DDC" w:rsidRDefault="008F3AFD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Colón </w:t>
      </w:r>
      <w:r w:rsidRPr="004749CC">
        <w:rPr>
          <w:color w:val="000000" w:themeColor="text1"/>
          <w:lang w:val="es-MX"/>
        </w:rPr>
        <w:t xml:space="preserve">llegó a América y se dio cuenta de que la tierra estaba llena de recursos. </w:t>
      </w:r>
      <w:r>
        <w:t>(</w:t>
      </w:r>
      <w:proofErr w:type="spellStart"/>
      <w:r>
        <w:t>Cimientos</w:t>
      </w:r>
      <w:proofErr w:type="spellEnd"/>
      <w:r>
        <w:t xml:space="preserve"> - A)</w:t>
      </w:r>
    </w:p>
    <w:p w14:paraId="36E5873E" w14:textId="77FAA873" w:rsidR="008C5DDC" w:rsidRDefault="008F3AFD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Tras el viaje de Colón comenzó un </w:t>
      </w:r>
      <w:bookmarkStart w:id="0" w:name="_Hlk208929737"/>
      <w:r w:rsidRPr="004749CC">
        <w:rPr>
          <w:color w:val="000000" w:themeColor="text1"/>
          <w:lang w:val="es-MX"/>
        </w:rPr>
        <w:t>gran sistema comercial entre América y Europa.</w:t>
      </w:r>
      <w:bookmarkEnd w:id="0"/>
      <w:r w:rsidR="008C5DDC" w:rsidRPr="004749CC">
        <w:rPr>
          <w:lang w:val="es-MX"/>
        </w:rPr>
        <w:t xml:space="preserve"> </w:t>
      </w:r>
      <w:r w:rsidR="008C5DDC">
        <w:t>(</w:t>
      </w:r>
      <w:proofErr w:type="spellStart"/>
      <w:r w:rsidR="008C5DDC">
        <w:t>Fundamentos</w:t>
      </w:r>
      <w:proofErr w:type="spellEnd"/>
      <w:r w:rsidR="008C5DDC">
        <w:t xml:space="preserve"> - B)</w:t>
      </w:r>
    </w:p>
    <w:p w14:paraId="571F0535" w14:textId="3DE7A204" w:rsidR="008C5DDC" w:rsidRPr="004749CC" w:rsidRDefault="008F3AFD" w:rsidP="008C5DDC">
      <w:pPr>
        <w:pStyle w:val="ListParagraph"/>
        <w:numPr>
          <w:ilvl w:val="1"/>
          <w:numId w:val="3"/>
        </w:numPr>
        <w:rPr>
          <w:lang w:val="es-MX"/>
        </w:rPr>
      </w:pPr>
      <w:r w:rsidRPr="004749CC">
        <w:rPr>
          <w:lang w:val="es-MX"/>
        </w:rPr>
        <w:t xml:space="preserve">Importancia: </w:t>
      </w:r>
      <w:r w:rsidRPr="004749CC">
        <w:rPr>
          <w:color w:val="000000" w:themeColor="text1"/>
          <w:lang w:val="es-MX"/>
        </w:rPr>
        <w:t xml:space="preserve"> Los viajes de Colón a América iniciaron una era de exploración europea que cambió la historia.</w:t>
      </w:r>
    </w:p>
    <w:p w14:paraId="73D4569D" w14:textId="77777777" w:rsidR="008F3AFD" w:rsidRPr="004749CC" w:rsidRDefault="008F3AFD" w:rsidP="008F3AFD">
      <w:pPr>
        <w:pStyle w:val="ListParagraph"/>
        <w:ind w:left="1440"/>
        <w:rPr>
          <w:lang w:val="es-MX"/>
        </w:rPr>
      </w:pPr>
    </w:p>
    <w:p w14:paraId="6F446313" w14:textId="7C6037FF" w:rsidR="004F56C6" w:rsidRPr="004749CC" w:rsidRDefault="004F56C6" w:rsidP="004F56C6">
      <w:pPr>
        <w:pStyle w:val="ListParagraph"/>
        <w:numPr>
          <w:ilvl w:val="0"/>
          <w:numId w:val="3"/>
        </w:numPr>
        <w:rPr>
          <w:lang w:val="es-MX"/>
        </w:rPr>
      </w:pPr>
      <w:r w:rsidRPr="004749CC">
        <w:rPr>
          <w:lang w:val="es-MX"/>
        </w:rPr>
        <w:t>Dios, oro y gloria en América</w:t>
      </w:r>
    </w:p>
    <w:p w14:paraId="566EEA8F" w14:textId="74AEF590" w:rsidR="008C5DDC" w:rsidRDefault="008F3AFD" w:rsidP="008C5DDC">
      <w:pPr>
        <w:pStyle w:val="ListParagraph"/>
        <w:numPr>
          <w:ilvl w:val="1"/>
          <w:numId w:val="3"/>
        </w:numPr>
      </w:pPr>
      <w:proofErr w:type="spellStart"/>
      <w:r>
        <w:t>Cuándo</w:t>
      </w:r>
      <w:proofErr w:type="spellEnd"/>
      <w:r>
        <w:t>: 1519 - 1532</w:t>
      </w:r>
    </w:p>
    <w:p w14:paraId="78295E17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¿¿</w:t>
      </w:r>
      <w:proofErr w:type="spellStart"/>
      <w:r>
        <w:t>Qué</w:t>
      </w:r>
      <w:proofErr w:type="spellEnd"/>
      <w:r>
        <w:t xml:space="preserve"> </w:t>
      </w:r>
      <w:proofErr w:type="spellStart"/>
      <w:proofErr w:type="gramStart"/>
      <w:r>
        <w:t>pasó</w:t>
      </w:r>
      <w:proofErr w:type="spellEnd"/>
      <w:r>
        <w:t>?:</w:t>
      </w:r>
      <w:proofErr w:type="gramEnd"/>
    </w:p>
    <w:p w14:paraId="20637B5F" w14:textId="04997113" w:rsidR="008C5DDC" w:rsidRDefault="008F3AFD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Hernán Cortés derrotó a los aztecas en 1519, enriqueciéndose. </w:t>
      </w:r>
      <w:r w:rsidRPr="00442070">
        <w:t>(</w:t>
      </w:r>
      <w:proofErr w:type="spellStart"/>
      <w:r w:rsidRPr="00442070">
        <w:t>Cimientos</w:t>
      </w:r>
      <w:proofErr w:type="spellEnd"/>
      <w:r w:rsidRPr="00442070">
        <w:t xml:space="preserve"> - B) </w:t>
      </w:r>
    </w:p>
    <w:p w14:paraId="2459B438" w14:textId="46FE6120" w:rsidR="008C5DDC" w:rsidRDefault="008C5DDC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 </w:t>
      </w:r>
      <w:r w:rsidR="008F3AFD" w:rsidRPr="004749CC">
        <w:rPr>
          <w:color w:val="000000" w:themeColor="text1"/>
          <w:lang w:val="es-MX"/>
        </w:rPr>
        <w:t>Francisco Pizarro derrotó a los incas en 1532, adquiriendo oro y riquezas.</w:t>
      </w:r>
      <w:r w:rsidR="008F3AFD" w:rsidRPr="004749CC">
        <w:rPr>
          <w:lang w:val="es-MX"/>
        </w:rPr>
        <w:t xml:space="preserve"> </w:t>
      </w:r>
      <w:r w:rsidR="008F3AFD">
        <w:t>(</w:t>
      </w:r>
      <w:proofErr w:type="spellStart"/>
      <w:r w:rsidR="008F3AFD">
        <w:t>Cimientos</w:t>
      </w:r>
      <w:proofErr w:type="spellEnd"/>
      <w:r w:rsidR="008F3AFD">
        <w:t xml:space="preserve"> - Do)</w:t>
      </w:r>
    </w:p>
    <w:p w14:paraId="09427AD5" w14:textId="552E64EC" w:rsidR="008C5DDC" w:rsidRPr="004749CC" w:rsidRDefault="008C5DDC" w:rsidP="008C5DDC">
      <w:pPr>
        <w:pStyle w:val="ListParagraph"/>
        <w:numPr>
          <w:ilvl w:val="1"/>
          <w:numId w:val="3"/>
        </w:numPr>
        <w:rPr>
          <w:lang w:val="es-MX"/>
        </w:rPr>
      </w:pPr>
      <w:r w:rsidRPr="004749CC">
        <w:rPr>
          <w:lang w:val="es-MX"/>
        </w:rPr>
        <w:t xml:space="preserve">Importancia: </w:t>
      </w:r>
      <w:r w:rsidR="008F3AFD" w:rsidRPr="004749CC">
        <w:rPr>
          <w:color w:val="000000" w:themeColor="text1"/>
          <w:lang w:val="es-MX"/>
        </w:rPr>
        <w:t>El éxito de España al adquirir oro en México y Sudamérica llevó a más españoles a explorar.</w:t>
      </w:r>
    </w:p>
    <w:p w14:paraId="4B5039DE" w14:textId="77777777" w:rsidR="008F3AFD" w:rsidRPr="004749CC" w:rsidRDefault="008F3AFD" w:rsidP="008F3AFD">
      <w:pPr>
        <w:pStyle w:val="ListParagraph"/>
        <w:ind w:left="1440"/>
        <w:rPr>
          <w:color w:val="000000" w:themeColor="text1"/>
          <w:lang w:val="es-MX"/>
        </w:rPr>
      </w:pPr>
    </w:p>
    <w:p w14:paraId="34554BE1" w14:textId="77777777" w:rsidR="008F3AFD" w:rsidRPr="004749CC" w:rsidRDefault="008F3AFD" w:rsidP="008F3AFD">
      <w:pPr>
        <w:pStyle w:val="ListParagraph"/>
        <w:ind w:left="1440"/>
        <w:rPr>
          <w:color w:val="000000" w:themeColor="text1"/>
          <w:lang w:val="es-MX"/>
        </w:rPr>
      </w:pPr>
    </w:p>
    <w:p w14:paraId="67805FBB" w14:textId="77777777" w:rsidR="008F3AFD" w:rsidRPr="004749CC" w:rsidRDefault="008F3AFD" w:rsidP="008F3AFD">
      <w:pPr>
        <w:pStyle w:val="ListParagraph"/>
        <w:ind w:left="1440"/>
        <w:rPr>
          <w:lang w:val="es-MX"/>
        </w:rPr>
      </w:pPr>
    </w:p>
    <w:p w14:paraId="4D9BF1C0" w14:textId="0236F1BD" w:rsidR="004F56C6" w:rsidRPr="004749CC" w:rsidRDefault="004F56C6" w:rsidP="004F56C6">
      <w:pPr>
        <w:pStyle w:val="ListParagraph"/>
        <w:numPr>
          <w:ilvl w:val="0"/>
          <w:numId w:val="3"/>
        </w:numPr>
        <w:rPr>
          <w:lang w:val="es-MX"/>
        </w:rPr>
      </w:pPr>
      <w:r w:rsidRPr="004749CC">
        <w:rPr>
          <w:lang w:val="es-MX"/>
        </w:rPr>
        <w:t>Los conquistadores continúan su búsqueda de oro</w:t>
      </w:r>
    </w:p>
    <w:p w14:paraId="7BBD948F" w14:textId="495D07F4" w:rsidR="008C5DDC" w:rsidRDefault="008F3AFD" w:rsidP="008C5DDC">
      <w:pPr>
        <w:pStyle w:val="ListParagraph"/>
        <w:numPr>
          <w:ilvl w:val="1"/>
          <w:numId w:val="3"/>
        </w:numPr>
      </w:pPr>
      <w:proofErr w:type="spellStart"/>
      <w:r>
        <w:t>Cuándo</w:t>
      </w:r>
      <w:proofErr w:type="spellEnd"/>
      <w:r>
        <w:t>: 1528 - 1598</w:t>
      </w:r>
    </w:p>
    <w:p w14:paraId="32F934B3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¿¿</w:t>
      </w:r>
      <w:proofErr w:type="spellStart"/>
      <w:r>
        <w:t>Qué</w:t>
      </w:r>
      <w:proofErr w:type="spellEnd"/>
      <w:r>
        <w:t xml:space="preserve"> </w:t>
      </w:r>
      <w:proofErr w:type="spellStart"/>
      <w:proofErr w:type="gramStart"/>
      <w:r>
        <w:t>pasó</w:t>
      </w:r>
      <w:proofErr w:type="spellEnd"/>
      <w:r>
        <w:t>?:</w:t>
      </w:r>
      <w:proofErr w:type="gramEnd"/>
    </w:p>
    <w:p w14:paraId="0FF8CC9B" w14:textId="23A3FA82" w:rsidR="008C5DDC" w:rsidRDefault="008F3AFD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Conquistadores como Coronado exploraron el norte de México, sin encontrar oro. </w:t>
      </w:r>
      <w:r w:rsidRPr="00442070">
        <w:t>(</w:t>
      </w:r>
      <w:proofErr w:type="spellStart"/>
      <w:r w:rsidRPr="00442070">
        <w:t>Fundamentos</w:t>
      </w:r>
      <w:proofErr w:type="spellEnd"/>
      <w:r w:rsidRPr="00442070">
        <w:t xml:space="preserve"> - B) </w:t>
      </w:r>
    </w:p>
    <w:p w14:paraId="716021AD" w14:textId="64B609FD" w:rsidR="008C5DDC" w:rsidRDefault="008C5DDC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 </w:t>
      </w:r>
      <w:r w:rsidR="008F3AFD" w:rsidRPr="004749CC">
        <w:rPr>
          <w:color w:val="000000" w:themeColor="text1"/>
          <w:lang w:val="es-MX"/>
        </w:rPr>
        <w:t xml:space="preserve">De Soto y </w:t>
      </w:r>
      <w:r w:rsidR="008F3AFD" w:rsidRPr="004749CC">
        <w:rPr>
          <w:lang w:val="es-MX"/>
        </w:rPr>
        <w:t xml:space="preserve">Oñate no encontraron oro al norte de México. </w:t>
      </w:r>
      <w:r w:rsidR="008F3AFD" w:rsidRPr="00442070">
        <w:t>(</w:t>
      </w:r>
      <w:proofErr w:type="spellStart"/>
      <w:r w:rsidR="008F3AFD" w:rsidRPr="00442070">
        <w:t>Fundaciones</w:t>
      </w:r>
      <w:proofErr w:type="spellEnd"/>
      <w:r w:rsidR="008F3AFD" w:rsidRPr="00442070">
        <w:t xml:space="preserve"> - C)</w:t>
      </w:r>
    </w:p>
    <w:p w14:paraId="565AFD8B" w14:textId="4E4214BB" w:rsidR="008C5DDC" w:rsidRPr="004749CC" w:rsidRDefault="008F3AFD" w:rsidP="008C5DDC">
      <w:pPr>
        <w:pStyle w:val="ListParagraph"/>
        <w:numPr>
          <w:ilvl w:val="1"/>
          <w:numId w:val="3"/>
        </w:numPr>
        <w:rPr>
          <w:lang w:val="es-MX"/>
        </w:rPr>
      </w:pPr>
      <w:r w:rsidRPr="004749CC">
        <w:rPr>
          <w:lang w:val="es-MX"/>
        </w:rPr>
        <w:t xml:space="preserve">Importancia: </w:t>
      </w:r>
      <w:r w:rsidRPr="004749CC">
        <w:rPr>
          <w:color w:val="000000" w:themeColor="text1"/>
          <w:lang w:val="es-MX"/>
        </w:rPr>
        <w:t>España no logró encontrar oro al norte de México, por lo que dejó de explorar tierras como Texas.</w:t>
      </w:r>
    </w:p>
    <w:p w14:paraId="4778FF94" w14:textId="77777777" w:rsidR="008F3AFD" w:rsidRPr="004749CC" w:rsidRDefault="008F3AFD" w:rsidP="008F3AFD">
      <w:pPr>
        <w:pStyle w:val="ListParagraph"/>
        <w:ind w:left="1440"/>
        <w:rPr>
          <w:lang w:val="es-MX"/>
        </w:rPr>
      </w:pPr>
    </w:p>
    <w:p w14:paraId="29D10FB4" w14:textId="6B8EAAC4" w:rsidR="004F56C6" w:rsidRDefault="004F56C6" w:rsidP="004F56C6">
      <w:pPr>
        <w:pStyle w:val="ListParagraph"/>
        <w:numPr>
          <w:ilvl w:val="0"/>
          <w:numId w:val="3"/>
        </w:numPr>
      </w:pPr>
      <w:r>
        <w:t xml:space="preserve">La </w:t>
      </w:r>
      <w:proofErr w:type="spellStart"/>
      <w:r>
        <w:t>llegada</w:t>
      </w:r>
      <w:proofErr w:type="spellEnd"/>
      <w:r>
        <w:t xml:space="preserve"> de </w:t>
      </w:r>
      <w:proofErr w:type="spellStart"/>
      <w:r>
        <w:t>los</w:t>
      </w:r>
      <w:proofErr w:type="spellEnd"/>
      <w:r>
        <w:t xml:space="preserve"> </w:t>
      </w:r>
      <w:proofErr w:type="spellStart"/>
      <w:r>
        <w:t>franceses</w:t>
      </w:r>
      <w:proofErr w:type="spellEnd"/>
    </w:p>
    <w:p w14:paraId="04C5E8B6" w14:textId="654F348F" w:rsidR="008C5DDC" w:rsidRDefault="008F3AFD" w:rsidP="008C5DDC">
      <w:pPr>
        <w:pStyle w:val="ListParagraph"/>
        <w:numPr>
          <w:ilvl w:val="1"/>
          <w:numId w:val="3"/>
        </w:numPr>
      </w:pPr>
      <w:proofErr w:type="spellStart"/>
      <w:r>
        <w:t>Cuándo</w:t>
      </w:r>
      <w:proofErr w:type="spellEnd"/>
      <w:r>
        <w:t>: 1685</w:t>
      </w:r>
    </w:p>
    <w:p w14:paraId="377D4BDC" w14:textId="77777777" w:rsidR="008C5DDC" w:rsidRDefault="008C5DDC" w:rsidP="008C5DDC">
      <w:pPr>
        <w:pStyle w:val="ListParagraph"/>
        <w:numPr>
          <w:ilvl w:val="1"/>
          <w:numId w:val="3"/>
        </w:numPr>
      </w:pPr>
      <w:r>
        <w:t>¿¿</w:t>
      </w:r>
      <w:proofErr w:type="spellStart"/>
      <w:r>
        <w:t>Qué</w:t>
      </w:r>
      <w:proofErr w:type="spellEnd"/>
      <w:r>
        <w:t xml:space="preserve"> </w:t>
      </w:r>
      <w:proofErr w:type="spellStart"/>
      <w:proofErr w:type="gramStart"/>
      <w:r>
        <w:t>pasó</w:t>
      </w:r>
      <w:proofErr w:type="spellEnd"/>
      <w:r>
        <w:t>?:</w:t>
      </w:r>
      <w:proofErr w:type="gramEnd"/>
    </w:p>
    <w:p w14:paraId="4A412ED7" w14:textId="50B996F2" w:rsidR="008C5DDC" w:rsidRDefault="008F3AFD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España se centró en México y Sudamérica porque allí encontró oro. </w:t>
      </w:r>
      <w:r w:rsidRPr="00442070">
        <w:t>(</w:t>
      </w:r>
      <w:proofErr w:type="spellStart"/>
      <w:r w:rsidRPr="00442070">
        <w:t>Fundamentos</w:t>
      </w:r>
      <w:proofErr w:type="spellEnd"/>
      <w:r w:rsidRPr="00442070">
        <w:t xml:space="preserve"> - B) </w:t>
      </w:r>
    </w:p>
    <w:p w14:paraId="0C91A3AF" w14:textId="267A28B8" w:rsidR="008C5DDC" w:rsidRDefault="008F3AFD" w:rsidP="008C5DDC">
      <w:pPr>
        <w:pStyle w:val="ListParagraph"/>
        <w:numPr>
          <w:ilvl w:val="2"/>
          <w:numId w:val="3"/>
        </w:numPr>
      </w:pPr>
      <w:r w:rsidRPr="004749CC">
        <w:rPr>
          <w:lang w:val="es-MX"/>
        </w:rPr>
        <w:t xml:space="preserve">Un </w:t>
      </w:r>
      <w:r w:rsidRPr="004749CC">
        <w:rPr>
          <w:color w:val="000000" w:themeColor="text1"/>
          <w:lang w:val="es-MX"/>
        </w:rPr>
        <w:t>francés llamado La Salle llegó a la costa de Texas.</w:t>
      </w:r>
      <w:r w:rsidR="008C5DDC" w:rsidRPr="004749CC">
        <w:rPr>
          <w:lang w:val="es-MX"/>
        </w:rPr>
        <w:t xml:space="preserve"> </w:t>
      </w:r>
      <w:r w:rsidR="008C5DDC">
        <w:t>(</w:t>
      </w:r>
      <w:proofErr w:type="spellStart"/>
      <w:r w:rsidR="008C5DDC">
        <w:t>Fundaciones</w:t>
      </w:r>
      <w:proofErr w:type="spellEnd"/>
      <w:r w:rsidR="008C5DDC">
        <w:t xml:space="preserve"> - C)</w:t>
      </w:r>
    </w:p>
    <w:p w14:paraId="455C661B" w14:textId="50156B32" w:rsidR="008C5DDC" w:rsidRPr="004749CC" w:rsidRDefault="008F3AFD" w:rsidP="008C5DDC">
      <w:pPr>
        <w:pStyle w:val="ListParagraph"/>
        <w:numPr>
          <w:ilvl w:val="1"/>
          <w:numId w:val="3"/>
        </w:numPr>
        <w:rPr>
          <w:lang w:val="es-MX"/>
        </w:rPr>
      </w:pPr>
      <w:r w:rsidRPr="004749CC">
        <w:rPr>
          <w:lang w:val="es-MX"/>
        </w:rPr>
        <w:t xml:space="preserve">Importancia: </w:t>
      </w:r>
      <w:r w:rsidRPr="004749CC">
        <w:rPr>
          <w:color w:val="000000" w:themeColor="text1"/>
          <w:lang w:val="es-MX"/>
        </w:rPr>
        <w:t>La presencia francesa en Texas preocupa a España, que no quiere que su enemigo controle la tierra.</w:t>
      </w:r>
    </w:p>
    <w:p w14:paraId="36A31B29" w14:textId="77777777" w:rsidR="008F3AFD" w:rsidRPr="004749CC" w:rsidRDefault="008F3AFD" w:rsidP="008F3AFD">
      <w:pPr>
        <w:pStyle w:val="ListParagraph"/>
        <w:ind w:left="1440"/>
        <w:rPr>
          <w:lang w:val="es-MX"/>
        </w:rPr>
      </w:pPr>
    </w:p>
    <w:p w14:paraId="604E6275" w14:textId="59079AEA" w:rsidR="004F56C6" w:rsidRPr="004749CC" w:rsidRDefault="004F56C6" w:rsidP="004F56C6">
      <w:pPr>
        <w:pStyle w:val="ListParagraph"/>
        <w:numPr>
          <w:ilvl w:val="0"/>
          <w:numId w:val="3"/>
        </w:numPr>
        <w:rPr>
          <w:lang w:val="es-MX"/>
        </w:rPr>
      </w:pPr>
      <w:r w:rsidRPr="004749CC">
        <w:rPr>
          <w:lang w:val="es-MX"/>
        </w:rPr>
        <w:t>La importancia de la Edad del Contacto</w:t>
      </w:r>
    </w:p>
    <w:p w14:paraId="46925B74" w14:textId="5E7B3038" w:rsidR="004F56C6" w:rsidRPr="004749CC" w:rsidRDefault="008F3AFD" w:rsidP="008F3AFD">
      <w:pPr>
        <w:pStyle w:val="ListParagraph"/>
        <w:numPr>
          <w:ilvl w:val="1"/>
          <w:numId w:val="1"/>
        </w:numPr>
        <w:rPr>
          <w:lang w:val="es-MX"/>
        </w:rPr>
      </w:pPr>
      <w:r w:rsidRPr="004749CC">
        <w:rPr>
          <w:lang w:val="es-MX"/>
        </w:rPr>
        <w:t>Las respuestas variarán según el trabajo avanzado y el de nivel de curso.</w:t>
      </w:r>
    </w:p>
    <w:p w14:paraId="0B6CE423" w14:textId="76C282A3" w:rsidR="008F3AFD" w:rsidRPr="004749CC" w:rsidRDefault="008F3AFD" w:rsidP="008F3AFD">
      <w:pPr>
        <w:pStyle w:val="ListParagraph"/>
        <w:numPr>
          <w:ilvl w:val="1"/>
          <w:numId w:val="1"/>
        </w:numPr>
        <w:rPr>
          <w:lang w:val="es-MX"/>
        </w:rPr>
      </w:pPr>
      <w:r w:rsidRPr="004749CC">
        <w:rPr>
          <w:lang w:val="es-MX"/>
        </w:rPr>
        <w:t>Respuestas correctas del trabajo de la Fundación:</w:t>
      </w:r>
    </w:p>
    <w:p w14:paraId="3ACF3592" w14:textId="77777777" w:rsidR="008F3AFD" w:rsidRPr="004749CC" w:rsidRDefault="008F3AFD" w:rsidP="008F3AFD">
      <w:pPr>
        <w:pStyle w:val="ListParagraph"/>
        <w:numPr>
          <w:ilvl w:val="2"/>
          <w:numId w:val="1"/>
        </w:numPr>
        <w:rPr>
          <w:b/>
          <w:bCs/>
          <w:color w:val="000000" w:themeColor="text1"/>
          <w:lang w:val="es-MX"/>
        </w:rPr>
      </w:pPr>
      <w:r w:rsidRPr="004749CC">
        <w:rPr>
          <w:color w:val="000000" w:themeColor="text1"/>
          <w:lang w:val="es-MX"/>
        </w:rPr>
        <w:t>España tuvo éxito adquiriendo oro y riqueza en México y Sudamérica.</w:t>
      </w:r>
    </w:p>
    <w:p w14:paraId="3A46E926" w14:textId="77777777" w:rsidR="008F3AFD" w:rsidRPr="004749CC" w:rsidRDefault="008F3AFD" w:rsidP="008F3AFD">
      <w:pPr>
        <w:pStyle w:val="ListParagraph"/>
        <w:numPr>
          <w:ilvl w:val="2"/>
          <w:numId w:val="1"/>
        </w:numPr>
        <w:rPr>
          <w:b/>
          <w:bCs/>
          <w:color w:val="000000" w:themeColor="text1"/>
          <w:lang w:val="es-MX"/>
        </w:rPr>
      </w:pPr>
      <w:r w:rsidRPr="004749CC">
        <w:rPr>
          <w:color w:val="000000" w:themeColor="text1"/>
          <w:lang w:val="es-MX"/>
        </w:rPr>
        <w:t>Los indios americanos ganaron caballos y millones murieron por enfermedades europeas.</w:t>
      </w:r>
    </w:p>
    <w:p w14:paraId="4D6B18BE" w14:textId="77777777" w:rsidR="008F3AFD" w:rsidRPr="004749CC" w:rsidRDefault="008F3AFD" w:rsidP="008F3AFD">
      <w:pPr>
        <w:pStyle w:val="ListParagraph"/>
        <w:numPr>
          <w:ilvl w:val="2"/>
          <w:numId w:val="1"/>
        </w:numPr>
        <w:rPr>
          <w:b/>
          <w:bCs/>
          <w:color w:val="000000" w:themeColor="text1"/>
          <w:lang w:val="es-MX"/>
        </w:rPr>
      </w:pPr>
      <w:r w:rsidRPr="004749CC">
        <w:rPr>
          <w:color w:val="000000" w:themeColor="text1"/>
          <w:lang w:val="es-MX"/>
        </w:rPr>
        <w:t>España no logró encontrar oro al norte de México, así que abandonó lugares como Texas.</w:t>
      </w:r>
    </w:p>
    <w:p w14:paraId="7B07C1D0" w14:textId="5A0A8406" w:rsidR="005D3980" w:rsidRPr="004749CC" w:rsidRDefault="005D3980" w:rsidP="005D3980">
      <w:pPr>
        <w:rPr>
          <w:color w:val="000000" w:themeColor="text1"/>
          <w:lang w:val="es-MX"/>
        </w:rPr>
      </w:pPr>
      <w:r w:rsidRPr="004749CC">
        <w:rPr>
          <w:b/>
          <w:bCs/>
          <w:color w:val="000000" w:themeColor="text1"/>
          <w:u w:val="single"/>
          <w:lang w:val="es-MX"/>
        </w:rPr>
        <w:t>Parte II</w:t>
      </w:r>
      <w:r w:rsidRPr="004749CC">
        <w:rPr>
          <w:b/>
          <w:bCs/>
          <w:color w:val="000000" w:themeColor="text1"/>
          <w:lang w:val="es-MX"/>
        </w:rPr>
        <w:t xml:space="preserve">: Preguntas </w:t>
      </w:r>
      <w:r w:rsidRPr="004749CC">
        <w:rPr>
          <w:color w:val="000000" w:themeColor="text1"/>
          <w:lang w:val="es-MX"/>
        </w:rPr>
        <w:t>(solo avanzadas)</w:t>
      </w:r>
    </w:p>
    <w:p w14:paraId="08866FE8" w14:textId="77777777" w:rsidR="005D3980" w:rsidRPr="004749CC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  <w:lang w:val="es-MX"/>
        </w:rPr>
        <w:sectPr w:rsidR="005D3980" w:rsidRPr="004749CC">
          <w:headerReference w:type="default" r:id="rId10"/>
          <w:footerReference w:type="default" r:id="rId11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E0AD56A" w14:textId="5A07471F" w:rsidR="005D3980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A, D</w:t>
      </w:r>
    </w:p>
    <w:p w14:paraId="148C74E9" w14:textId="6B6DBEAC" w:rsidR="005D3980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B</w:t>
      </w:r>
    </w:p>
    <w:p w14:paraId="56CCD33E" w14:textId="0AD0D4F5" w:rsidR="005D3980" w:rsidRPr="005D3980" w:rsidRDefault="005D3980" w:rsidP="005D3980">
      <w:pPr>
        <w:pStyle w:val="ListParagraph"/>
        <w:numPr>
          <w:ilvl w:val="0"/>
          <w:numId w:val="5"/>
        </w:numPr>
        <w:rPr>
          <w:color w:val="000000" w:themeColor="text1"/>
        </w:rPr>
      </w:pPr>
      <w:r>
        <w:rPr>
          <w:color w:val="000000" w:themeColor="text1"/>
        </w:rPr>
        <w:t>Un</w:t>
      </w:r>
    </w:p>
    <w:p w14:paraId="287FD3E6" w14:textId="77777777" w:rsidR="005D3980" w:rsidRDefault="005D3980" w:rsidP="008F3AFD">
      <w:pPr>
        <w:pStyle w:val="ListParagraph"/>
        <w:ind w:left="2160"/>
        <w:sectPr w:rsidR="005D3980" w:rsidSect="005D3980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65D81634" w14:textId="77777777" w:rsidR="008F3AFD" w:rsidRDefault="008F3AFD" w:rsidP="008F3AFD">
      <w:pPr>
        <w:pStyle w:val="ListParagraph"/>
        <w:ind w:left="2160"/>
      </w:pPr>
    </w:p>
    <w:p w14:paraId="4F3E9761" w14:textId="04A1D14D" w:rsidR="004F56C6" w:rsidRPr="004F56C6" w:rsidRDefault="004F56C6">
      <w:pPr>
        <w:rPr>
          <w:b/>
          <w:bCs/>
          <w:sz w:val="32"/>
          <w:szCs w:val="32"/>
        </w:rPr>
      </w:pPr>
      <w:proofErr w:type="spellStart"/>
      <w:r w:rsidRPr="004F56C6">
        <w:rPr>
          <w:b/>
          <w:bCs/>
          <w:sz w:val="32"/>
          <w:szCs w:val="32"/>
        </w:rPr>
        <w:t>Billete</w:t>
      </w:r>
      <w:proofErr w:type="spellEnd"/>
      <w:r w:rsidRPr="004F56C6">
        <w:rPr>
          <w:b/>
          <w:bCs/>
          <w:sz w:val="32"/>
          <w:szCs w:val="32"/>
        </w:rPr>
        <w:t xml:space="preserve"> de </w:t>
      </w:r>
      <w:proofErr w:type="spellStart"/>
      <w:r w:rsidRPr="004F56C6">
        <w:rPr>
          <w:b/>
          <w:bCs/>
          <w:sz w:val="32"/>
          <w:szCs w:val="32"/>
        </w:rPr>
        <w:t>salida</w:t>
      </w:r>
      <w:proofErr w:type="spellEnd"/>
    </w:p>
    <w:p w14:paraId="3E9A8D7B" w14:textId="77777777" w:rsidR="004F56C6" w:rsidRDefault="004F56C6" w:rsidP="004F56C6">
      <w:pPr>
        <w:pStyle w:val="ListParagraph"/>
        <w:numPr>
          <w:ilvl w:val="0"/>
          <w:numId w:val="2"/>
        </w:numPr>
        <w:sectPr w:rsidR="004F56C6" w:rsidSect="005D398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79D948" w14:textId="795CD8BF" w:rsidR="004F56C6" w:rsidRDefault="004F56C6" w:rsidP="004F56C6">
      <w:pPr>
        <w:pStyle w:val="ListParagraph"/>
        <w:numPr>
          <w:ilvl w:val="0"/>
          <w:numId w:val="2"/>
        </w:numPr>
      </w:pPr>
      <w:r>
        <w:t>3</w:t>
      </w:r>
    </w:p>
    <w:p w14:paraId="25B55376" w14:textId="384F9F5F" w:rsidR="004F56C6" w:rsidRDefault="004F56C6" w:rsidP="004F56C6">
      <w:pPr>
        <w:pStyle w:val="ListParagraph"/>
        <w:numPr>
          <w:ilvl w:val="0"/>
          <w:numId w:val="2"/>
        </w:numPr>
      </w:pPr>
      <w:r>
        <w:t>6</w:t>
      </w:r>
    </w:p>
    <w:p w14:paraId="1A32F6D3" w14:textId="3033C5EF" w:rsidR="004F56C6" w:rsidRDefault="004F56C6" w:rsidP="004F56C6">
      <w:pPr>
        <w:pStyle w:val="ListParagraph"/>
        <w:numPr>
          <w:ilvl w:val="0"/>
          <w:numId w:val="2"/>
        </w:numPr>
      </w:pPr>
      <w:r>
        <w:t>4</w:t>
      </w:r>
    </w:p>
    <w:p w14:paraId="3F1B91F8" w14:textId="1FBB9F41" w:rsidR="004F56C6" w:rsidRDefault="004F56C6" w:rsidP="004F56C6">
      <w:pPr>
        <w:pStyle w:val="ListParagraph"/>
        <w:numPr>
          <w:ilvl w:val="0"/>
          <w:numId w:val="2"/>
        </w:numPr>
      </w:pPr>
      <w:r>
        <w:t>1</w:t>
      </w:r>
    </w:p>
    <w:p w14:paraId="563A4D54" w14:textId="15B5787E" w:rsidR="004F56C6" w:rsidRDefault="004F56C6" w:rsidP="004F56C6">
      <w:pPr>
        <w:pStyle w:val="ListParagraph"/>
        <w:numPr>
          <w:ilvl w:val="0"/>
          <w:numId w:val="2"/>
        </w:numPr>
      </w:pPr>
      <w:r>
        <w:t>7</w:t>
      </w:r>
    </w:p>
    <w:p w14:paraId="3581023D" w14:textId="313FAB6A" w:rsidR="004F56C6" w:rsidRDefault="004F56C6" w:rsidP="004F56C6">
      <w:pPr>
        <w:pStyle w:val="ListParagraph"/>
        <w:numPr>
          <w:ilvl w:val="0"/>
          <w:numId w:val="2"/>
        </w:numPr>
      </w:pPr>
      <w:r>
        <w:t>2</w:t>
      </w:r>
    </w:p>
    <w:p w14:paraId="757E873D" w14:textId="1217319D" w:rsidR="004F56C6" w:rsidRDefault="004F56C6" w:rsidP="004F56C6">
      <w:pPr>
        <w:pStyle w:val="ListParagraph"/>
        <w:numPr>
          <w:ilvl w:val="0"/>
          <w:numId w:val="2"/>
        </w:numPr>
      </w:pPr>
      <w:r>
        <w:t>5</w:t>
      </w:r>
    </w:p>
    <w:p w14:paraId="4A328904" w14:textId="77777777" w:rsidR="004F56C6" w:rsidRDefault="004F56C6" w:rsidP="004F56C6">
      <w:pPr>
        <w:sectPr w:rsidR="004F56C6" w:rsidSect="004F56C6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5FFC186F" w14:textId="0B423239" w:rsidR="004F56C6" w:rsidRDefault="004F56C6"/>
    <w:sectPr w:rsidR="004F56C6" w:rsidSect="004F56C6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54AFF5" w14:textId="77777777" w:rsidR="004F56C6" w:rsidRDefault="004F56C6" w:rsidP="004F56C6">
      <w:pPr>
        <w:spacing w:after="0" w:line="240" w:lineRule="auto"/>
      </w:pPr>
      <w:r>
        <w:separator/>
      </w:r>
    </w:p>
  </w:endnote>
  <w:endnote w:type="continuationSeparator" w:id="0">
    <w:p w14:paraId="61113071" w14:textId="77777777" w:rsidR="004F56C6" w:rsidRDefault="004F56C6" w:rsidP="004F56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otham Book">
    <w:altName w:val="Cambria"/>
    <w:panose1 w:val="00000000000000000000"/>
    <w:charset w:val="00"/>
    <w:family w:val="roman"/>
    <w:notTrueType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0029069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C6B2EB" w14:textId="562DED87" w:rsidR="005D3980" w:rsidRDefault="0065664E">
        <w:pPr>
          <w:pStyle w:val="Footer"/>
          <w:jc w:val="center"/>
        </w:pPr>
        <w:r>
          <w:rPr>
            <w:noProof/>
            <w:sz w:val="18"/>
            <w:szCs w:val="18"/>
          </w:rPr>
          <w:drawing>
            <wp:anchor distT="0" distB="0" distL="114300" distR="114300" simplePos="0" relativeHeight="251661312" behindDoc="1" locked="0" layoutInCell="1" allowOverlap="1" wp14:anchorId="41784606" wp14:editId="1720DD62">
              <wp:simplePos x="0" y="0"/>
              <wp:positionH relativeFrom="margin">
                <wp:posOffset>5540189</wp:posOffset>
              </wp:positionH>
              <wp:positionV relativeFrom="paragraph">
                <wp:posOffset>-114904</wp:posOffset>
              </wp:positionV>
              <wp:extent cx="628650" cy="643890"/>
              <wp:effectExtent l="0" t="0" r="0" b="3810"/>
              <wp:wrapTight wrapText="bothSides">
                <wp:wrapPolygon edited="0">
                  <wp:start x="5236" y="0"/>
                  <wp:lineTo x="0" y="3834"/>
                  <wp:lineTo x="0" y="17254"/>
                  <wp:lineTo x="4582" y="20450"/>
                  <wp:lineTo x="5236" y="21089"/>
                  <wp:lineTo x="15055" y="21089"/>
                  <wp:lineTo x="16364" y="20450"/>
                  <wp:lineTo x="20945" y="17254"/>
                  <wp:lineTo x="20945" y="2556"/>
                  <wp:lineTo x="15055" y="0"/>
                  <wp:lineTo x="5236" y="0"/>
                </wp:wrapPolygon>
              </wp:wrapTight>
              <wp:docPr id="24" name="Picture 24" descr="Portal al logotipo de la historia de Texas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4" name="Portal2TXHistory_logo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28650" cy="643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5D3980">
          <w:fldChar w:fldCharType="begin"/>
        </w:r>
        <w:r w:rsidR="005D3980">
          <w:instrText xml:space="preserve"> PAGE   \* MERGEFORMAT </w:instrText>
        </w:r>
        <w:r w:rsidR="005D3980">
          <w:fldChar w:fldCharType="separate"/>
        </w:r>
        <w:r w:rsidR="005D3980">
          <w:rPr>
            <w:noProof/>
          </w:rPr>
          <w:t>2</w:t>
        </w:r>
        <w:r w:rsidR="005D3980">
          <w:rPr>
            <w:noProof/>
          </w:rPr>
          <w:fldChar w:fldCharType="end"/>
        </w:r>
      </w:p>
    </w:sdtContent>
  </w:sdt>
  <w:p w14:paraId="251F9250" w14:textId="26C45CEE" w:rsidR="005D3980" w:rsidRDefault="005D3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3DBF13" w14:textId="77777777" w:rsidR="004F56C6" w:rsidRDefault="004F56C6" w:rsidP="004F56C6">
      <w:pPr>
        <w:spacing w:after="0" w:line="240" w:lineRule="auto"/>
      </w:pPr>
      <w:r>
        <w:separator/>
      </w:r>
    </w:p>
  </w:footnote>
  <w:footnote w:type="continuationSeparator" w:id="0">
    <w:p w14:paraId="00361AF4" w14:textId="77777777" w:rsidR="004F56C6" w:rsidRDefault="004F56C6" w:rsidP="004F56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D67B9" w14:textId="1B6F8553" w:rsidR="004F56C6" w:rsidRPr="004749CC" w:rsidRDefault="004F56C6">
    <w:pPr>
      <w:pStyle w:val="Header"/>
      <w:rPr>
        <w:sz w:val="36"/>
        <w:szCs w:val="48"/>
        <w:lang w:val="es-MX"/>
      </w:rPr>
    </w:pPr>
    <w:r w:rsidRPr="004F56C6">
      <w:rPr>
        <w:noProof/>
        <w:sz w:val="36"/>
        <w:szCs w:val="48"/>
      </w:rPr>
      <w:drawing>
        <wp:anchor distT="0" distB="0" distL="114300" distR="114300" simplePos="0" relativeHeight="251659264" behindDoc="1" locked="0" layoutInCell="1" allowOverlap="1" wp14:anchorId="6C989CF8" wp14:editId="0951C451">
          <wp:simplePos x="0" y="0"/>
          <wp:positionH relativeFrom="column">
            <wp:posOffset>-9780</wp:posOffset>
          </wp:positionH>
          <wp:positionV relativeFrom="paragraph">
            <wp:posOffset>-176174</wp:posOffset>
          </wp:positionV>
          <wp:extent cx="679450" cy="615950"/>
          <wp:effectExtent l="0" t="0" r="6350" b="0"/>
          <wp:wrapTight wrapText="bothSides">
            <wp:wrapPolygon edited="0">
              <wp:start x="10901" y="0"/>
              <wp:lineTo x="606" y="668"/>
              <wp:lineTo x="0" y="1336"/>
              <wp:lineTo x="606" y="20041"/>
              <wp:lineTo x="21196" y="20041"/>
              <wp:lineTo x="21196" y="0"/>
              <wp:lineTo x="10901" y="0"/>
            </wp:wrapPolygon>
          </wp:wrapTight>
          <wp:docPr id="319688672" name="Picture 1" descr="Historia de Texas para profesores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9688672" name="Picture 1" descr="Texas History for Teachers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703" t="18951" r="19965" b="21925"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4749CC">
      <w:rPr>
        <w:sz w:val="36"/>
        <w:szCs w:val="48"/>
        <w:lang w:val="es-MX"/>
      </w:rPr>
      <w:t xml:space="preserve">            </w:t>
    </w:r>
    <w:r w:rsidRPr="004749CC">
      <w:rPr>
        <w:b/>
        <w:bCs/>
        <w:sz w:val="36"/>
        <w:szCs w:val="48"/>
        <w:lang w:val="es-MX"/>
      </w:rPr>
      <w:t>Clave de respuestas</w:t>
    </w:r>
    <w:r w:rsidRPr="004749CC">
      <w:rPr>
        <w:sz w:val="36"/>
        <w:szCs w:val="48"/>
        <w:lang w:val="es-MX"/>
      </w:rPr>
      <w:t>: ¿Cuál es la historia?</w:t>
    </w:r>
  </w:p>
  <w:p w14:paraId="27AEE162" w14:textId="77777777" w:rsidR="004F56C6" w:rsidRPr="004749CC" w:rsidRDefault="004F56C6">
    <w:pPr>
      <w:pStyle w:val="Header"/>
      <w:rPr>
        <w:lang w:val="es-MX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A41522"/>
    <w:multiLevelType w:val="hybridMultilevel"/>
    <w:tmpl w:val="F60A8B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AA7F47"/>
    <w:multiLevelType w:val="hybridMultilevel"/>
    <w:tmpl w:val="A1EA191E"/>
    <w:lvl w:ilvl="0" w:tplc="746820C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17FD2"/>
    <w:multiLevelType w:val="hybridMultilevel"/>
    <w:tmpl w:val="E3C2079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FE5F39"/>
    <w:multiLevelType w:val="hybridMultilevel"/>
    <w:tmpl w:val="AA96E44E"/>
    <w:lvl w:ilvl="0" w:tplc="A5A65C8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4106A98"/>
    <w:multiLevelType w:val="hybridMultilevel"/>
    <w:tmpl w:val="6A8E6120"/>
    <w:lvl w:ilvl="0" w:tplc="515232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815000">
    <w:abstractNumId w:val="0"/>
  </w:num>
  <w:num w:numId="2" w16cid:durableId="2057701857">
    <w:abstractNumId w:val="2"/>
  </w:num>
  <w:num w:numId="3" w16cid:durableId="1315914457">
    <w:abstractNumId w:val="1"/>
  </w:num>
  <w:num w:numId="4" w16cid:durableId="1890804854">
    <w:abstractNumId w:val="3"/>
  </w:num>
  <w:num w:numId="5" w16cid:durableId="173219469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6D89"/>
    <w:rsid w:val="00007B79"/>
    <w:rsid w:val="00052A6D"/>
    <w:rsid w:val="001B4B2F"/>
    <w:rsid w:val="00266D89"/>
    <w:rsid w:val="004749CC"/>
    <w:rsid w:val="004F56C6"/>
    <w:rsid w:val="00522CDB"/>
    <w:rsid w:val="005D3980"/>
    <w:rsid w:val="0065438C"/>
    <w:rsid w:val="0065664E"/>
    <w:rsid w:val="008C5DDC"/>
    <w:rsid w:val="008F3AFD"/>
    <w:rsid w:val="00963012"/>
    <w:rsid w:val="009B7378"/>
    <w:rsid w:val="009F7AC1"/>
    <w:rsid w:val="00BD507D"/>
    <w:rsid w:val="00F05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51F95"/>
  <w15:chartTrackingRefBased/>
  <w15:docId w15:val="{1545A87E-8A26-4C5D-8D9E-259881723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6D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6D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6D8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6D8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6D8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6D8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6D8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6D8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6D8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6D8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6D8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6D8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6D8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6D8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6D8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6D8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6D8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6D8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6D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6D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6D8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6D8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6D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6D8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6D8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6D8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6D8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6D8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6D8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F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56C6"/>
  </w:style>
  <w:style w:type="paragraph" w:styleId="Footer">
    <w:name w:val="footer"/>
    <w:basedOn w:val="Normal"/>
    <w:link w:val="FooterChar"/>
    <w:uiPriority w:val="99"/>
    <w:unhideWhenUsed/>
    <w:rsid w:val="004F56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56C6"/>
  </w:style>
  <w:style w:type="character" w:styleId="PlaceholderText">
    <w:name w:val="Placeholder Text"/>
    <w:basedOn w:val="DefaultParagraphFont"/>
    <w:uiPriority w:val="99"/>
    <w:semiHidden/>
    <w:rsid w:val="004749C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3acec14-576f-4745-8bc6-f1209321bcba">
      <Terms xmlns="http://schemas.microsoft.com/office/infopath/2007/PartnerControls"/>
    </lcf76f155ced4ddcb4097134ff3c332f>
    <TaxCatchAll xmlns="545cb1ba-8b8a-41a6-8528-558dc0e9756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0A8DCC8F544446B22E24D6E812C780" ma:contentTypeVersion="15" ma:contentTypeDescription="Create a new document." ma:contentTypeScope="" ma:versionID="16ab1c15d38caf4f32317477b31c4ec2">
  <xsd:schema xmlns:xsd="http://www.w3.org/2001/XMLSchema" xmlns:xs="http://www.w3.org/2001/XMLSchema" xmlns:p="http://schemas.microsoft.com/office/2006/metadata/properties" xmlns:ns2="33acec14-576f-4745-8bc6-f1209321bcba" xmlns:ns3="545cb1ba-8b8a-41a6-8528-558dc0e9756b" targetNamespace="http://schemas.microsoft.com/office/2006/metadata/properties" ma:root="true" ma:fieldsID="b419c122fc97e6f35bcc08b0498eb2ae" ns2:_="" ns3:_="">
    <xsd:import namespace="33acec14-576f-4745-8bc6-f1209321bcba"/>
    <xsd:import namespace="545cb1ba-8b8a-41a6-8528-558dc0e975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cec14-576f-4745-8bc6-f1209321bc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fe284ab-3129-4a4f-a33b-1446679d63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5cb1ba-8b8a-41a6-8528-558dc0e975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6e693da1-8859-418a-a592-5356612f0256}" ma:internalName="TaxCatchAll" ma:showField="CatchAllData" ma:web="545cb1ba-8b8a-41a6-8528-558dc0e975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2B3366-BB9C-40DC-AE96-CBE251BD6B8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B7313B-FA69-4791-9FD6-6137E1612717}">
  <ds:schemaRefs>
    <ds:schemaRef ds:uri="http://schemas.microsoft.com/office/2006/metadata/properties"/>
    <ds:schemaRef ds:uri="http://schemas.microsoft.com/office/infopath/2007/PartnerControls"/>
    <ds:schemaRef ds:uri="33acec14-576f-4745-8bc6-f1209321bcba"/>
    <ds:schemaRef ds:uri="545cb1ba-8b8a-41a6-8528-558dc0e9756b"/>
  </ds:schemaRefs>
</ds:datastoreItem>
</file>

<file path=customXml/itemProps3.xml><?xml version="1.0" encoding="utf-8"?>
<ds:datastoreItem xmlns:ds="http://schemas.openxmlformats.org/officeDocument/2006/customXml" ds:itemID="{24A4100F-B065-41C1-8A21-9D0BC29C17D3}"/>
</file>

<file path=docMetadata/LabelInfo.xml><?xml version="1.0" encoding="utf-8"?>
<clbl:labelList xmlns:clbl="http://schemas.microsoft.com/office/2020/mipLabelMetadata">
  <clbl:label id="{37f4b8a2-ad4f-41b5-9a91-284d2cc38f56}" enabled="1" method="Standard" siteId="{70de1992-07c6-480f-a318-a1afcba03983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North Texas</Company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McClure Abubakar, Courtney</dc:creator>
  <cp:keywords/>
  <dc:description/>
  <cp:lastModifiedBy>Wilkinson, Ulises</cp:lastModifiedBy>
  <cp:revision>1</cp:revision>
  <cp:lastPrinted>2025-09-16T21:02:00Z</cp:lastPrinted>
  <dcterms:created xsi:type="dcterms:W3CDTF">2025-09-16T20:19:00Z</dcterms:created>
  <dcterms:modified xsi:type="dcterms:W3CDTF">2026-01-13T21:35:00Z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0x010100EB0A8DCC8F544446B22E24D6E812C780</vt:lpwstr>
  </property>
  <property fmtid="{D5CDD505-2E9C-101B-9397-08002B2CF9AE}" pid="3" name="MediaServiceImageTags">
    <vt:lpwstr/>
  </property>
</Properties>
</file>