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9854" w14:textId="53CBE71F" w:rsidR="00E80958" w:rsidRPr="00C57389" w:rsidRDefault="00E80958" w:rsidP="00E80958">
      <w:pPr>
        <w:spacing w:after="0"/>
        <w:rPr>
          <w:rFonts w:ascii="Gotham Book" w:hAnsi="Gotham Book"/>
          <w:sz w:val="48"/>
          <w:szCs w:val="160"/>
          <w:lang w:val="es-MX"/>
        </w:rPr>
      </w:pPr>
      <w:bookmarkStart w:id="0" w:name="_Hlk169089722"/>
      <w:r w:rsidRPr="00B351CB">
        <w:rPr>
          <w:rFonts w:ascii="Gotham Book" w:hAnsi="Gotham Book"/>
          <w:noProof/>
        </w:rPr>
        <w:drawing>
          <wp:inline distT="0" distB="0" distL="0" distR="0" wp14:anchorId="581E5C86" wp14:editId="1FD071E6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389">
        <w:rPr>
          <w:rFonts w:ascii="Gotham Book" w:hAnsi="Gotham Book"/>
          <w:lang w:val="es-MX"/>
        </w:rPr>
        <w:t xml:space="preserve"> </w:t>
      </w:r>
      <w:r w:rsidR="00B351CB" w:rsidRPr="00C57389">
        <w:rPr>
          <w:rFonts w:ascii="Gotham Book" w:hAnsi="Gotham Book"/>
          <w:lang w:val="es-MX"/>
        </w:rPr>
        <w:tab/>
      </w:r>
      <w:r w:rsidR="00B351CB" w:rsidRPr="00C57389">
        <w:rPr>
          <w:rFonts w:ascii="Gotham Book" w:hAnsi="Gotham Book"/>
          <w:lang w:val="es-MX"/>
        </w:rPr>
        <w:tab/>
      </w:r>
      <w:r w:rsidRPr="00C57389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Calentamiento:</w:t>
      </w:r>
      <w:r w:rsidRPr="00C57389">
        <w:rPr>
          <w:rFonts w:ascii="Gotham Book" w:hAnsi="Gotham Book"/>
          <w:sz w:val="48"/>
          <w:szCs w:val="48"/>
          <w:lang w:val="es-MX"/>
        </w:rPr>
        <w:t xml:space="preserve"> ¿Cuál es la historia? </w:t>
      </w:r>
    </w:p>
    <w:p w14:paraId="6A96B05F" w14:textId="6F0F1948" w:rsidR="00E80958" w:rsidRPr="00B351CB" w:rsidRDefault="00B351CB" w:rsidP="00B351CB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57389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</w:t>
      </w: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2: La Edad del Contacto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80958" w:rsidRPr="00B351CB" w14:paraId="364D58A5" w14:textId="77777777" w:rsidTr="00905BC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31F90EE5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BD2DA0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C2314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2A6279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109C3D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A46B9A8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</w:tr>
    </w:tbl>
    <w:p w14:paraId="0B59B11C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p w14:paraId="0AEC4442" w14:textId="77777777" w:rsidR="00E80958" w:rsidRPr="00B351CB" w:rsidRDefault="00E80958" w:rsidP="00E8095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7784"/>
      </w:tblGrid>
      <w:tr w:rsidR="001D409D" w:rsidRPr="00C57389" w14:paraId="6C9EC321" w14:textId="77777777" w:rsidTr="00E80958">
        <w:trPr>
          <w:trHeight w:val="4076"/>
        </w:trPr>
        <w:tc>
          <w:tcPr>
            <w:tcW w:w="2875" w:type="dxa"/>
          </w:tcPr>
          <w:p w14:paraId="605B42C0" w14:textId="0BD78C9F" w:rsidR="00E80958" w:rsidRPr="00B351CB" w:rsidRDefault="00E6692E" w:rsidP="00E80958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noProof/>
                <w:sz w:val="18"/>
                <w:szCs w:val="18"/>
                <w14:ligatures w14:val="standardContextual"/>
              </w:rPr>
              <w:drawing>
                <wp:inline distT="0" distB="0" distL="0" distR="0" wp14:anchorId="673A585F" wp14:editId="06A24ADD">
                  <wp:extent cx="1768913" cy="2552700"/>
                  <wp:effectExtent l="0" t="0" r="3175" b="0"/>
                  <wp:docPr id="1818726682" name="Picture 5" descr="Un mapa de América del Norte y del Sur con los siguientes lugares indicados: &#10;&#10;Texas, Florida, México, los 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26682" name="Picture 5" descr="A map of North and South America with the following places labeled: &#10;&#10;Texas, Florida, Mexico, the Andes Mountain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5" r="54445" b="4320"/>
                          <a:stretch/>
                        </pic:blipFill>
                        <pic:spPr bwMode="auto">
                          <a:xfrm>
                            <a:off x="0" y="0"/>
                            <a:ext cx="1783489" cy="257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32B4EF04" w14:textId="33FA2C54" w:rsidR="001D409D" w:rsidRPr="00C57389" w:rsidRDefault="001D409D" w:rsidP="00E6692E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>El mapa a la izquierda está etiquetado con la ubicación de varios estados, países actuales y una formación geográfica.</w:t>
            </w:r>
          </w:p>
          <w:p w14:paraId="305FA247" w14:textId="2593D090" w:rsidR="00E6692E" w:rsidRPr="00C57389" w:rsidRDefault="00E6692E" w:rsidP="00E6692E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18"/>
                <w:szCs w:val="18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ab/>
            </w:r>
          </w:p>
          <w:p w14:paraId="40A03B3F" w14:textId="77777777" w:rsidR="001D409D" w:rsidRPr="00C57389" w:rsidRDefault="001D409D" w:rsidP="00E80958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  <w:lang w:val="es-MX"/>
              </w:rPr>
            </w:pPr>
            <w:r w:rsidRPr="00C57389">
              <w:rPr>
                <w:rFonts w:ascii="Gotham Book" w:hAnsi="Gotham Book"/>
                <w:b/>
                <w:bCs/>
                <w:sz w:val="30"/>
                <w:szCs w:val="36"/>
                <w:lang w:val="es-MX"/>
              </w:rPr>
              <w:t>Haz una predicción:</w:t>
            </w:r>
          </w:p>
          <w:p w14:paraId="70FA448F" w14:textId="2D1BE3C4" w:rsidR="00E6692E" w:rsidRPr="00C57389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Los españoles consiguen con éxito oro en </w:t>
            </w:r>
            <w:r w:rsidR="001D409D"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dos</w:t>
            </w:r>
            <w:r w:rsidR="001D409D"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de los lugares señalados en el mapa. ¿En qué </w:t>
            </w:r>
            <w:r w:rsidR="001D409D"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dos</w:t>
            </w:r>
            <w:r w:rsidR="001D409D"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ubicaciones crees que encontrarán oro? </w:t>
            </w:r>
          </w:p>
          <w:p w14:paraId="43DBEF1C" w14:textId="6B6F9F87" w:rsidR="00E6692E" w:rsidRPr="00C57389" w:rsidRDefault="00B351CB" w:rsidP="00B351CB">
            <w:pPr>
              <w:tabs>
                <w:tab w:val="left" w:pos="1950"/>
              </w:tabs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ab/>
            </w:r>
          </w:p>
          <w:p w14:paraId="70702487" w14:textId="77777777" w:rsidR="00E6692E" w:rsidRPr="00C57389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  <w:p w14:paraId="281C9C23" w14:textId="22C94F30" w:rsidR="00E6692E" w:rsidRPr="00C57389" w:rsidRDefault="00E6692E" w:rsidP="00E80958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Explica tu razonamiento:</w:t>
            </w: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Explica por qué elegiste esos dos lugares. </w:t>
            </w:r>
          </w:p>
        </w:tc>
      </w:tr>
    </w:tbl>
    <w:p w14:paraId="0D2A1385" w14:textId="77777777" w:rsidR="00E80958" w:rsidRPr="00C57389" w:rsidRDefault="00E80958" w:rsidP="00E80958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223B887F" w14:textId="77777777" w:rsidR="00E80958" w:rsidRPr="00C57389" w:rsidRDefault="00E80958" w:rsidP="00E80958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60F025EF" w14:textId="784FF215" w:rsidR="00E80958" w:rsidRPr="00C57389" w:rsidRDefault="00E80958" w:rsidP="00E80958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B351CB">
        <w:rPr>
          <w:rFonts w:ascii="Gotham Book" w:hAnsi="Gotham Book"/>
          <w:noProof/>
        </w:rPr>
        <w:drawing>
          <wp:inline distT="0" distB="0" distL="0" distR="0" wp14:anchorId="1AAE49A4" wp14:editId="2B4BDE30">
            <wp:extent cx="590550" cy="542809"/>
            <wp:effectExtent l="0" t="0" r="0" b="0"/>
            <wp:docPr id="44520717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389">
        <w:rPr>
          <w:rFonts w:ascii="Gotham Book" w:hAnsi="Gotham Book"/>
          <w:lang w:val="es-MX"/>
        </w:rPr>
        <w:t xml:space="preserve"> </w:t>
      </w:r>
      <w:r w:rsidR="00B351CB" w:rsidRPr="00C57389">
        <w:rPr>
          <w:rFonts w:ascii="Gotham Book" w:hAnsi="Gotham Book"/>
          <w:lang w:val="es-MX"/>
        </w:rPr>
        <w:tab/>
      </w:r>
      <w:r w:rsidR="00B351CB" w:rsidRPr="00C57389">
        <w:rPr>
          <w:rFonts w:ascii="Gotham Book" w:hAnsi="Gotham Book"/>
          <w:lang w:val="es-MX"/>
        </w:rPr>
        <w:tab/>
      </w:r>
      <w:r w:rsidRPr="00C57389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Calentamiento:</w:t>
      </w:r>
      <w:r w:rsidRPr="00C57389">
        <w:rPr>
          <w:rFonts w:ascii="Gotham Book" w:hAnsi="Gotham Book"/>
          <w:sz w:val="48"/>
          <w:szCs w:val="48"/>
          <w:lang w:val="es-MX"/>
        </w:rPr>
        <w:t xml:space="preserve"> ¿Cuál es la historia? </w:t>
      </w:r>
    </w:p>
    <w:p w14:paraId="77EC2BB2" w14:textId="29A649F2" w:rsidR="00E80958" w:rsidRPr="00B351CB" w:rsidRDefault="00B351CB" w:rsidP="00B351CB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57389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</w:t>
      </w: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2: Edad de contacto</w:t>
      </w:r>
      <w:r w:rsidRPr="00B351C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ab/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E80958" w:rsidRPr="00B351CB" w14:paraId="618B164D" w14:textId="77777777" w:rsidTr="00905BC2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553EC1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554BF3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FA150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EC539A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50171B" w14:textId="77777777" w:rsidR="00E80958" w:rsidRPr="00B351CB" w:rsidRDefault="00E80958" w:rsidP="00905BC2">
            <w:pPr>
              <w:rPr>
                <w:rFonts w:ascii="Gotham Book" w:hAnsi="Gotham Book"/>
              </w:rPr>
            </w:pPr>
            <w:r w:rsidRPr="00B351C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4F9350AF" w14:textId="77777777" w:rsidR="00E80958" w:rsidRPr="00B351CB" w:rsidRDefault="00E80958" w:rsidP="00905BC2">
            <w:pPr>
              <w:rPr>
                <w:rFonts w:ascii="Gotham Book" w:hAnsi="Gotham Book"/>
              </w:rPr>
            </w:pPr>
          </w:p>
        </w:tc>
      </w:tr>
    </w:tbl>
    <w:p w14:paraId="2FE361D0" w14:textId="77777777" w:rsidR="00E80958" w:rsidRPr="00B351CB" w:rsidRDefault="00E80958" w:rsidP="00E80958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2FBB66E5" w14:textId="77777777" w:rsidR="001D409D" w:rsidRPr="00B351CB" w:rsidRDefault="001D409D" w:rsidP="001D409D">
      <w:pPr>
        <w:spacing w:after="0"/>
        <w:rPr>
          <w:rFonts w:ascii="Gotham Book" w:hAnsi="Gotham Book"/>
          <w:sz w:val="18"/>
          <w:szCs w:val="18"/>
        </w:rPr>
      </w:pPr>
    </w:p>
    <w:p w14:paraId="43671E5B" w14:textId="77777777" w:rsidR="001D409D" w:rsidRPr="00B351CB" w:rsidRDefault="001D409D" w:rsidP="001D409D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7754"/>
      </w:tblGrid>
      <w:tr w:rsidR="001D409D" w:rsidRPr="00C57389" w14:paraId="05119457" w14:textId="77777777" w:rsidTr="00905BC2">
        <w:trPr>
          <w:trHeight w:val="4076"/>
        </w:trPr>
        <w:tc>
          <w:tcPr>
            <w:tcW w:w="2875" w:type="dxa"/>
          </w:tcPr>
          <w:p w14:paraId="6604679E" w14:textId="77777777" w:rsidR="001D409D" w:rsidRPr="00B351CB" w:rsidRDefault="001D409D" w:rsidP="00905BC2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  <w:r w:rsidRPr="00B351CB">
              <w:rPr>
                <w:rFonts w:ascii="Gotham Book" w:hAnsi="Gotham Book"/>
                <w:noProof/>
                <w:sz w:val="18"/>
                <w:szCs w:val="18"/>
                <w14:ligatures w14:val="standardContextual"/>
              </w:rPr>
              <w:drawing>
                <wp:inline distT="0" distB="0" distL="0" distR="0" wp14:anchorId="26831490" wp14:editId="5661F289">
                  <wp:extent cx="1784350" cy="2574977"/>
                  <wp:effectExtent l="0" t="0" r="6350" b="0"/>
                  <wp:docPr id="1006982864" name="Picture 5" descr="Un mapa de América del Norte y del Sur con los siguientes lugares indicados: &#10;&#10;Texas, Florida, México, los 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26682" name="Picture 5" descr="A map of North and South America with the following places labeled: &#10;&#10;Texas, Florida, Mexico, the Andes Mountain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5" r="54445" b="4320"/>
                          <a:stretch/>
                        </pic:blipFill>
                        <pic:spPr bwMode="auto">
                          <a:xfrm>
                            <a:off x="0" y="0"/>
                            <a:ext cx="1794690" cy="2589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5207FB14" w14:textId="1D836855" w:rsidR="001D409D" w:rsidRPr="00C57389" w:rsidRDefault="001D409D" w:rsidP="00905BC2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>El mapa a la izquierda está etiquetado con la ubicación de varios estados, países actuales y una formación geográfica.</w:t>
            </w:r>
          </w:p>
          <w:p w14:paraId="17381093" w14:textId="77777777" w:rsidR="001D409D" w:rsidRPr="00C57389" w:rsidRDefault="001D409D" w:rsidP="00905BC2">
            <w:pPr>
              <w:tabs>
                <w:tab w:val="left" w:pos="2490"/>
              </w:tabs>
              <w:spacing w:after="0"/>
              <w:rPr>
                <w:rFonts w:ascii="Gotham Book" w:hAnsi="Gotham Book"/>
                <w:sz w:val="18"/>
                <w:szCs w:val="18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ab/>
            </w:r>
          </w:p>
          <w:p w14:paraId="5CE096DD" w14:textId="77777777" w:rsidR="001D409D" w:rsidRPr="00C57389" w:rsidRDefault="001D409D" w:rsidP="00905BC2">
            <w:pPr>
              <w:spacing w:after="0"/>
              <w:rPr>
                <w:rFonts w:ascii="Gotham Book" w:hAnsi="Gotham Book"/>
                <w:b/>
                <w:bCs/>
                <w:sz w:val="30"/>
                <w:szCs w:val="36"/>
                <w:lang w:val="es-MX"/>
              </w:rPr>
            </w:pPr>
            <w:r w:rsidRPr="00C57389">
              <w:rPr>
                <w:rFonts w:ascii="Gotham Book" w:hAnsi="Gotham Book"/>
                <w:b/>
                <w:bCs/>
                <w:sz w:val="30"/>
                <w:szCs w:val="36"/>
                <w:lang w:val="es-MX"/>
              </w:rPr>
              <w:t>Haz una predicción:</w:t>
            </w:r>
          </w:p>
          <w:p w14:paraId="2F0896B8" w14:textId="77777777" w:rsidR="001D409D" w:rsidRPr="00C57389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Los españoles consiguen con éxito oro en </w:t>
            </w:r>
            <w:r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dos</w:t>
            </w: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de los lugares señalados en el mapa. ¿En qué </w:t>
            </w:r>
            <w:r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dos</w:t>
            </w: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ubicaciones crees que encontrarán oro? </w:t>
            </w:r>
          </w:p>
          <w:p w14:paraId="778AE309" w14:textId="77777777" w:rsidR="001D409D" w:rsidRPr="00C57389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  <w:p w14:paraId="2634DA70" w14:textId="77777777" w:rsidR="001D409D" w:rsidRPr="00C57389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</w:p>
          <w:p w14:paraId="54ACD26D" w14:textId="77777777" w:rsidR="001D409D" w:rsidRPr="00C57389" w:rsidRDefault="001D409D" w:rsidP="00905BC2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C57389">
              <w:rPr>
                <w:rFonts w:ascii="Gotham Book" w:hAnsi="Gotham Book"/>
                <w:b/>
                <w:bCs/>
                <w:sz w:val="24"/>
                <w:szCs w:val="24"/>
                <w:lang w:val="es-MX"/>
              </w:rPr>
              <w:t>Explica tu razonamiento:</w:t>
            </w:r>
            <w:r w:rsidRPr="00C57389">
              <w:rPr>
                <w:rFonts w:ascii="Gotham Book" w:hAnsi="Gotham Book"/>
                <w:sz w:val="24"/>
                <w:szCs w:val="24"/>
                <w:lang w:val="es-MX"/>
              </w:rPr>
              <w:t xml:space="preserve"> Explica por qué elegiste esos dos lugares. </w:t>
            </w:r>
          </w:p>
        </w:tc>
      </w:tr>
    </w:tbl>
    <w:p w14:paraId="0E7480EF" w14:textId="77777777" w:rsidR="001D409D" w:rsidRPr="00C57389" w:rsidRDefault="001D409D" w:rsidP="001D409D">
      <w:pPr>
        <w:spacing w:after="0"/>
        <w:rPr>
          <w:rFonts w:ascii="Gotham Book" w:hAnsi="Gotham Book"/>
          <w:sz w:val="18"/>
          <w:szCs w:val="18"/>
          <w:lang w:val="es-MX"/>
        </w:rPr>
      </w:pPr>
    </w:p>
    <w:p w14:paraId="7810459D" w14:textId="77777777" w:rsidR="00E80958" w:rsidRPr="00C57389" w:rsidRDefault="00E80958" w:rsidP="00E80958">
      <w:pPr>
        <w:spacing w:after="0"/>
        <w:rPr>
          <w:rFonts w:ascii="Gotham Book" w:hAnsi="Gotham Book"/>
          <w:sz w:val="18"/>
          <w:szCs w:val="18"/>
          <w:lang w:val="es-MX"/>
        </w:rPr>
        <w:sectPr w:rsidR="00E80958" w:rsidRPr="00C57389" w:rsidSect="00E8095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409A56" w14:textId="77777777" w:rsidR="00E80958" w:rsidRPr="00C57389" w:rsidRDefault="00E80958" w:rsidP="00E80958">
      <w:pPr>
        <w:spacing w:after="0"/>
        <w:rPr>
          <w:rFonts w:ascii="Gotham Book" w:hAnsi="Gotham Book"/>
          <w:sz w:val="18"/>
          <w:szCs w:val="18"/>
          <w:lang w:val="es-MX"/>
        </w:rPr>
        <w:sectPr w:rsidR="00E80958" w:rsidRPr="00C57389" w:rsidSect="00E8095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6DBB85" w14:textId="306C49FD" w:rsidR="00E80958" w:rsidRPr="00C57389" w:rsidRDefault="00E80958" w:rsidP="001D409D">
      <w:pPr>
        <w:rPr>
          <w:rFonts w:ascii="Gotham Book" w:hAnsi="Gotham Book"/>
          <w:color w:val="3A3A3A" w:themeColor="background2" w:themeShade="40"/>
          <w:sz w:val="8"/>
          <w:szCs w:val="8"/>
          <w:lang w:val="es-MX"/>
        </w:rPr>
      </w:pPr>
    </w:p>
    <w:p w14:paraId="6EBFB4E8" w14:textId="061E31C7" w:rsidR="00E80958" w:rsidRPr="00C57389" w:rsidRDefault="004C397E" w:rsidP="004C397E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FC0BBA5" wp14:editId="426C78C5">
            <wp:simplePos x="0" y="0"/>
            <wp:positionH relativeFrom="column">
              <wp:posOffset>50800</wp:posOffset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389">
        <w:rPr>
          <w:rFonts w:ascii="Gotham Book" w:hAnsi="Gotham Book"/>
          <w:noProof/>
          <w:color w:val="3A3A3A" w:themeColor="background2" w:themeShade="40"/>
          <w:sz w:val="40"/>
          <w:szCs w:val="56"/>
          <w:lang w:val="es-MX"/>
        </w:rPr>
        <w:t xml:space="preserve">             ¿Cuál es la historia? </w:t>
      </w:r>
      <w:r w:rsidR="00E80958" w:rsidRPr="00C57389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572B7A8F" w14:textId="77777777" w:rsidR="00E80958" w:rsidRPr="00C57389" w:rsidRDefault="00E80958" w:rsidP="005E00DF">
      <w:pPr>
        <w:rPr>
          <w:rFonts w:ascii="Gotham Book" w:hAnsi="Gotham Book"/>
          <w:b/>
          <w:bCs/>
          <w:i/>
          <w:iCs/>
          <w:sz w:val="22"/>
          <w:szCs w:val="22"/>
          <w:lang w:val="es-MX"/>
        </w:rPr>
      </w:pPr>
    </w:p>
    <w:p w14:paraId="3A09A94D" w14:textId="4124F25E" w:rsidR="00E80958" w:rsidRPr="00C57389" w:rsidRDefault="001D409D" w:rsidP="00E80958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 xml:space="preserve">Hoy has creado una línea temporal de algunos de los eventos más significativos de la Era del Contacto. </w:t>
      </w:r>
    </w:p>
    <w:p w14:paraId="01E8C9F1" w14:textId="7E803C45" w:rsidR="001D409D" w:rsidRPr="00C57389" w:rsidRDefault="001D409D" w:rsidP="00E80958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>Los eventos que se enumeran a continuación están fuera de orden. Ponlos en el orden cronológico correcto escribiendo el número de cada evento en el espacio en blanco proporcionado.</w:t>
      </w:r>
    </w:p>
    <w:p w14:paraId="6C16681E" w14:textId="064DEC1C" w:rsidR="001D409D" w:rsidRPr="00C57389" w:rsidRDefault="001D409D" w:rsidP="00E80958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 xml:space="preserve"> </w:t>
      </w:r>
      <w:r w:rsidRPr="00C57389">
        <w:rPr>
          <w:rFonts w:ascii="Gotham Book" w:hAnsi="Gotham Book"/>
          <w:b/>
          <w:bCs/>
          <w:sz w:val="24"/>
          <w:szCs w:val="24"/>
          <w:u w:val="single"/>
          <w:lang w:val="es-MX"/>
        </w:rPr>
        <w:t>Por ejemplo:</w:t>
      </w:r>
      <w:r w:rsidRPr="00C57389">
        <w:rPr>
          <w:rFonts w:ascii="Gotham Book" w:hAnsi="Gotham Book"/>
          <w:sz w:val="24"/>
          <w:szCs w:val="24"/>
          <w:lang w:val="es-MX"/>
        </w:rPr>
        <w:t xml:space="preserve"> escribe un </w:t>
      </w:r>
      <w:r w:rsidRPr="00C57389">
        <w:rPr>
          <w:rFonts w:ascii="Gotham Book" w:hAnsi="Gotham Book"/>
          <w:b/>
          <w:bCs/>
          <w:sz w:val="24"/>
          <w:szCs w:val="24"/>
          <w:lang w:val="es-MX"/>
        </w:rPr>
        <w:t>"1"</w:t>
      </w:r>
      <w:r w:rsidRPr="00C57389">
        <w:rPr>
          <w:rFonts w:ascii="Gotham Book" w:hAnsi="Gotham Book"/>
          <w:sz w:val="24"/>
          <w:szCs w:val="24"/>
          <w:lang w:val="es-MX"/>
        </w:rPr>
        <w:t xml:space="preserve"> junto al evento que crees que vino primero, basado en las lecturas, y así sucesivamente.</w:t>
      </w:r>
    </w:p>
    <w:p w14:paraId="1FB0B149" w14:textId="77777777" w:rsidR="00E80958" w:rsidRPr="00C57389" w:rsidRDefault="00E80958" w:rsidP="00E80958">
      <w:pPr>
        <w:rPr>
          <w:rFonts w:ascii="Gotham Book" w:hAnsi="Gotham Book"/>
          <w:sz w:val="8"/>
          <w:szCs w:val="8"/>
          <w:lang w:val="es-MX"/>
        </w:rPr>
      </w:pPr>
    </w:p>
    <w:p w14:paraId="7E17231C" w14:textId="36A64D66" w:rsidR="005E00DF" w:rsidRPr="00C57389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Cristóbal Colón desembarcó en América en 1492.</w:t>
      </w:r>
    </w:p>
    <w:p w14:paraId="6D0104A0" w14:textId="02B3C778" w:rsidR="005E00DF" w:rsidRPr="00C57389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abandona explorar Texas tras no tener éxito encontrando oro allí.</w:t>
      </w:r>
    </w:p>
    <w:p w14:paraId="5A1B3CFE" w14:textId="469A0F61" w:rsidR="005E00DF" w:rsidRPr="00C57389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Hernán Cortés y Francisco Pizarro adquirieron mucho oro cuando derrotaron a los imperios azteca e inca.</w:t>
      </w:r>
    </w:p>
    <w:p w14:paraId="7742D6C2" w14:textId="3E63D25B" w:rsidR="005E00DF" w:rsidRPr="00C57389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derrota a los moros de África tras 800 años de ocupación.</w:t>
      </w:r>
    </w:p>
    <w:p w14:paraId="3B7B5B70" w14:textId="64365EB8" w:rsidR="005E00DF" w:rsidRPr="00C57389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decidió centrar sus esfuerzos de exploración y colonización en México y Sudamérica, donde se enriqueció apoderándose de oro y plata.</w:t>
      </w:r>
    </w:p>
    <w:p w14:paraId="4369172A" w14:textId="31AA8F29" w:rsidR="005E00DF" w:rsidRPr="00C57389" w:rsidRDefault="005E00DF" w:rsidP="005E00DF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El rey y la reina españoles contratan a Cristóbal Colón para encontrar una ruta fluvial hacia los mercados en Asia.</w:t>
      </w:r>
    </w:p>
    <w:p w14:paraId="7B65A07F" w14:textId="0B0DBFE8" w:rsidR="005E00DF" w:rsidRPr="00C57389" w:rsidRDefault="005E00DF" w:rsidP="001D409D">
      <w:pPr>
        <w:pStyle w:val="ListParagraph"/>
        <w:numPr>
          <w:ilvl w:val="0"/>
          <w:numId w:val="2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Los conquistadores españoles exploran el norte de México pero no tienen suerte encontrando oro en lugares como Texas.</w:t>
      </w:r>
    </w:p>
    <w:p w14:paraId="3D0D24D9" w14:textId="77777777" w:rsidR="00E80958" w:rsidRPr="00C57389" w:rsidRDefault="00E80958" w:rsidP="00E80958">
      <w:pPr>
        <w:rPr>
          <w:rFonts w:ascii="Gotham Book" w:hAnsi="Gotham Book"/>
          <w:lang w:val="es-MX"/>
        </w:rPr>
      </w:pPr>
    </w:p>
    <w:p w14:paraId="3C4B5F57" w14:textId="2864778E" w:rsidR="00E80958" w:rsidRPr="00C57389" w:rsidRDefault="004C397E" w:rsidP="00E80958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314B38AF" wp14:editId="1F19F8D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98565280" name="Picture 398565280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56386" w14:textId="3E9CCC8B" w:rsidR="00E80958" w:rsidRPr="00C57389" w:rsidRDefault="004C397E" w:rsidP="004C397E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C57389">
        <w:rPr>
          <w:rFonts w:ascii="Gotham Book" w:hAnsi="Gotham Book"/>
          <w:noProof/>
          <w:color w:val="3A3A3A" w:themeColor="background2" w:themeShade="40"/>
          <w:sz w:val="40"/>
          <w:szCs w:val="56"/>
          <w:lang w:val="es-MX"/>
        </w:rPr>
        <w:t xml:space="preserve">             ¿Cuál es la historia? </w:t>
      </w:r>
      <w:r w:rsidR="00E80958" w:rsidRPr="00C57389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Billete de salida</w:t>
      </w:r>
    </w:p>
    <w:p w14:paraId="03FE44F0" w14:textId="77777777" w:rsidR="005E00DF" w:rsidRPr="00C57389" w:rsidRDefault="005E00DF" w:rsidP="005E00DF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 xml:space="preserve">Hoy has creado una línea temporal de algunos de los eventos más significativos de la Era del Contacto. </w:t>
      </w:r>
    </w:p>
    <w:p w14:paraId="4CA75CDD" w14:textId="77777777" w:rsidR="005E00DF" w:rsidRPr="00C57389" w:rsidRDefault="005E00DF" w:rsidP="005E00DF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>Los eventos que se enumeran a continuación están fuera de orden. Ponlos en el orden cronológico correcto escribiendo el número de cada evento en el espacio en blanco proporcionado.</w:t>
      </w:r>
    </w:p>
    <w:p w14:paraId="4BA27488" w14:textId="77777777" w:rsidR="005E00DF" w:rsidRPr="00C57389" w:rsidRDefault="005E00DF" w:rsidP="005E00DF">
      <w:pPr>
        <w:rPr>
          <w:rFonts w:ascii="Gotham Book" w:hAnsi="Gotham Book"/>
          <w:sz w:val="24"/>
          <w:szCs w:val="24"/>
          <w:lang w:val="es-MX"/>
        </w:rPr>
      </w:pPr>
      <w:r w:rsidRPr="00C57389">
        <w:rPr>
          <w:rFonts w:ascii="Gotham Book" w:hAnsi="Gotham Book"/>
          <w:sz w:val="24"/>
          <w:szCs w:val="24"/>
          <w:lang w:val="es-MX"/>
        </w:rPr>
        <w:t xml:space="preserve"> </w:t>
      </w:r>
      <w:r w:rsidRPr="00C57389">
        <w:rPr>
          <w:rFonts w:ascii="Gotham Book" w:hAnsi="Gotham Book"/>
          <w:b/>
          <w:bCs/>
          <w:sz w:val="24"/>
          <w:szCs w:val="24"/>
          <w:u w:val="single"/>
          <w:lang w:val="es-MX"/>
        </w:rPr>
        <w:t>Por ejemplo:</w:t>
      </w:r>
      <w:r w:rsidRPr="00C57389">
        <w:rPr>
          <w:rFonts w:ascii="Gotham Book" w:hAnsi="Gotham Book"/>
          <w:sz w:val="24"/>
          <w:szCs w:val="24"/>
          <w:lang w:val="es-MX"/>
        </w:rPr>
        <w:t xml:space="preserve"> escribe un </w:t>
      </w:r>
      <w:r w:rsidRPr="00C57389">
        <w:rPr>
          <w:rFonts w:ascii="Gotham Book" w:hAnsi="Gotham Book"/>
          <w:b/>
          <w:bCs/>
          <w:sz w:val="24"/>
          <w:szCs w:val="24"/>
          <w:lang w:val="es-MX"/>
        </w:rPr>
        <w:t>"1"</w:t>
      </w:r>
      <w:r w:rsidRPr="00C57389">
        <w:rPr>
          <w:rFonts w:ascii="Gotham Book" w:hAnsi="Gotham Book"/>
          <w:sz w:val="24"/>
          <w:szCs w:val="24"/>
          <w:lang w:val="es-MX"/>
        </w:rPr>
        <w:t xml:space="preserve"> junto al evento que crees que vino primero, basado en las lecturas, y así sucesivamente.</w:t>
      </w:r>
    </w:p>
    <w:p w14:paraId="325D74FA" w14:textId="77777777" w:rsidR="005E00DF" w:rsidRPr="00C57389" w:rsidRDefault="005E00DF" w:rsidP="005E00DF">
      <w:pPr>
        <w:rPr>
          <w:rFonts w:ascii="Gotham Book" w:hAnsi="Gotham Book"/>
          <w:sz w:val="8"/>
          <w:szCs w:val="8"/>
          <w:lang w:val="es-MX"/>
        </w:rPr>
      </w:pPr>
    </w:p>
    <w:p w14:paraId="465D600E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Cristóbal Colón desembarcó en América en 1492.</w:t>
      </w:r>
    </w:p>
    <w:p w14:paraId="073ACCA3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abandona explorar Texas tras no tener éxito encontrando oro allí.</w:t>
      </w:r>
    </w:p>
    <w:p w14:paraId="75C92AA1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Hernán Cortés y Francisco Pizarro adquirieron mucho oro cuando derrotaron a los imperios azteca e inca.</w:t>
      </w:r>
    </w:p>
    <w:p w14:paraId="41756324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derrota a los moros de África tras 800 años de ocupación.</w:t>
      </w:r>
    </w:p>
    <w:p w14:paraId="4F693145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España decidió centrar sus esfuerzos de exploración y colonización en México y Sudamérica, donde se enriqueció apoderándose de oro y plata.</w:t>
      </w:r>
    </w:p>
    <w:p w14:paraId="11941210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t>El rey y la reina españoles contratan a Cristóbal Colón para encontrar una ruta fluvial hacia los mercados en Asia.</w:t>
      </w:r>
    </w:p>
    <w:p w14:paraId="7885BC29" w14:textId="77777777" w:rsidR="005E00DF" w:rsidRPr="00C57389" w:rsidRDefault="005E00DF" w:rsidP="005E00DF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57389">
        <w:rPr>
          <w:rFonts w:ascii="Gotham Book" w:hAnsi="Gotham Book"/>
          <w:lang w:val="es-MX"/>
        </w:rPr>
        <w:lastRenderedPageBreak/>
        <w:t>Los conquistadores españoles exploran el norte de México pero no tienen suerte encontrando oro en lugares como Texas.</w:t>
      </w:r>
    </w:p>
    <w:p w14:paraId="7167B959" w14:textId="08E8532F" w:rsidR="0065438C" w:rsidRPr="00C57389" w:rsidRDefault="0065438C">
      <w:pPr>
        <w:rPr>
          <w:rFonts w:ascii="Gotham Book" w:hAnsi="Gotham Book"/>
          <w:lang w:val="es-MX"/>
        </w:rPr>
      </w:pPr>
    </w:p>
    <w:sectPr w:rsidR="0065438C" w:rsidRPr="00C57389" w:rsidSect="00E8095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17F5"/>
    <w:multiLevelType w:val="hybridMultilevel"/>
    <w:tmpl w:val="7FA66D2A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E15"/>
    <w:multiLevelType w:val="hybridMultilevel"/>
    <w:tmpl w:val="D4FED326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4886"/>
    <w:multiLevelType w:val="hybridMultilevel"/>
    <w:tmpl w:val="7FA66D2A"/>
    <w:lvl w:ilvl="0" w:tplc="FFFFFFFF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4629">
    <w:abstractNumId w:val="1"/>
  </w:num>
  <w:num w:numId="2" w16cid:durableId="325597778">
    <w:abstractNumId w:val="0"/>
  </w:num>
  <w:num w:numId="3" w16cid:durableId="194302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9"/>
    <w:rsid w:val="00000521"/>
    <w:rsid w:val="001B4B2F"/>
    <w:rsid w:val="001D409D"/>
    <w:rsid w:val="003E7D19"/>
    <w:rsid w:val="004C397E"/>
    <w:rsid w:val="005E00DF"/>
    <w:rsid w:val="0065438C"/>
    <w:rsid w:val="00763F93"/>
    <w:rsid w:val="008A010A"/>
    <w:rsid w:val="00963012"/>
    <w:rsid w:val="009F7AC1"/>
    <w:rsid w:val="00B351CB"/>
    <w:rsid w:val="00BD507D"/>
    <w:rsid w:val="00C57389"/>
    <w:rsid w:val="00CF3378"/>
    <w:rsid w:val="00D13581"/>
    <w:rsid w:val="00DF1D32"/>
    <w:rsid w:val="00E6692E"/>
    <w:rsid w:val="00E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B3F3"/>
  <w15:chartTrackingRefBased/>
  <w15:docId w15:val="{A43C72B0-3247-403F-A7E2-25829D72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5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1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1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1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73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FFDF99D-75E6-4F9C-BF2B-6B6510F8E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1EB0E-6003-4E5A-8308-99BFD306D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E5D88-DD1C-4E8E-8BBC-A72EBC96ABD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548</Words>
  <Characters>2627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2024-08-15T16:56:00Z</dcterms:created>
  <dcterms:modified xsi:type="dcterms:W3CDTF">2025-11-20T22:15:00Z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