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9D20" w14:textId="77777777" w:rsidR="00921AE9" w:rsidRPr="008B687B" w:rsidRDefault="00921AE9" w:rsidP="00921AE9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8B687B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Review: Bingo Clue Sheet for Teachers</w:t>
      </w:r>
    </w:p>
    <w:p w14:paraId="3A369D28" w14:textId="2ABDB18B" w:rsidR="00921AE9" w:rsidRPr="00124459" w:rsidRDefault="00921AE9" w:rsidP="00921AE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12445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8: Civil War</w:t>
      </w:r>
    </w:p>
    <w:p w14:paraId="5C37DAC6" w14:textId="77777777" w:rsidR="00921AE9" w:rsidRPr="00124459" w:rsidRDefault="00921AE9" w:rsidP="00921AE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20"/>
          <w:szCs w:val="20"/>
        </w:rPr>
      </w:pPr>
    </w:p>
    <w:p w14:paraId="65D0D690" w14:textId="77777777" w:rsidR="00921AE9" w:rsidRPr="00124459" w:rsidRDefault="00921AE9" w:rsidP="00921AE9">
      <w:pPr>
        <w:rPr>
          <w:rFonts w:ascii="Gotham Book" w:hAnsi="Gotham Book"/>
        </w:rPr>
      </w:pPr>
      <w:r w:rsidRPr="00124459">
        <w:rPr>
          <w:rFonts w:ascii="Gotham Book" w:hAnsi="Gotham Book"/>
          <w:b/>
          <w:bCs/>
          <w:i/>
          <w:iCs/>
        </w:rPr>
        <w:t>Directions</w:t>
      </w:r>
      <w:r w:rsidRPr="00124459">
        <w:rPr>
          <w:rFonts w:ascii="Gotham Book" w:hAnsi="Gotham Book"/>
        </w:rPr>
        <w:t xml:space="preserve">: For the teacher: You can use the descriptions, definitions, and examples in this material to give clues about each term in the Bingo game. There are </w:t>
      </w:r>
      <w:r>
        <w:rPr>
          <w:rFonts w:ascii="Gotham Book" w:hAnsi="Gotham Book"/>
        </w:rPr>
        <w:t>2 or 3</w:t>
      </w:r>
      <w:r w:rsidRPr="00124459">
        <w:rPr>
          <w:rFonts w:ascii="Gotham Book" w:hAnsi="Gotham Book"/>
        </w:rPr>
        <w:t xml:space="preserve"> different options for </w:t>
      </w:r>
      <w:r>
        <w:rPr>
          <w:rFonts w:ascii="Gotham Book" w:hAnsi="Gotham Book"/>
        </w:rPr>
        <w:t>clues to give for each term</w:t>
      </w:r>
      <w:r w:rsidRPr="00124459">
        <w:rPr>
          <w:rFonts w:ascii="Gotham Book" w:hAnsi="Gotham Book"/>
        </w:rPr>
        <w:t xml:space="preserve">, so that you can use different clues for the different rounds of the game. </w:t>
      </w:r>
    </w:p>
    <w:p w14:paraId="7EE98484" w14:textId="6E845869" w:rsidR="0065438C" w:rsidRDefault="00921AE9" w:rsidP="00921AE9">
      <w:pPr>
        <w:pStyle w:val="ListParagraph"/>
        <w:numPr>
          <w:ilvl w:val="0"/>
          <w:numId w:val="1"/>
        </w:numPr>
      </w:pPr>
      <w:r>
        <w:t>Union</w:t>
      </w:r>
    </w:p>
    <w:p w14:paraId="143D8663" w14:textId="56819E71" w:rsidR="00921AE9" w:rsidRDefault="00921AE9" w:rsidP="00921AE9">
      <w:pPr>
        <w:pStyle w:val="ListParagraph"/>
        <w:numPr>
          <w:ilvl w:val="1"/>
          <w:numId w:val="1"/>
        </w:numPr>
      </w:pPr>
      <w:r>
        <w:t>This was the term used for the Northern, Western, and border states during the Civil War</w:t>
      </w:r>
    </w:p>
    <w:p w14:paraId="7F19008F" w14:textId="28BD761C" w:rsidR="00921AE9" w:rsidRDefault="00921AE9" w:rsidP="00921AE9">
      <w:pPr>
        <w:pStyle w:val="ListParagraph"/>
        <w:numPr>
          <w:ilvl w:val="1"/>
          <w:numId w:val="1"/>
        </w:numPr>
      </w:pPr>
      <w:r>
        <w:t>This side of the war included states like Massachusetts, New York, Kentucky, and California.</w:t>
      </w:r>
    </w:p>
    <w:p w14:paraId="5B0F32FD" w14:textId="3F184661" w:rsidR="00921AE9" w:rsidRDefault="00921AE9" w:rsidP="00921AE9">
      <w:pPr>
        <w:pStyle w:val="ListParagraph"/>
        <w:numPr>
          <w:ilvl w:val="1"/>
          <w:numId w:val="1"/>
        </w:numPr>
      </w:pPr>
      <w:r>
        <w:t>These states remained in the United States during the war, including slave states on the border between the North and South.</w:t>
      </w:r>
    </w:p>
    <w:p w14:paraId="5A76361C" w14:textId="244C6504" w:rsidR="00921AE9" w:rsidRDefault="00921AE9" w:rsidP="00921AE9">
      <w:pPr>
        <w:pStyle w:val="ListParagraph"/>
        <w:numPr>
          <w:ilvl w:val="0"/>
          <w:numId w:val="1"/>
        </w:numPr>
      </w:pPr>
      <w:r>
        <w:t>Confederacy</w:t>
      </w:r>
    </w:p>
    <w:p w14:paraId="3443C002" w14:textId="55DDD9D6" w:rsidR="00921AE9" w:rsidRDefault="00921AE9" w:rsidP="00921AE9">
      <w:pPr>
        <w:pStyle w:val="ListParagraph"/>
        <w:numPr>
          <w:ilvl w:val="1"/>
          <w:numId w:val="1"/>
        </w:numPr>
      </w:pPr>
      <w:r>
        <w:t>This was the term used for the Southern slave states that seceded from the Union during the Civil War.</w:t>
      </w:r>
    </w:p>
    <w:p w14:paraId="424D53B2" w14:textId="658B8113" w:rsidR="00921AE9" w:rsidRDefault="00921AE9" w:rsidP="00921AE9">
      <w:pPr>
        <w:pStyle w:val="ListParagraph"/>
        <w:numPr>
          <w:ilvl w:val="1"/>
          <w:numId w:val="1"/>
        </w:numPr>
      </w:pPr>
      <w:r>
        <w:t>This side of the war included states like South Carolina, Mississippi, Georgia, and Texas.</w:t>
      </w:r>
    </w:p>
    <w:p w14:paraId="3F80B5FE" w14:textId="6A5F214C" w:rsidR="00921AE9" w:rsidRDefault="00921AE9" w:rsidP="00921AE9">
      <w:pPr>
        <w:pStyle w:val="ListParagraph"/>
        <w:numPr>
          <w:ilvl w:val="1"/>
          <w:numId w:val="1"/>
        </w:numPr>
      </w:pPr>
      <w:r>
        <w:t>These states decided to separate from the U.S. when Abraham Lincoln was elected president in 1860.</w:t>
      </w:r>
    </w:p>
    <w:p w14:paraId="2C7CE6BE" w14:textId="3ECA0FE6" w:rsidR="00921AE9" w:rsidRDefault="00921AE9" w:rsidP="00921AE9">
      <w:pPr>
        <w:pStyle w:val="ListParagraph"/>
        <w:numPr>
          <w:ilvl w:val="0"/>
          <w:numId w:val="1"/>
        </w:numPr>
      </w:pPr>
      <w:r>
        <w:t>Slavery</w:t>
      </w:r>
    </w:p>
    <w:p w14:paraId="6DBFC026" w14:textId="647B976B" w:rsidR="00921AE9" w:rsidRDefault="00921AE9" w:rsidP="00921AE9">
      <w:pPr>
        <w:pStyle w:val="ListParagraph"/>
        <w:numPr>
          <w:ilvl w:val="1"/>
          <w:numId w:val="1"/>
        </w:numPr>
      </w:pPr>
      <w:r>
        <w:t>This was the primary cause of the Civil War.</w:t>
      </w:r>
    </w:p>
    <w:p w14:paraId="0E2EF8D5" w14:textId="14285152" w:rsidR="00921AE9" w:rsidRDefault="00921AE9" w:rsidP="00921AE9">
      <w:pPr>
        <w:pStyle w:val="ListParagraph"/>
        <w:numPr>
          <w:ilvl w:val="1"/>
          <w:numId w:val="1"/>
        </w:numPr>
      </w:pPr>
      <w:r>
        <w:t>Southern states in the Confederacy seceded to protect this part of their economy.</w:t>
      </w:r>
    </w:p>
    <w:p w14:paraId="2F4A4315" w14:textId="09D0AEC0" w:rsidR="00921AE9" w:rsidRDefault="00921AE9" w:rsidP="00921AE9">
      <w:pPr>
        <w:pStyle w:val="ListParagraph"/>
        <w:numPr>
          <w:ilvl w:val="1"/>
          <w:numId w:val="1"/>
        </w:numPr>
      </w:pPr>
      <w:r>
        <w:t>The South’s economy was based on plantation agriculture which depended on this type of labor.</w:t>
      </w:r>
    </w:p>
    <w:p w14:paraId="29EEC0AE" w14:textId="3177AD4E" w:rsidR="00921AE9" w:rsidRDefault="00921AE9" w:rsidP="00921AE9">
      <w:pPr>
        <w:pStyle w:val="ListParagraph"/>
        <w:numPr>
          <w:ilvl w:val="0"/>
          <w:numId w:val="1"/>
        </w:numPr>
      </w:pPr>
      <w:r>
        <w:t>Cotton</w:t>
      </w:r>
    </w:p>
    <w:p w14:paraId="394E2B87" w14:textId="67CA1DE7" w:rsidR="00921AE9" w:rsidRDefault="00921AE9" w:rsidP="00921AE9">
      <w:pPr>
        <w:pStyle w:val="ListParagraph"/>
        <w:numPr>
          <w:ilvl w:val="1"/>
          <w:numId w:val="1"/>
        </w:numPr>
      </w:pPr>
      <w:r>
        <w:t>This was the primary cash crop of the South, including Texas.</w:t>
      </w:r>
    </w:p>
    <w:p w14:paraId="62B83B48" w14:textId="14933FDD" w:rsidR="00921AE9" w:rsidRDefault="00921AE9" w:rsidP="00921AE9">
      <w:pPr>
        <w:pStyle w:val="ListParagraph"/>
        <w:numPr>
          <w:ilvl w:val="1"/>
          <w:numId w:val="1"/>
        </w:numPr>
      </w:pPr>
      <w:r>
        <w:t>Texans were able to keep growing this cash crop during the war because the state was so far from the majority of fighting.</w:t>
      </w:r>
    </w:p>
    <w:p w14:paraId="258CF32B" w14:textId="50F89D1B" w:rsidR="00921AE9" w:rsidRDefault="00921AE9" w:rsidP="00921AE9">
      <w:pPr>
        <w:pStyle w:val="ListParagraph"/>
        <w:numPr>
          <w:ilvl w:val="1"/>
          <w:numId w:val="1"/>
        </w:numPr>
      </w:pPr>
      <w:r>
        <w:t>Enslaved people were forced to grow this highly profitable cash crop in the South.</w:t>
      </w:r>
    </w:p>
    <w:p w14:paraId="5807B69C" w14:textId="46F5FD21" w:rsidR="00921AE9" w:rsidRDefault="00921AE9" w:rsidP="00921AE9">
      <w:pPr>
        <w:pStyle w:val="ListParagraph"/>
        <w:numPr>
          <w:ilvl w:val="0"/>
          <w:numId w:val="1"/>
        </w:numPr>
      </w:pPr>
      <w:r>
        <w:t>Compromise of 1850</w:t>
      </w:r>
    </w:p>
    <w:p w14:paraId="372C07E8" w14:textId="6A343C38" w:rsidR="00921AE9" w:rsidRDefault="00921AE9" w:rsidP="00921AE9">
      <w:pPr>
        <w:pStyle w:val="ListParagraph"/>
        <w:numPr>
          <w:ilvl w:val="1"/>
          <w:numId w:val="1"/>
        </w:numPr>
      </w:pPr>
      <w:r>
        <w:t>This law increased sectional tension when it allowed California to join the Union as a free state.</w:t>
      </w:r>
    </w:p>
    <w:p w14:paraId="55CC1F81" w14:textId="336432EC" w:rsidR="00921AE9" w:rsidRDefault="00921AE9" w:rsidP="00921AE9">
      <w:pPr>
        <w:pStyle w:val="ListParagraph"/>
        <w:numPr>
          <w:ilvl w:val="1"/>
          <w:numId w:val="1"/>
        </w:numPr>
      </w:pPr>
      <w:r>
        <w:t>This law increased sectional tension when it banned the slave trade in Washington D.C.</w:t>
      </w:r>
    </w:p>
    <w:p w14:paraId="40AEA0E2" w14:textId="4D239B12" w:rsidR="00921AE9" w:rsidRDefault="00921AE9" w:rsidP="00921AE9">
      <w:pPr>
        <w:pStyle w:val="ListParagraph"/>
        <w:numPr>
          <w:ilvl w:val="1"/>
          <w:numId w:val="1"/>
        </w:numPr>
      </w:pPr>
      <w:r>
        <w:lastRenderedPageBreak/>
        <w:t xml:space="preserve">This law increased sectional tension when it decreased the size of Texas and passed the Fugitive Slave Act. </w:t>
      </w:r>
    </w:p>
    <w:p w14:paraId="29B50612" w14:textId="301BDC6E" w:rsidR="00921AE9" w:rsidRDefault="00921AE9" w:rsidP="00921AE9">
      <w:pPr>
        <w:pStyle w:val="ListParagraph"/>
        <w:numPr>
          <w:ilvl w:val="0"/>
          <w:numId w:val="1"/>
        </w:numPr>
      </w:pPr>
      <w:r>
        <w:t>Popular Sovereignty</w:t>
      </w:r>
    </w:p>
    <w:p w14:paraId="3CD8F653" w14:textId="083AF344" w:rsidR="00921AE9" w:rsidRDefault="00921AE9" w:rsidP="00921AE9">
      <w:pPr>
        <w:pStyle w:val="ListParagraph"/>
        <w:numPr>
          <w:ilvl w:val="1"/>
          <w:numId w:val="1"/>
        </w:numPr>
      </w:pPr>
      <w:r>
        <w:t>The political princip</w:t>
      </w:r>
      <w:r w:rsidR="00161316">
        <w:t>le</w:t>
      </w:r>
      <w:r>
        <w:t xml:space="preserve"> that says the power of the government is with the people.</w:t>
      </w:r>
    </w:p>
    <w:p w14:paraId="452A0A25" w14:textId="54370C29" w:rsidR="00921AE9" w:rsidRDefault="00921AE9" w:rsidP="00921AE9">
      <w:pPr>
        <w:pStyle w:val="ListParagraph"/>
        <w:numPr>
          <w:ilvl w:val="1"/>
          <w:numId w:val="1"/>
        </w:numPr>
      </w:pPr>
      <w:r>
        <w:t>Many new western states were allowed to decide the issue of slavery within their borders by vote. This is also known as ____________________</w:t>
      </w:r>
    </w:p>
    <w:p w14:paraId="7C97F048" w14:textId="2DC00CD5" w:rsidR="00921AE9" w:rsidRDefault="00161316" w:rsidP="00921AE9">
      <w:pPr>
        <w:pStyle w:val="ListParagraph"/>
        <w:numPr>
          <w:ilvl w:val="1"/>
          <w:numId w:val="1"/>
        </w:numPr>
      </w:pPr>
      <w:r>
        <w:t>The Kansas-Nebraska Act allowed each territory to decide the issue of slavery by this political principle, which allowed the people in each territory to vote on slavery.</w:t>
      </w:r>
    </w:p>
    <w:p w14:paraId="47AC6A73" w14:textId="515832FE" w:rsidR="00921AE9" w:rsidRDefault="00921AE9" w:rsidP="00921AE9">
      <w:pPr>
        <w:pStyle w:val="ListParagraph"/>
        <w:numPr>
          <w:ilvl w:val="0"/>
          <w:numId w:val="1"/>
        </w:numPr>
      </w:pPr>
      <w:r>
        <w:t>Plantation</w:t>
      </w:r>
    </w:p>
    <w:p w14:paraId="48E8AB41" w14:textId="5DC7E1F0" w:rsidR="00161316" w:rsidRDefault="00161316" w:rsidP="00161316">
      <w:pPr>
        <w:pStyle w:val="ListParagraph"/>
        <w:numPr>
          <w:ilvl w:val="1"/>
          <w:numId w:val="1"/>
        </w:numPr>
      </w:pPr>
      <w:r>
        <w:t>A large farm in the South which grew cash crops.</w:t>
      </w:r>
    </w:p>
    <w:p w14:paraId="4F747657" w14:textId="33391279" w:rsidR="00161316" w:rsidRDefault="00161316" w:rsidP="00161316">
      <w:pPr>
        <w:pStyle w:val="ListParagraph"/>
        <w:numPr>
          <w:ilvl w:val="1"/>
          <w:numId w:val="1"/>
        </w:numPr>
      </w:pPr>
      <w:r>
        <w:t>These large Southern farms in the South often used slave labor.</w:t>
      </w:r>
    </w:p>
    <w:p w14:paraId="543E1202" w14:textId="5DBEABD3" w:rsidR="00161316" w:rsidRDefault="00161316" w:rsidP="00161316">
      <w:pPr>
        <w:pStyle w:val="ListParagraph"/>
        <w:numPr>
          <w:ilvl w:val="1"/>
          <w:numId w:val="1"/>
        </w:numPr>
      </w:pPr>
      <w:r>
        <w:t xml:space="preserve">This type of agriculture was common in the fertile Southern states, but not the Northern states. </w:t>
      </w:r>
    </w:p>
    <w:p w14:paraId="560ABBF9" w14:textId="16859BBB" w:rsidR="00921AE9" w:rsidRDefault="00921AE9" w:rsidP="00921AE9">
      <w:pPr>
        <w:pStyle w:val="ListParagraph"/>
        <w:numPr>
          <w:ilvl w:val="0"/>
          <w:numId w:val="1"/>
        </w:numPr>
      </w:pPr>
      <w:r>
        <w:t>Economy</w:t>
      </w:r>
    </w:p>
    <w:p w14:paraId="07D6D0C7" w14:textId="42CA66CB" w:rsidR="00161316" w:rsidRDefault="00161316" w:rsidP="00161316">
      <w:pPr>
        <w:pStyle w:val="ListParagraph"/>
        <w:numPr>
          <w:ilvl w:val="1"/>
          <w:numId w:val="1"/>
        </w:numPr>
      </w:pPr>
      <w:r>
        <w:t>Everything related to how a society makes and spends money.</w:t>
      </w:r>
    </w:p>
    <w:p w14:paraId="5DA7DACB" w14:textId="5B663662" w:rsidR="00161316" w:rsidRDefault="00161316" w:rsidP="00161316">
      <w:pPr>
        <w:pStyle w:val="ListParagraph"/>
        <w:numPr>
          <w:ilvl w:val="1"/>
          <w:numId w:val="1"/>
        </w:numPr>
      </w:pPr>
      <w:r>
        <w:t>The ___________ of the South was based on plantation agriculture using slave labor.</w:t>
      </w:r>
    </w:p>
    <w:p w14:paraId="0E7EA11F" w14:textId="14533A33" w:rsidR="00161316" w:rsidRDefault="00161316" w:rsidP="00161316">
      <w:pPr>
        <w:pStyle w:val="ListParagraph"/>
        <w:numPr>
          <w:ilvl w:val="1"/>
          <w:numId w:val="1"/>
        </w:numPr>
      </w:pPr>
      <w:r>
        <w:t>The __________ of the North included smaller farms but was more focused on business and manufacturing.</w:t>
      </w:r>
    </w:p>
    <w:p w14:paraId="7E0F1AA8" w14:textId="47438302" w:rsidR="00921AE9" w:rsidRDefault="00921AE9" w:rsidP="00921AE9">
      <w:pPr>
        <w:pStyle w:val="ListParagraph"/>
        <w:numPr>
          <w:ilvl w:val="0"/>
          <w:numId w:val="1"/>
        </w:numPr>
      </w:pPr>
      <w:r>
        <w:t>Secession</w:t>
      </w:r>
    </w:p>
    <w:p w14:paraId="26F2D446" w14:textId="073F132B" w:rsidR="00161316" w:rsidRDefault="00161316" w:rsidP="00161316">
      <w:pPr>
        <w:pStyle w:val="ListParagraph"/>
        <w:numPr>
          <w:ilvl w:val="1"/>
          <w:numId w:val="1"/>
        </w:numPr>
      </w:pPr>
      <w:r>
        <w:t>The act of officially separating from a country.</w:t>
      </w:r>
    </w:p>
    <w:p w14:paraId="3621577D" w14:textId="3880799C" w:rsidR="00161316" w:rsidRDefault="00161316" w:rsidP="00161316">
      <w:pPr>
        <w:pStyle w:val="ListParagraph"/>
        <w:numPr>
          <w:ilvl w:val="1"/>
          <w:numId w:val="1"/>
        </w:numPr>
      </w:pPr>
      <w:r>
        <w:t>When a state ends its political ties with the country it had been joined with.</w:t>
      </w:r>
    </w:p>
    <w:p w14:paraId="5264C56E" w14:textId="0D5F0B5A" w:rsidR="00161316" w:rsidRDefault="00161316" w:rsidP="00161316">
      <w:pPr>
        <w:pStyle w:val="ListParagraph"/>
        <w:numPr>
          <w:ilvl w:val="1"/>
          <w:numId w:val="1"/>
        </w:numPr>
      </w:pPr>
      <w:r>
        <w:t>The ____________ of the Southern states led to the Civil War between the North and South.</w:t>
      </w:r>
    </w:p>
    <w:p w14:paraId="6943C37F" w14:textId="43394082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Agriculture</w:t>
      </w:r>
    </w:p>
    <w:p w14:paraId="34D4AF69" w14:textId="02723A07" w:rsidR="00161316" w:rsidRDefault="00161316" w:rsidP="00161316">
      <w:pPr>
        <w:pStyle w:val="ListParagraph"/>
        <w:numPr>
          <w:ilvl w:val="1"/>
          <w:numId w:val="1"/>
        </w:numPr>
      </w:pPr>
      <w:r>
        <w:t>This is another word for farming.</w:t>
      </w:r>
    </w:p>
    <w:p w14:paraId="00195AFA" w14:textId="087C6708" w:rsidR="00161316" w:rsidRDefault="00161316" w:rsidP="00161316">
      <w:pPr>
        <w:pStyle w:val="ListParagraph"/>
        <w:numPr>
          <w:ilvl w:val="1"/>
          <w:numId w:val="1"/>
        </w:numPr>
      </w:pPr>
      <w:r>
        <w:t>The economy of the South was based on farming, or ____________</w:t>
      </w:r>
    </w:p>
    <w:p w14:paraId="59B931A2" w14:textId="5EEB0035" w:rsidR="00161316" w:rsidRDefault="008405ED" w:rsidP="00161316">
      <w:pPr>
        <w:pStyle w:val="ListParagraph"/>
        <w:numPr>
          <w:ilvl w:val="1"/>
          <w:numId w:val="1"/>
        </w:numPr>
      </w:pPr>
      <w:r>
        <w:t>Plantation _</w:t>
      </w:r>
      <w:r w:rsidR="00161316">
        <w:t>__________ in the South often used slave labor.</w:t>
      </w:r>
    </w:p>
    <w:p w14:paraId="2BF11F52" w14:textId="066C8928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Manufacturing</w:t>
      </w:r>
    </w:p>
    <w:p w14:paraId="166F6518" w14:textId="30057B64" w:rsidR="00161316" w:rsidRDefault="00161316" w:rsidP="00161316">
      <w:pPr>
        <w:pStyle w:val="ListParagraph"/>
        <w:numPr>
          <w:ilvl w:val="1"/>
          <w:numId w:val="1"/>
        </w:numPr>
      </w:pPr>
      <w:r>
        <w:t>The North’s economy was less focused on agriculture and more focused on ____________</w:t>
      </w:r>
    </w:p>
    <w:p w14:paraId="183C34E3" w14:textId="2F4AD45B" w:rsidR="00161316" w:rsidRDefault="00161316" w:rsidP="00161316">
      <w:pPr>
        <w:pStyle w:val="ListParagraph"/>
        <w:numPr>
          <w:ilvl w:val="1"/>
          <w:numId w:val="1"/>
        </w:numPr>
      </w:pPr>
      <w:r>
        <w:t>This economic activity in the North was more prominent, so the North was able to produce more goods like weapons.</w:t>
      </w:r>
    </w:p>
    <w:p w14:paraId="6EBA0661" w14:textId="105E95C1" w:rsidR="00161316" w:rsidRDefault="00161316" w:rsidP="00161316">
      <w:pPr>
        <w:pStyle w:val="ListParagraph"/>
        <w:numPr>
          <w:ilvl w:val="1"/>
          <w:numId w:val="1"/>
        </w:numPr>
      </w:pPr>
      <w:r>
        <w:t>The South’s economy was based on agriculture, while the North’s economy produced more man-made goods, so it was more based on _________.</w:t>
      </w:r>
    </w:p>
    <w:p w14:paraId="0042B0FB" w14:textId="77777777" w:rsidR="00161316" w:rsidRDefault="00161316" w:rsidP="00161316"/>
    <w:p w14:paraId="7C3C9BD9" w14:textId="0CD6736A" w:rsidR="00921AE9" w:rsidRDefault="00921AE9" w:rsidP="00921AE9">
      <w:pPr>
        <w:pStyle w:val="ListParagraph"/>
        <w:numPr>
          <w:ilvl w:val="0"/>
          <w:numId w:val="1"/>
        </w:numPr>
      </w:pPr>
      <w:r>
        <w:lastRenderedPageBreak/>
        <w:t xml:space="preserve"> Battle of Galveston</w:t>
      </w:r>
    </w:p>
    <w:p w14:paraId="042AA019" w14:textId="066DB225" w:rsidR="00161316" w:rsidRDefault="00161316" w:rsidP="00161316">
      <w:pPr>
        <w:pStyle w:val="ListParagraph"/>
        <w:numPr>
          <w:ilvl w:val="1"/>
          <w:numId w:val="1"/>
        </w:numPr>
      </w:pPr>
      <w:r>
        <w:t xml:space="preserve">The Union had occupied an important Texas port, but </w:t>
      </w:r>
      <w:proofErr w:type="gramStart"/>
      <w:r>
        <w:t>at</w:t>
      </w:r>
      <w:proofErr w:type="gramEnd"/>
      <w:r>
        <w:t xml:space="preserve"> this battle, the Texans recaptured the port.</w:t>
      </w:r>
    </w:p>
    <w:p w14:paraId="7906FD95" w14:textId="676312FE" w:rsidR="00161316" w:rsidRDefault="00161316" w:rsidP="00161316">
      <w:pPr>
        <w:pStyle w:val="ListParagraph"/>
        <w:numPr>
          <w:ilvl w:val="1"/>
          <w:numId w:val="1"/>
        </w:numPr>
      </w:pPr>
      <w:r>
        <w:t>When the Texans recaptured their most important port at this battle, they were able to hold the port for the remainder of the war.</w:t>
      </w:r>
    </w:p>
    <w:p w14:paraId="4B64E270" w14:textId="196725E1" w:rsidR="00161316" w:rsidRDefault="00161316" w:rsidP="00161316">
      <w:pPr>
        <w:pStyle w:val="ListParagraph"/>
        <w:numPr>
          <w:ilvl w:val="1"/>
          <w:numId w:val="1"/>
        </w:numPr>
      </w:pPr>
      <w:r>
        <w:t xml:space="preserve">This battle took place on January 1, </w:t>
      </w:r>
      <w:r w:rsidR="008405ED">
        <w:t>1863,</w:t>
      </w:r>
      <w:r>
        <w:t xml:space="preserve"> at Texas’ most important port.</w:t>
      </w:r>
    </w:p>
    <w:p w14:paraId="04409535" w14:textId="1A165F9C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Election of 1860</w:t>
      </w:r>
    </w:p>
    <w:p w14:paraId="17901880" w14:textId="5F50CB6C" w:rsidR="00161316" w:rsidRDefault="00161316" w:rsidP="00161316">
      <w:pPr>
        <w:pStyle w:val="ListParagraph"/>
        <w:numPr>
          <w:ilvl w:val="1"/>
          <w:numId w:val="1"/>
        </w:numPr>
      </w:pPr>
      <w:r>
        <w:t>This was the final event that caused the Southern states to begin to secede from the Union.</w:t>
      </w:r>
    </w:p>
    <w:p w14:paraId="352F135A" w14:textId="1B485863" w:rsidR="00161316" w:rsidRDefault="00161316" w:rsidP="00161316">
      <w:pPr>
        <w:pStyle w:val="ListParagraph"/>
        <w:numPr>
          <w:ilvl w:val="1"/>
          <w:numId w:val="1"/>
        </w:numPr>
      </w:pPr>
      <w:r>
        <w:t>An event</w:t>
      </w:r>
      <w:r w:rsidR="00281680">
        <w:t xml:space="preserve"> at which an anti-slavery Northerner became president of the U.S.</w:t>
      </w:r>
    </w:p>
    <w:p w14:paraId="074ADCF3" w14:textId="71B2B5D1" w:rsidR="00281680" w:rsidRDefault="00281680" w:rsidP="00161316">
      <w:pPr>
        <w:pStyle w:val="ListParagraph"/>
        <w:numPr>
          <w:ilvl w:val="1"/>
          <w:numId w:val="1"/>
        </w:numPr>
      </w:pPr>
      <w:r>
        <w:t xml:space="preserve">The Republican, Abraham Lincoln was voted president. </w:t>
      </w:r>
    </w:p>
    <w:p w14:paraId="67D819CE" w14:textId="675E9CB1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Blockade</w:t>
      </w:r>
    </w:p>
    <w:p w14:paraId="4D2C1777" w14:textId="3F5F3162" w:rsidR="00281680" w:rsidRDefault="00281680" w:rsidP="00281680">
      <w:pPr>
        <w:pStyle w:val="ListParagraph"/>
        <w:numPr>
          <w:ilvl w:val="1"/>
          <w:numId w:val="1"/>
        </w:numPr>
      </w:pPr>
      <w:r>
        <w:t xml:space="preserve">To prevent goods from entering or exiting ports by sea. </w:t>
      </w:r>
    </w:p>
    <w:p w14:paraId="22258150" w14:textId="5ADEE653" w:rsidR="00281680" w:rsidRDefault="00281680" w:rsidP="00281680">
      <w:pPr>
        <w:pStyle w:val="ListParagraph"/>
        <w:numPr>
          <w:ilvl w:val="1"/>
          <w:numId w:val="1"/>
        </w:numPr>
      </w:pPr>
      <w:r>
        <w:t xml:space="preserve">The Union established </w:t>
      </w:r>
      <w:proofErr w:type="gramStart"/>
      <w:r>
        <w:t>a __</w:t>
      </w:r>
      <w:proofErr w:type="gramEnd"/>
      <w:r>
        <w:t>________ during the war, so much of the South could not take part in shipping and trade by sea.</w:t>
      </w:r>
    </w:p>
    <w:p w14:paraId="3642A5DF" w14:textId="79F6AFE4" w:rsidR="00281680" w:rsidRDefault="00281680" w:rsidP="00281680">
      <w:pPr>
        <w:pStyle w:val="ListParagraph"/>
        <w:numPr>
          <w:ilvl w:val="1"/>
          <w:numId w:val="1"/>
        </w:numPr>
      </w:pPr>
      <w:r>
        <w:t>Texas got around the Union __________ by shipping its goods through Mexico.</w:t>
      </w:r>
    </w:p>
    <w:p w14:paraId="6943476D" w14:textId="7120505C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Theater</w:t>
      </w:r>
    </w:p>
    <w:p w14:paraId="6B758D1B" w14:textId="11C21FEC" w:rsidR="00281680" w:rsidRDefault="00281680" w:rsidP="00281680">
      <w:pPr>
        <w:pStyle w:val="ListParagraph"/>
        <w:numPr>
          <w:ilvl w:val="1"/>
          <w:numId w:val="1"/>
        </w:numPr>
      </w:pPr>
      <w:r>
        <w:t xml:space="preserve">The </w:t>
      </w:r>
      <w:r w:rsidR="008405ED">
        <w:t>Eastern _</w:t>
      </w:r>
      <w:r>
        <w:t>_________ of the war included battles like Gettysburg, where Hood’s Texas Brigade fought.</w:t>
      </w:r>
    </w:p>
    <w:p w14:paraId="1238C18A" w14:textId="046F29FD" w:rsidR="00281680" w:rsidRDefault="00281680" w:rsidP="00281680">
      <w:pPr>
        <w:pStyle w:val="ListParagraph"/>
        <w:numPr>
          <w:ilvl w:val="1"/>
          <w:numId w:val="1"/>
        </w:numPr>
      </w:pPr>
      <w:r>
        <w:t xml:space="preserve">Most Texans did not fight in the </w:t>
      </w:r>
      <w:proofErr w:type="gramStart"/>
      <w:r w:rsidR="008405ED">
        <w:t>Eastern _</w:t>
      </w:r>
      <w:r>
        <w:t>_</w:t>
      </w:r>
      <w:proofErr w:type="gramEnd"/>
      <w:r>
        <w:t>_________ of the war.</w:t>
      </w:r>
    </w:p>
    <w:p w14:paraId="06F70B2D" w14:textId="734FA222" w:rsidR="00281680" w:rsidRDefault="00281680" w:rsidP="00281680">
      <w:pPr>
        <w:pStyle w:val="ListParagraph"/>
        <w:numPr>
          <w:ilvl w:val="1"/>
          <w:numId w:val="1"/>
        </w:numPr>
      </w:pPr>
      <w:r>
        <w:t xml:space="preserve">Most Texans took part in battles in the Western and Trans-Mississippi _________s of the war. </w:t>
      </w:r>
    </w:p>
    <w:p w14:paraId="4B07E22A" w14:textId="1BCDABA7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Hood’s Brigade</w:t>
      </w:r>
    </w:p>
    <w:p w14:paraId="4E7130DB" w14:textId="37AA756D" w:rsidR="00281680" w:rsidRDefault="00281680" w:rsidP="00281680">
      <w:pPr>
        <w:pStyle w:val="ListParagraph"/>
        <w:numPr>
          <w:ilvl w:val="1"/>
          <w:numId w:val="1"/>
        </w:numPr>
      </w:pPr>
      <w:r>
        <w:t>This was the only Texas military unit that served in the Eastern Theater of the war.</w:t>
      </w:r>
    </w:p>
    <w:p w14:paraId="73A9B049" w14:textId="4BE69B9E" w:rsidR="00281680" w:rsidRDefault="00281680" w:rsidP="00281680">
      <w:pPr>
        <w:pStyle w:val="ListParagraph"/>
        <w:numPr>
          <w:ilvl w:val="1"/>
          <w:numId w:val="1"/>
        </w:numPr>
      </w:pPr>
      <w:r>
        <w:t>This military unit was primary composed of Texas cavalry regiments.</w:t>
      </w:r>
    </w:p>
    <w:p w14:paraId="6167EDE2" w14:textId="08C64F94" w:rsidR="00281680" w:rsidRDefault="00281680" w:rsidP="00281680">
      <w:pPr>
        <w:pStyle w:val="ListParagraph"/>
        <w:numPr>
          <w:ilvl w:val="1"/>
          <w:numId w:val="1"/>
        </w:numPr>
      </w:pPr>
      <w:r>
        <w:t xml:space="preserve">This Texas military unit’s most famous leader was John Bell Hood. </w:t>
      </w:r>
    </w:p>
    <w:p w14:paraId="32C970AE" w14:textId="1505D51E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John Brown</w:t>
      </w:r>
    </w:p>
    <w:p w14:paraId="626DF1D7" w14:textId="0128B4CB" w:rsidR="00281680" w:rsidRDefault="00281680" w:rsidP="00281680">
      <w:pPr>
        <w:pStyle w:val="ListParagraph"/>
        <w:numPr>
          <w:ilvl w:val="1"/>
          <w:numId w:val="1"/>
        </w:numPr>
      </w:pPr>
      <w:r>
        <w:t>A radical Northern abolitionist who killed 5 pro-slavery supporters during the violence of “Bleeding Kansas.”</w:t>
      </w:r>
    </w:p>
    <w:p w14:paraId="2075676E" w14:textId="2F6F36AA" w:rsidR="00281680" w:rsidRDefault="00281680" w:rsidP="00281680">
      <w:pPr>
        <w:pStyle w:val="ListParagraph"/>
        <w:numPr>
          <w:ilvl w:val="1"/>
          <w:numId w:val="1"/>
        </w:numPr>
      </w:pPr>
      <w:r>
        <w:t>This radical Northern abolitionist wanted to organize and arm a slave rebellion.</w:t>
      </w:r>
    </w:p>
    <w:p w14:paraId="68A226CD" w14:textId="7FD0522C" w:rsidR="00281680" w:rsidRDefault="00281680" w:rsidP="00281680">
      <w:pPr>
        <w:pStyle w:val="ListParagraph"/>
        <w:numPr>
          <w:ilvl w:val="1"/>
          <w:numId w:val="1"/>
        </w:numPr>
      </w:pPr>
      <w:r>
        <w:t xml:space="preserve">This radical Northern abolitionist led men in a raid on the federal arsenal at Harper’s </w:t>
      </w:r>
      <w:r w:rsidR="008405ED">
        <w:t>Ferry but</w:t>
      </w:r>
      <w:r>
        <w:t xml:space="preserve"> was caught and executed.</w:t>
      </w:r>
    </w:p>
    <w:p w14:paraId="305B1110" w14:textId="24D58334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Dred Scott</w:t>
      </w:r>
    </w:p>
    <w:p w14:paraId="4560A4EB" w14:textId="4087C8D4" w:rsidR="00281680" w:rsidRDefault="00281680" w:rsidP="00281680">
      <w:pPr>
        <w:pStyle w:val="ListParagraph"/>
        <w:numPr>
          <w:ilvl w:val="1"/>
          <w:numId w:val="1"/>
        </w:numPr>
      </w:pPr>
      <w:r>
        <w:t>This enslaved man had a Supreme Court case where he argued he should be free because his master had taken him into free states and territories.</w:t>
      </w:r>
    </w:p>
    <w:p w14:paraId="380A548A" w14:textId="673961C6" w:rsidR="00281680" w:rsidRDefault="00281680" w:rsidP="00281680">
      <w:pPr>
        <w:pStyle w:val="ListParagraph"/>
        <w:numPr>
          <w:ilvl w:val="1"/>
          <w:numId w:val="1"/>
        </w:numPr>
      </w:pPr>
      <w:r>
        <w:t>The Supreme Court ruled against his enslaved man, stating he could not be a citizen because he was enslaved.</w:t>
      </w:r>
    </w:p>
    <w:p w14:paraId="11D6A7CD" w14:textId="604CC9AB" w:rsidR="00281680" w:rsidRDefault="00281680" w:rsidP="00281680">
      <w:pPr>
        <w:pStyle w:val="ListParagraph"/>
        <w:numPr>
          <w:ilvl w:val="1"/>
          <w:numId w:val="1"/>
        </w:numPr>
      </w:pPr>
      <w:r>
        <w:lastRenderedPageBreak/>
        <w:t xml:space="preserve">This enslaved man was part of a significant Supreme Court case that increased sectional tension because it ruled that the federal government had no right to pass laws restricting slavery. </w:t>
      </w:r>
    </w:p>
    <w:p w14:paraId="49DD2351" w14:textId="31455979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Battle of Sabine Pass</w:t>
      </w:r>
    </w:p>
    <w:p w14:paraId="7611E406" w14:textId="5A41B865" w:rsidR="00281680" w:rsidRDefault="00281680" w:rsidP="00281680">
      <w:pPr>
        <w:pStyle w:val="ListParagraph"/>
        <w:numPr>
          <w:ilvl w:val="1"/>
          <w:numId w:val="1"/>
        </w:numPr>
      </w:pPr>
      <w:r>
        <w:t>This was one of the few battles that took place in Texas when the Union attempted to move up an east Texas river on the border with Louisiana.</w:t>
      </w:r>
    </w:p>
    <w:p w14:paraId="4ACB4189" w14:textId="42C645F5" w:rsidR="00281680" w:rsidRDefault="00281680" w:rsidP="00281680">
      <w:pPr>
        <w:pStyle w:val="ListParagraph"/>
        <w:numPr>
          <w:ilvl w:val="1"/>
          <w:numId w:val="1"/>
        </w:numPr>
      </w:pPr>
      <w:r>
        <w:t>The Texas Confederates stopped the Union army from advancing up an East Texas river with the help of the new Texas fort: Fort Griffin.</w:t>
      </w:r>
    </w:p>
    <w:p w14:paraId="225F564F" w14:textId="2881CDC5" w:rsidR="00281680" w:rsidRDefault="00281680" w:rsidP="00281680">
      <w:pPr>
        <w:pStyle w:val="ListParagraph"/>
        <w:numPr>
          <w:ilvl w:val="1"/>
          <w:numId w:val="1"/>
        </w:numPr>
      </w:pPr>
      <w:r>
        <w:t>The East Texas Confederates at Fort Griffin defeated the Union navy, destroying several Union ships, and taking hundreds of Union POWs at this battle.</w:t>
      </w:r>
    </w:p>
    <w:p w14:paraId="5854EE17" w14:textId="77EDEA1C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Abraham Lincoln</w:t>
      </w:r>
    </w:p>
    <w:p w14:paraId="56D2B6FD" w14:textId="4AD95488" w:rsidR="00281680" w:rsidRDefault="00281680" w:rsidP="00281680">
      <w:pPr>
        <w:pStyle w:val="ListParagraph"/>
        <w:numPr>
          <w:ilvl w:val="1"/>
          <w:numId w:val="1"/>
        </w:numPr>
      </w:pPr>
      <w:r>
        <w:t xml:space="preserve">He was a Northern </w:t>
      </w:r>
      <w:r w:rsidR="008405ED">
        <w:t>R</w:t>
      </w:r>
      <w:r>
        <w:t>epublican who opposed slavery.</w:t>
      </w:r>
    </w:p>
    <w:p w14:paraId="6AB83356" w14:textId="631DDFD9" w:rsidR="00281680" w:rsidRDefault="00281680" w:rsidP="00281680">
      <w:pPr>
        <w:pStyle w:val="ListParagraph"/>
        <w:numPr>
          <w:ilvl w:val="1"/>
          <w:numId w:val="1"/>
        </w:numPr>
      </w:pPr>
      <w:r>
        <w:t>He was a Republican who was elected president in 1860.</w:t>
      </w:r>
    </w:p>
    <w:p w14:paraId="78F1A68A" w14:textId="1FE9670D" w:rsidR="00281680" w:rsidRDefault="00281680" w:rsidP="00281680">
      <w:pPr>
        <w:pStyle w:val="ListParagraph"/>
        <w:numPr>
          <w:ilvl w:val="1"/>
          <w:numId w:val="1"/>
        </w:numPr>
      </w:pPr>
      <w:r>
        <w:t xml:space="preserve">He passed the Emancipation Proclamation freeing enslaved people in rebelling territories. </w:t>
      </w:r>
    </w:p>
    <w:p w14:paraId="60E554C2" w14:textId="6CF47785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 Juneteenth</w:t>
      </w:r>
    </w:p>
    <w:p w14:paraId="59064D45" w14:textId="69E66EF6" w:rsidR="00281680" w:rsidRDefault="00281680" w:rsidP="00281680">
      <w:pPr>
        <w:pStyle w:val="ListParagraph"/>
        <w:numPr>
          <w:ilvl w:val="1"/>
          <w:numId w:val="1"/>
        </w:numPr>
      </w:pPr>
      <w:r>
        <w:t>On June 19, 1865, news of emancipation of enslaved Texans arrived in Galveston.</w:t>
      </w:r>
    </w:p>
    <w:p w14:paraId="379E1754" w14:textId="7C424D66" w:rsidR="00281680" w:rsidRDefault="00281680" w:rsidP="00281680">
      <w:pPr>
        <w:pStyle w:val="ListParagraph"/>
        <w:numPr>
          <w:ilvl w:val="1"/>
          <w:numId w:val="1"/>
        </w:numPr>
      </w:pPr>
      <w:r>
        <w:t>General Gordon Granger delivered news of the emancipation of the slaves in Texas on this day.</w:t>
      </w:r>
    </w:p>
    <w:p w14:paraId="1E8A9F2C" w14:textId="014C44FE" w:rsidR="00281680" w:rsidRDefault="00281680" w:rsidP="00281680">
      <w:pPr>
        <w:pStyle w:val="ListParagraph"/>
        <w:numPr>
          <w:ilvl w:val="1"/>
          <w:numId w:val="1"/>
        </w:numPr>
      </w:pPr>
      <w:r>
        <w:t>This is a celebration of the day news of emancipation reached Texas in 1865.</w:t>
      </w:r>
    </w:p>
    <w:p w14:paraId="282C7C9A" w14:textId="39705426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Casualties</w:t>
      </w:r>
    </w:p>
    <w:p w14:paraId="0E446786" w14:textId="64A6AD16" w:rsidR="001576A2" w:rsidRDefault="001576A2" w:rsidP="001576A2">
      <w:pPr>
        <w:pStyle w:val="ListParagraph"/>
        <w:numPr>
          <w:ilvl w:val="1"/>
          <w:numId w:val="1"/>
        </w:numPr>
      </w:pPr>
      <w:r>
        <w:t>Killed, wounded, or missing during war.</w:t>
      </w:r>
    </w:p>
    <w:p w14:paraId="54E0C92E" w14:textId="38820629" w:rsidR="001576A2" w:rsidRDefault="001576A2" w:rsidP="001576A2">
      <w:pPr>
        <w:pStyle w:val="ListParagraph"/>
        <w:numPr>
          <w:ilvl w:val="1"/>
          <w:numId w:val="1"/>
        </w:numPr>
      </w:pPr>
      <w:r>
        <w:t>The Civil War had the highest ___________ of any war the United States has ever fought in.</w:t>
      </w:r>
    </w:p>
    <w:p w14:paraId="1573C612" w14:textId="450DB258" w:rsidR="001576A2" w:rsidRDefault="001576A2" w:rsidP="001576A2">
      <w:pPr>
        <w:pStyle w:val="ListParagraph"/>
        <w:numPr>
          <w:ilvl w:val="1"/>
          <w:numId w:val="1"/>
        </w:numPr>
      </w:pPr>
      <w:r>
        <w:t xml:space="preserve">The battles in the Eastern Theater of the Civil War had the highest number of killed or wounded, also known as ___________. </w:t>
      </w:r>
    </w:p>
    <w:p w14:paraId="51DA48CE" w14:textId="231ADB7F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Frontier</w:t>
      </w:r>
    </w:p>
    <w:p w14:paraId="71029650" w14:textId="0DB4DAF8" w:rsidR="001576A2" w:rsidRDefault="001576A2" w:rsidP="001576A2">
      <w:pPr>
        <w:pStyle w:val="ListParagraph"/>
        <w:numPr>
          <w:ilvl w:val="1"/>
          <w:numId w:val="1"/>
        </w:numPr>
      </w:pPr>
      <w:r>
        <w:t>An area of land at the far edges of settled territory.</w:t>
      </w:r>
    </w:p>
    <w:p w14:paraId="5080AB67" w14:textId="319F9E8E" w:rsidR="001576A2" w:rsidRDefault="001576A2" w:rsidP="001576A2">
      <w:pPr>
        <w:pStyle w:val="ListParagraph"/>
        <w:numPr>
          <w:ilvl w:val="1"/>
          <w:numId w:val="1"/>
        </w:numPr>
      </w:pPr>
      <w:r>
        <w:t>The western ___________ of Texas often experienced conflicts between the Anglo settlers and the Indian tribes in the area.</w:t>
      </w:r>
    </w:p>
    <w:p w14:paraId="38118A62" w14:textId="33F62CF2" w:rsidR="001576A2" w:rsidRDefault="001576A2" w:rsidP="001576A2">
      <w:pPr>
        <w:pStyle w:val="ListParagraph"/>
        <w:numPr>
          <w:ilvl w:val="1"/>
          <w:numId w:val="1"/>
        </w:numPr>
      </w:pPr>
      <w:r>
        <w:t xml:space="preserve">Texans volunteered to defend the state’s Western ___________ during the war, in the absence of the U.S. military, against American Indian raids. </w:t>
      </w:r>
    </w:p>
    <w:p w14:paraId="64C85DF7" w14:textId="3411D1B3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Refugees</w:t>
      </w:r>
    </w:p>
    <w:p w14:paraId="241F7DC8" w14:textId="1EC5AA6D" w:rsidR="001576A2" w:rsidRDefault="001576A2" w:rsidP="001576A2">
      <w:pPr>
        <w:pStyle w:val="ListParagraph"/>
        <w:numPr>
          <w:ilvl w:val="1"/>
          <w:numId w:val="1"/>
        </w:numPr>
      </w:pPr>
      <w:r>
        <w:t>People escaping violence, persecution, or natural disasters.</w:t>
      </w:r>
    </w:p>
    <w:p w14:paraId="34CE253C" w14:textId="17FF66B0" w:rsidR="001576A2" w:rsidRDefault="001576A2" w:rsidP="001576A2">
      <w:pPr>
        <w:pStyle w:val="ListParagraph"/>
        <w:numPr>
          <w:ilvl w:val="1"/>
          <w:numId w:val="1"/>
        </w:numPr>
      </w:pPr>
      <w:r>
        <w:t>During the Civil War, Texas was a safe place for ___________ from other Southern states.</w:t>
      </w:r>
    </w:p>
    <w:p w14:paraId="44BC4AC5" w14:textId="6E9F9C50" w:rsidR="001576A2" w:rsidRDefault="001576A2" w:rsidP="001576A2">
      <w:pPr>
        <w:pStyle w:val="ListParagraph"/>
        <w:numPr>
          <w:ilvl w:val="1"/>
          <w:numId w:val="1"/>
        </w:numPr>
      </w:pPr>
      <w:r>
        <w:lastRenderedPageBreak/>
        <w:t>People in the South fled the violence in the rest of the South to seek shelter in Texas, including a place for slave owners to hide their slaves.</w:t>
      </w:r>
    </w:p>
    <w:p w14:paraId="746038A3" w14:textId="07625C1E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Unionists</w:t>
      </w:r>
    </w:p>
    <w:p w14:paraId="3CE616A8" w14:textId="629C7B94" w:rsidR="001576A2" w:rsidRDefault="001576A2" w:rsidP="001576A2">
      <w:pPr>
        <w:pStyle w:val="ListParagraph"/>
        <w:numPr>
          <w:ilvl w:val="1"/>
          <w:numId w:val="1"/>
        </w:numPr>
      </w:pPr>
      <w:r>
        <w:t>People who supported staying part of the United States.</w:t>
      </w:r>
    </w:p>
    <w:p w14:paraId="63F1DA33" w14:textId="73CEB0CB" w:rsidR="001576A2" w:rsidRDefault="001576A2" w:rsidP="001576A2">
      <w:pPr>
        <w:pStyle w:val="ListParagraph"/>
        <w:numPr>
          <w:ilvl w:val="1"/>
          <w:numId w:val="1"/>
        </w:numPr>
      </w:pPr>
      <w:r>
        <w:t>Sam Houston was a vocal ___________ in Texas; He opposed secession and believed the state should stay with the U.S.</w:t>
      </w:r>
    </w:p>
    <w:p w14:paraId="3CB31D68" w14:textId="3B97C85B" w:rsidR="001576A2" w:rsidRDefault="001576A2" w:rsidP="001576A2">
      <w:pPr>
        <w:pStyle w:val="ListParagraph"/>
        <w:numPr>
          <w:ilvl w:val="1"/>
          <w:numId w:val="1"/>
        </w:numPr>
      </w:pPr>
      <w:r>
        <w:t>Some Confederates attacked German and North Texas ______________ during the war, accusing them of disloyalty to the South or attempting to form rebellions.</w:t>
      </w:r>
    </w:p>
    <w:p w14:paraId="099C7531" w14:textId="4D436F3B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Battle of Palmito Ranch</w:t>
      </w:r>
    </w:p>
    <w:p w14:paraId="70ABE6E6" w14:textId="3E917CD3" w:rsidR="001576A2" w:rsidRDefault="001576A2" w:rsidP="001576A2">
      <w:pPr>
        <w:pStyle w:val="ListParagraph"/>
        <w:numPr>
          <w:ilvl w:val="1"/>
          <w:numId w:val="1"/>
        </w:numPr>
      </w:pPr>
      <w:r>
        <w:t>This was the final battle of the Civil War.</w:t>
      </w:r>
    </w:p>
    <w:p w14:paraId="217320B9" w14:textId="16866C79" w:rsidR="001576A2" w:rsidRDefault="001576A2" w:rsidP="001576A2">
      <w:pPr>
        <w:pStyle w:val="ListParagraph"/>
        <w:numPr>
          <w:ilvl w:val="1"/>
          <w:numId w:val="1"/>
        </w:numPr>
      </w:pPr>
      <w:r>
        <w:t>This battle took place after the majority of Southern armies had already surrendered.</w:t>
      </w:r>
    </w:p>
    <w:p w14:paraId="0A668C75" w14:textId="0F404186" w:rsidR="001576A2" w:rsidRDefault="001576A2" w:rsidP="001576A2">
      <w:pPr>
        <w:pStyle w:val="ListParagraph"/>
        <w:numPr>
          <w:ilvl w:val="1"/>
          <w:numId w:val="1"/>
        </w:numPr>
      </w:pPr>
      <w:r>
        <w:t>The Civil War was effectively over by the time this last battle took place in Texas.</w:t>
      </w:r>
    </w:p>
    <w:p w14:paraId="6C635746" w14:textId="6B163D27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Rio Grande Trade</w:t>
      </w:r>
    </w:p>
    <w:p w14:paraId="3CCDB92F" w14:textId="206C3615" w:rsidR="001576A2" w:rsidRDefault="001576A2" w:rsidP="001576A2">
      <w:pPr>
        <w:pStyle w:val="ListParagraph"/>
        <w:numPr>
          <w:ilvl w:val="1"/>
          <w:numId w:val="1"/>
        </w:numPr>
      </w:pPr>
      <w:r>
        <w:t>Texans moved their goods through Mexico during the Civil War to avoid the Union blockade.</w:t>
      </w:r>
    </w:p>
    <w:p w14:paraId="710A685E" w14:textId="668BF5E2" w:rsidR="001576A2" w:rsidRDefault="001576A2" w:rsidP="001576A2">
      <w:pPr>
        <w:pStyle w:val="ListParagraph"/>
        <w:numPr>
          <w:ilvl w:val="1"/>
          <w:numId w:val="1"/>
        </w:numPr>
      </w:pPr>
      <w:r>
        <w:t>Union naval ships established a blockade of the Gulf of Mexico so Texans transported their goods into Mexico instead of using Texan ports.</w:t>
      </w:r>
    </w:p>
    <w:p w14:paraId="11F46F3A" w14:textId="23A34A23" w:rsidR="001576A2" w:rsidRDefault="001576A2" w:rsidP="001576A2">
      <w:pPr>
        <w:pStyle w:val="ListParagraph"/>
        <w:numPr>
          <w:ilvl w:val="1"/>
          <w:numId w:val="1"/>
        </w:numPr>
      </w:pPr>
      <w:r>
        <w:t xml:space="preserve">Texas experience during the war was unique in many ways, including that the Union blockade did not stop Texans from shipping goods because Texans took part in the __________. </w:t>
      </w:r>
    </w:p>
    <w:p w14:paraId="3D0A1EA4" w14:textId="22F45B22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Border States </w:t>
      </w:r>
    </w:p>
    <w:p w14:paraId="5A22848C" w14:textId="707335E8" w:rsidR="001576A2" w:rsidRDefault="001576A2" w:rsidP="001576A2">
      <w:pPr>
        <w:pStyle w:val="ListParagraph"/>
        <w:numPr>
          <w:ilvl w:val="1"/>
          <w:numId w:val="1"/>
        </w:numPr>
      </w:pPr>
      <w:r>
        <w:t>These were slave states who remained in the Union.</w:t>
      </w:r>
    </w:p>
    <w:p w14:paraId="739D9505" w14:textId="43BBC51C" w:rsidR="001576A2" w:rsidRDefault="001576A2" w:rsidP="001576A2">
      <w:pPr>
        <w:pStyle w:val="ListParagraph"/>
        <w:numPr>
          <w:ilvl w:val="1"/>
          <w:numId w:val="1"/>
        </w:numPr>
      </w:pPr>
      <w:r>
        <w:t>These states included Delaware, Maryland, Kentucky, and Missouri.</w:t>
      </w:r>
    </w:p>
    <w:p w14:paraId="423E69C1" w14:textId="38C4B044" w:rsidR="001576A2" w:rsidRDefault="001576A2" w:rsidP="001576A2">
      <w:pPr>
        <w:pStyle w:val="ListParagraph"/>
        <w:numPr>
          <w:ilvl w:val="1"/>
          <w:numId w:val="1"/>
        </w:numPr>
      </w:pPr>
      <w:r>
        <w:t xml:space="preserve">The Emancipation Proclamation freed slaves in the rebelling states, so slaves in these states were not actually freed. </w:t>
      </w:r>
    </w:p>
    <w:p w14:paraId="542E78E9" w14:textId="40283B08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Sam Houston</w:t>
      </w:r>
    </w:p>
    <w:p w14:paraId="76E19216" w14:textId="19460AEF" w:rsidR="001576A2" w:rsidRDefault="001576A2" w:rsidP="001576A2">
      <w:pPr>
        <w:pStyle w:val="ListParagraph"/>
        <w:numPr>
          <w:ilvl w:val="1"/>
          <w:numId w:val="1"/>
        </w:numPr>
      </w:pPr>
      <w:r>
        <w:t>This Texan was a strong supporter of remaining with the Union.</w:t>
      </w:r>
    </w:p>
    <w:p w14:paraId="319F15EF" w14:textId="16FDE3AE" w:rsidR="001576A2" w:rsidRDefault="001576A2" w:rsidP="001576A2">
      <w:pPr>
        <w:pStyle w:val="ListParagraph"/>
        <w:numPr>
          <w:ilvl w:val="1"/>
          <w:numId w:val="1"/>
        </w:numPr>
      </w:pPr>
      <w:r>
        <w:t>He was the governor of Texas who tried to persuade his fellow Texans not to support secession.</w:t>
      </w:r>
    </w:p>
    <w:p w14:paraId="15783023" w14:textId="5405F42A" w:rsidR="001576A2" w:rsidRDefault="001576A2" w:rsidP="001576A2">
      <w:pPr>
        <w:pStyle w:val="ListParagraph"/>
        <w:numPr>
          <w:ilvl w:val="1"/>
          <w:numId w:val="1"/>
        </w:numPr>
      </w:pPr>
      <w:r>
        <w:t xml:space="preserve">When Texas seceded, this Texas leader refused to take the oath of loyalty to the Confederacy, and he was removed from the office of governor. </w:t>
      </w:r>
    </w:p>
    <w:p w14:paraId="1BD54FB6" w14:textId="0AC1934B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</w:t>
      </w:r>
      <w:r w:rsidR="00E250CD">
        <w:t>American Indians</w:t>
      </w:r>
    </w:p>
    <w:p w14:paraId="333C6B48" w14:textId="3FC89002" w:rsidR="001576A2" w:rsidRDefault="001576A2" w:rsidP="001576A2">
      <w:pPr>
        <w:pStyle w:val="ListParagraph"/>
        <w:numPr>
          <w:ilvl w:val="1"/>
          <w:numId w:val="1"/>
        </w:numPr>
      </w:pPr>
      <w:r>
        <w:t xml:space="preserve">During </w:t>
      </w:r>
      <w:r w:rsidR="00E250CD">
        <w:t>the war, the Texas government worked to establish peace treaties with many ___________ in Texas and Oklahoma.</w:t>
      </w:r>
    </w:p>
    <w:p w14:paraId="7A5BFE93" w14:textId="47C86E9C" w:rsidR="00E250CD" w:rsidRDefault="008405ED" w:rsidP="001576A2">
      <w:pPr>
        <w:pStyle w:val="ListParagraph"/>
        <w:numPr>
          <w:ilvl w:val="1"/>
          <w:numId w:val="1"/>
        </w:numPr>
      </w:pPr>
      <w:r>
        <w:t>Some _</w:t>
      </w:r>
      <w:r w:rsidR="00E250CD">
        <w:t>______________ like Cherokee leader Stand Watie, joined the Confederacy and fought to defend Texas.</w:t>
      </w:r>
    </w:p>
    <w:p w14:paraId="682165CC" w14:textId="426541A3" w:rsidR="00E250CD" w:rsidRDefault="00E250CD" w:rsidP="001576A2">
      <w:pPr>
        <w:pStyle w:val="ListParagraph"/>
        <w:numPr>
          <w:ilvl w:val="1"/>
          <w:numId w:val="1"/>
        </w:numPr>
      </w:pPr>
      <w:r>
        <w:lastRenderedPageBreak/>
        <w:t xml:space="preserve">Texans on the state’s western frontier volunteered for frontier patrols to defend against raids by some groups </w:t>
      </w:r>
      <w:proofErr w:type="gramStart"/>
      <w:r w:rsidR="008405ED">
        <w:t>of _</w:t>
      </w:r>
      <w:r>
        <w:t>_</w:t>
      </w:r>
      <w:proofErr w:type="gramEnd"/>
      <w:r>
        <w:t>_________.</w:t>
      </w:r>
    </w:p>
    <w:p w14:paraId="0B66DF8C" w14:textId="555097DC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Republican</w:t>
      </w:r>
    </w:p>
    <w:p w14:paraId="3C2C1986" w14:textId="1EA3D6B9" w:rsidR="00E250CD" w:rsidRDefault="00E250CD" w:rsidP="00E250CD">
      <w:pPr>
        <w:pStyle w:val="ListParagraph"/>
        <w:numPr>
          <w:ilvl w:val="1"/>
          <w:numId w:val="1"/>
        </w:numPr>
      </w:pPr>
      <w:r>
        <w:t>A new political party that was established before the Civil War and opposed slavery.</w:t>
      </w:r>
    </w:p>
    <w:p w14:paraId="29A9E8C7" w14:textId="6CDE0789" w:rsidR="00E250CD" w:rsidRDefault="00E250CD" w:rsidP="00E250CD">
      <w:pPr>
        <w:pStyle w:val="ListParagraph"/>
        <w:numPr>
          <w:ilvl w:val="1"/>
          <w:numId w:val="1"/>
        </w:numPr>
      </w:pPr>
      <w:r>
        <w:t>Abraham Lincoln was elected president in 1860 as a member of the ___________ Party.</w:t>
      </w:r>
    </w:p>
    <w:p w14:paraId="0D677D89" w14:textId="39E7B62B" w:rsidR="00E250CD" w:rsidRDefault="00E250CD" w:rsidP="00E250CD">
      <w:pPr>
        <w:pStyle w:val="ListParagraph"/>
        <w:numPr>
          <w:ilvl w:val="1"/>
          <w:numId w:val="1"/>
        </w:numPr>
      </w:pPr>
      <w:r>
        <w:t>Southerners were incredibly unhappy when Abraham Lincoln - a Northern man from this political party - was elected president in 1860.</w:t>
      </w:r>
    </w:p>
    <w:p w14:paraId="6E821065" w14:textId="35ED3230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Abolition</w:t>
      </w:r>
    </w:p>
    <w:p w14:paraId="1F7C21DB" w14:textId="228F280E" w:rsidR="00E250CD" w:rsidRDefault="00E250CD" w:rsidP="00E250CD">
      <w:pPr>
        <w:pStyle w:val="ListParagraph"/>
        <w:numPr>
          <w:ilvl w:val="1"/>
          <w:numId w:val="1"/>
        </w:numPr>
      </w:pPr>
      <w:r>
        <w:t>To officially end or prohibit something.</w:t>
      </w:r>
    </w:p>
    <w:p w14:paraId="508A3E03" w14:textId="4B05D463" w:rsidR="00E250CD" w:rsidRDefault="00E250CD" w:rsidP="00E250CD">
      <w:pPr>
        <w:pStyle w:val="ListParagraph"/>
        <w:numPr>
          <w:ilvl w:val="1"/>
          <w:numId w:val="1"/>
        </w:numPr>
      </w:pPr>
      <w:r>
        <w:t>Some Northerners wanted to officially end slavery.</w:t>
      </w:r>
    </w:p>
    <w:p w14:paraId="6F5D4DC0" w14:textId="100E89B1" w:rsidR="00E250CD" w:rsidRDefault="00E250CD" w:rsidP="00E250CD">
      <w:pPr>
        <w:pStyle w:val="ListParagraph"/>
        <w:numPr>
          <w:ilvl w:val="1"/>
          <w:numId w:val="1"/>
        </w:numPr>
      </w:pPr>
      <w:r>
        <w:t>Southerners were against ___________, they wanted slavery to continue and spread.</w:t>
      </w:r>
    </w:p>
    <w:p w14:paraId="4F89E0A3" w14:textId="7B70EAD0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Emancipation Proclamation</w:t>
      </w:r>
    </w:p>
    <w:p w14:paraId="56A01EC9" w14:textId="37902E5E" w:rsidR="00E250CD" w:rsidRDefault="00E250CD" w:rsidP="00E250CD">
      <w:pPr>
        <w:pStyle w:val="ListParagraph"/>
        <w:numPr>
          <w:ilvl w:val="1"/>
          <w:numId w:val="1"/>
        </w:numPr>
      </w:pPr>
      <w:r>
        <w:t xml:space="preserve">This law was passed on January 1, </w:t>
      </w:r>
      <w:r w:rsidR="008405ED">
        <w:t>1863,</w:t>
      </w:r>
      <w:r>
        <w:t xml:space="preserve"> declaring all slaves in rebelling states to be free.</w:t>
      </w:r>
    </w:p>
    <w:p w14:paraId="6B9A51DC" w14:textId="64508460" w:rsidR="00E250CD" w:rsidRDefault="00E250CD" w:rsidP="00E250CD">
      <w:pPr>
        <w:pStyle w:val="ListParagraph"/>
        <w:numPr>
          <w:ilvl w:val="1"/>
          <w:numId w:val="1"/>
        </w:numPr>
      </w:pPr>
      <w:r>
        <w:t>This law did not free the slaves in border states that had slavery but remained part of the Union.</w:t>
      </w:r>
    </w:p>
    <w:p w14:paraId="33E21D24" w14:textId="2B66A082" w:rsidR="00E250CD" w:rsidRDefault="00E250CD" w:rsidP="00E250CD">
      <w:pPr>
        <w:pStyle w:val="ListParagraph"/>
        <w:numPr>
          <w:ilvl w:val="1"/>
          <w:numId w:val="1"/>
        </w:numPr>
      </w:pPr>
      <w:r>
        <w:t>Though this law was passed in 1863 to free the slaves, the U.S. would not be able to enforce it until the war ended in 1865.</w:t>
      </w:r>
    </w:p>
    <w:p w14:paraId="07F98B21" w14:textId="67C4EEDE" w:rsidR="00921AE9" w:rsidRDefault="00921AE9" w:rsidP="00921AE9">
      <w:pPr>
        <w:pStyle w:val="ListParagraph"/>
        <w:numPr>
          <w:ilvl w:val="0"/>
          <w:numId w:val="1"/>
        </w:numPr>
      </w:pPr>
      <w:r>
        <w:t xml:space="preserve"> General Order Number 3</w:t>
      </w:r>
    </w:p>
    <w:p w14:paraId="778ABC97" w14:textId="0AC521B2" w:rsidR="00E250CD" w:rsidRDefault="00E250CD" w:rsidP="00E250CD">
      <w:pPr>
        <w:pStyle w:val="ListParagraph"/>
        <w:numPr>
          <w:ilvl w:val="1"/>
          <w:numId w:val="1"/>
        </w:numPr>
      </w:pPr>
      <w:r>
        <w:t>This was the official announcement to Texans that slavery was over, and the enslaved people were free.</w:t>
      </w:r>
    </w:p>
    <w:p w14:paraId="26B5DC3E" w14:textId="4B0CBAF9" w:rsidR="00E250CD" w:rsidRDefault="00E250CD" w:rsidP="00E250CD">
      <w:pPr>
        <w:pStyle w:val="ListParagraph"/>
        <w:numPr>
          <w:ilvl w:val="1"/>
          <w:numId w:val="1"/>
        </w:numPr>
      </w:pPr>
      <w:r>
        <w:t xml:space="preserve">U.S. Major-General Gordon Granger arrived in Texas on June 19, </w:t>
      </w:r>
      <w:r w:rsidR="008405ED">
        <w:t>1865,</w:t>
      </w:r>
      <w:r>
        <w:t xml:space="preserve"> to announce this official statement by the government.</w:t>
      </w:r>
    </w:p>
    <w:p w14:paraId="6E1D1BBD" w14:textId="79E8F085" w:rsidR="00E250CD" w:rsidRDefault="00E250CD" w:rsidP="00E250CD">
      <w:pPr>
        <w:pStyle w:val="ListParagraph"/>
        <w:numPr>
          <w:ilvl w:val="1"/>
          <w:numId w:val="1"/>
        </w:numPr>
      </w:pPr>
      <w:r>
        <w:t>Many Texans and people across America today celebrate the day that this official document was announced to the people of Galveston, Texas.</w:t>
      </w:r>
    </w:p>
    <w:p w14:paraId="17D94496" w14:textId="57EF56BE" w:rsidR="00E250CD" w:rsidRDefault="00921AE9" w:rsidP="00E250CD">
      <w:pPr>
        <w:pStyle w:val="ListParagraph"/>
        <w:numPr>
          <w:ilvl w:val="0"/>
          <w:numId w:val="1"/>
        </w:numPr>
      </w:pPr>
      <w:r>
        <w:t xml:space="preserve"> Sectionalism</w:t>
      </w:r>
    </w:p>
    <w:p w14:paraId="040CF138" w14:textId="00B9A858" w:rsidR="00E250CD" w:rsidRDefault="00E250CD" w:rsidP="00E250CD">
      <w:pPr>
        <w:pStyle w:val="ListParagraph"/>
        <w:numPr>
          <w:ilvl w:val="1"/>
          <w:numId w:val="1"/>
        </w:numPr>
      </w:pPr>
      <w:r>
        <w:t>Divisions between the North and the South, where each region was more focused on their own needs.</w:t>
      </w:r>
    </w:p>
    <w:p w14:paraId="474ED737" w14:textId="1DBCB9C3" w:rsidR="00E250CD" w:rsidRDefault="00E250CD" w:rsidP="00E250CD">
      <w:pPr>
        <w:pStyle w:val="ListParagraph"/>
        <w:numPr>
          <w:ilvl w:val="1"/>
          <w:numId w:val="1"/>
        </w:numPr>
      </w:pPr>
      <w:r>
        <w:t>Divisions between the North and the South, where each region was more loyal to their region or state than to the country as a whole.</w:t>
      </w:r>
    </w:p>
    <w:p w14:paraId="6B903EE2" w14:textId="61B8A740" w:rsidR="00E250CD" w:rsidRDefault="00E250CD" w:rsidP="00E250CD">
      <w:pPr>
        <w:pStyle w:val="ListParagraph"/>
        <w:numPr>
          <w:ilvl w:val="1"/>
          <w:numId w:val="1"/>
        </w:numPr>
      </w:pPr>
      <w:r>
        <w:t>This division between the North and the South was caused over the issue of slavery.</w:t>
      </w:r>
    </w:p>
    <w:sectPr w:rsidR="00E250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E7BD" w14:textId="77777777" w:rsidR="00921AE9" w:rsidRDefault="00921AE9" w:rsidP="00921AE9">
      <w:pPr>
        <w:spacing w:after="0" w:line="240" w:lineRule="auto"/>
      </w:pPr>
      <w:r>
        <w:separator/>
      </w:r>
    </w:p>
  </w:endnote>
  <w:endnote w:type="continuationSeparator" w:id="0">
    <w:p w14:paraId="69EA11AB" w14:textId="77777777" w:rsidR="00921AE9" w:rsidRDefault="00921AE9" w:rsidP="0092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741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02739" w14:textId="4F958ECD" w:rsidR="00921AE9" w:rsidRDefault="00921AE9">
        <w:pPr>
          <w:pStyle w:val="Footer"/>
          <w:jc w:val="center"/>
        </w:pPr>
        <w:r w:rsidRPr="00846F6D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33FB58C5" wp14:editId="206570E9">
              <wp:simplePos x="0" y="0"/>
              <wp:positionH relativeFrom="column">
                <wp:posOffset>5546135</wp:posOffset>
              </wp:positionH>
              <wp:positionV relativeFrom="paragraph">
                <wp:posOffset>-89644</wp:posOffset>
              </wp:positionV>
              <wp:extent cx="698500" cy="671195"/>
              <wp:effectExtent l="0" t="0" r="6350" b="0"/>
              <wp:wrapNone/>
              <wp:docPr id="117651981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752DA86F-7DEC-7C79-5AFC-CD32254535A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752DA86F-7DEC-7C79-5AFC-CD32254535A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5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63D31" w14:textId="6A9E2245" w:rsidR="00921AE9" w:rsidRDefault="00921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423A" w14:textId="77777777" w:rsidR="00921AE9" w:rsidRDefault="00921AE9" w:rsidP="00921AE9">
      <w:pPr>
        <w:spacing w:after="0" w:line="240" w:lineRule="auto"/>
      </w:pPr>
      <w:r>
        <w:separator/>
      </w:r>
    </w:p>
  </w:footnote>
  <w:footnote w:type="continuationSeparator" w:id="0">
    <w:p w14:paraId="53B43B3A" w14:textId="77777777" w:rsidR="00921AE9" w:rsidRDefault="00921AE9" w:rsidP="0092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FD8C" w14:textId="72A45C15" w:rsidR="00921AE9" w:rsidRDefault="00921AE9">
    <w:pPr>
      <w:pStyle w:val="Header"/>
    </w:pPr>
    <w:r w:rsidRPr="008C60C0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4FF4D21" wp14:editId="4B0393E6">
          <wp:simplePos x="0" y="0"/>
          <wp:positionH relativeFrom="margin">
            <wp:posOffset>-60325</wp:posOffset>
          </wp:positionH>
          <wp:positionV relativeFrom="paragraph">
            <wp:posOffset>-253365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40092B" w14:textId="77777777" w:rsidR="00921AE9" w:rsidRDefault="00921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D27F6"/>
    <w:multiLevelType w:val="hybridMultilevel"/>
    <w:tmpl w:val="78CEE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80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88"/>
    <w:rsid w:val="000120A9"/>
    <w:rsid w:val="001576A2"/>
    <w:rsid w:val="00161316"/>
    <w:rsid w:val="001B4B2F"/>
    <w:rsid w:val="00281680"/>
    <w:rsid w:val="0065438C"/>
    <w:rsid w:val="008405ED"/>
    <w:rsid w:val="008C5988"/>
    <w:rsid w:val="00921AE9"/>
    <w:rsid w:val="00963012"/>
    <w:rsid w:val="009B7378"/>
    <w:rsid w:val="009F7AC1"/>
    <w:rsid w:val="00BD507D"/>
    <w:rsid w:val="00D12917"/>
    <w:rsid w:val="00E250C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43D17"/>
  <w15:chartTrackingRefBased/>
  <w15:docId w15:val="{99026E28-3C53-46F3-8337-4C15000D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AE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9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9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9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9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9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9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9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9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988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988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8C5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98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21AE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AE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2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AE9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2025-09-04T15:27:00Z</dcterms:created>
  <dcterms:modified xsi:type="dcterms:W3CDTF">2025-09-09T20:49:00Z</dcterms:modified>
</cp:coreProperties>
</file>