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97DD" w14:textId="31C95EDF" w:rsidR="00FB0234" w:rsidRPr="000C7E1E" w:rsidRDefault="00FB0234" w:rsidP="000C7E1E">
      <w:pPr>
        <w:rPr>
          <w:rFonts w:ascii="Gotham Book" w:hAnsi="Gotham Book"/>
          <w:b/>
          <w:bCs/>
          <w:sz w:val="2"/>
          <w:szCs w:val="2"/>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525"/>
        <w:gridCol w:w="2745"/>
      </w:tblGrid>
      <w:tr w:rsidR="009E07DE" w14:paraId="030FD344" w14:textId="77777777" w:rsidTr="009E07DE">
        <w:trPr>
          <w:trHeight w:val="5382"/>
        </w:trPr>
        <w:tc>
          <w:tcPr>
            <w:tcW w:w="6525" w:type="dxa"/>
            <w:vAlign w:val="center"/>
          </w:tcPr>
          <w:p w14:paraId="378CA1EE" w14:textId="3C0D9015" w:rsidR="000C7E1E" w:rsidRPr="000C7E1E" w:rsidRDefault="000C7E1E" w:rsidP="000C7E1E">
            <w:pPr>
              <w:jc w:val="center"/>
              <w:rPr>
                <w:rFonts w:ascii="Gotham Book" w:hAnsi="Gotham Book" w:cs="Courier New"/>
                <w:b/>
                <w:bCs/>
                <w:sz w:val="18"/>
                <w:szCs w:val="16"/>
                <w:u w:val="single"/>
              </w:rPr>
            </w:pPr>
          </w:p>
          <w:p w14:paraId="7A782B42" w14:textId="6FCB27CA" w:rsidR="000C7E1E" w:rsidRPr="004E7F70" w:rsidRDefault="000C7E1E" w:rsidP="004E7F70">
            <w:pPr>
              <w:jc w:val="center"/>
              <w:rPr>
                <w:rFonts w:ascii="Gotham Book" w:hAnsi="Gotham Book" w:cs="Courier New"/>
                <w:b/>
                <w:bCs/>
                <w:sz w:val="32"/>
                <w:szCs w:val="36"/>
                <w:u w:val="single"/>
              </w:rPr>
            </w:pPr>
            <w:r w:rsidRPr="004E7F70">
              <w:rPr>
                <w:rFonts w:ascii="Gotham Book" w:hAnsi="Gotham Book" w:cs="Courier New"/>
                <w:b/>
                <w:bCs/>
                <w:sz w:val="32"/>
                <w:szCs w:val="36"/>
                <w:u w:val="single"/>
              </w:rPr>
              <w:t>The Right of Peaceable Secession</w:t>
            </w:r>
          </w:p>
          <w:p w14:paraId="7C9FCF95" w14:textId="77777777" w:rsidR="000C7E1E" w:rsidRPr="000C7E1E" w:rsidRDefault="000C7E1E" w:rsidP="000C7E1E">
            <w:pPr>
              <w:jc w:val="center"/>
              <w:rPr>
                <w:rFonts w:ascii="Courier New" w:hAnsi="Courier New" w:cs="Courier New"/>
                <w:b/>
                <w:bCs/>
                <w:sz w:val="14"/>
                <w:szCs w:val="14"/>
              </w:rPr>
            </w:pPr>
          </w:p>
          <w:p w14:paraId="11D225F0" w14:textId="0521BDBA" w:rsidR="009E07DE" w:rsidRDefault="009E07DE" w:rsidP="008733AA">
            <w:pPr>
              <w:rPr>
                <w:rFonts w:ascii="Courier New" w:hAnsi="Courier New" w:cs="Courier New"/>
              </w:rPr>
            </w:pPr>
            <w:r w:rsidRPr="009E07DE">
              <w:rPr>
                <w:rFonts w:ascii="Courier New" w:hAnsi="Courier New" w:cs="Courier New"/>
              </w:rPr>
              <w:t>“It is only a right</w:t>
            </w:r>
            <w:r>
              <w:rPr>
                <w:rFonts w:ascii="Courier New" w:hAnsi="Courier New" w:cs="Courier New"/>
              </w:rPr>
              <w:t xml:space="preserve"> which South Carolina and every other state possesses, an</w:t>
            </w:r>
            <w:r w:rsidR="004579F9">
              <w:rPr>
                <w:rFonts w:ascii="Courier New" w:hAnsi="Courier New" w:cs="Courier New"/>
              </w:rPr>
              <w:t>d</w:t>
            </w:r>
            <w:r>
              <w:rPr>
                <w:rFonts w:ascii="Courier New" w:hAnsi="Courier New" w:cs="Courier New"/>
              </w:rPr>
              <w:t xml:space="preserve"> lies in the very first </w:t>
            </w:r>
            <w:r w:rsidRPr="009E07DE">
              <w:rPr>
                <w:rFonts w:ascii="Courier New" w:hAnsi="Courier New" w:cs="Courier New"/>
                <w:b/>
                <w:bCs/>
              </w:rPr>
              <w:t>principles</w:t>
            </w:r>
            <w:r>
              <w:rPr>
                <w:rFonts w:ascii="Courier New" w:hAnsi="Courier New" w:cs="Courier New"/>
              </w:rPr>
              <w:t xml:space="preserve"> upon which our independence was first </w:t>
            </w:r>
            <w:r w:rsidRPr="009E07DE">
              <w:rPr>
                <w:rFonts w:ascii="Courier New" w:hAnsi="Courier New" w:cs="Courier New"/>
                <w:b/>
                <w:bCs/>
              </w:rPr>
              <w:t>founded</w:t>
            </w:r>
            <w:r>
              <w:rPr>
                <w:rFonts w:ascii="Courier New" w:hAnsi="Courier New" w:cs="Courier New"/>
              </w:rPr>
              <w:t xml:space="preserve">, and which existed in the </w:t>
            </w:r>
            <w:r w:rsidRPr="009E07DE">
              <w:rPr>
                <w:rFonts w:ascii="Courier New" w:hAnsi="Courier New" w:cs="Courier New"/>
                <w:b/>
                <w:bCs/>
              </w:rPr>
              <w:t>sovereign</w:t>
            </w:r>
            <w:r>
              <w:rPr>
                <w:rFonts w:ascii="Courier New" w:hAnsi="Courier New" w:cs="Courier New"/>
              </w:rPr>
              <w:t xml:space="preserve"> states, to enable them to adopt a constitution, and which they did not </w:t>
            </w:r>
            <w:r w:rsidRPr="004579F9">
              <w:rPr>
                <w:rFonts w:ascii="Courier New" w:hAnsi="Courier New" w:cs="Courier New"/>
                <w:b/>
                <w:bCs/>
              </w:rPr>
              <w:t>forfeit</w:t>
            </w:r>
            <w:r>
              <w:rPr>
                <w:rFonts w:ascii="Courier New" w:hAnsi="Courier New" w:cs="Courier New"/>
              </w:rPr>
              <w:t xml:space="preserve"> by the act. The general government never had a right to </w:t>
            </w:r>
            <w:r w:rsidRPr="004579F9">
              <w:rPr>
                <w:rFonts w:ascii="Courier New" w:hAnsi="Courier New" w:cs="Courier New"/>
                <w:b/>
                <w:bCs/>
              </w:rPr>
              <w:t>forbid</w:t>
            </w:r>
            <w:r>
              <w:rPr>
                <w:rFonts w:ascii="Courier New" w:hAnsi="Courier New" w:cs="Courier New"/>
              </w:rPr>
              <w:t xml:space="preserve"> a peaceable secession…. If a war must come from the assertion of these rights, the entire South will enter into its issues with all her power and </w:t>
            </w:r>
            <w:r w:rsidRPr="004579F9">
              <w:rPr>
                <w:rFonts w:ascii="Courier New" w:hAnsi="Courier New" w:cs="Courier New"/>
                <w:b/>
                <w:bCs/>
              </w:rPr>
              <w:t>zeal</w:t>
            </w:r>
            <w:r>
              <w:rPr>
                <w:rFonts w:ascii="Courier New" w:hAnsi="Courier New" w:cs="Courier New"/>
              </w:rPr>
              <w:t xml:space="preserve">. If this be demanded, it only shows that the government is already a </w:t>
            </w:r>
            <w:r w:rsidRPr="004579F9">
              <w:rPr>
                <w:rFonts w:ascii="Courier New" w:hAnsi="Courier New" w:cs="Courier New"/>
                <w:b/>
                <w:bCs/>
              </w:rPr>
              <w:t>despotism</w:t>
            </w:r>
            <w:r>
              <w:rPr>
                <w:rFonts w:ascii="Courier New" w:hAnsi="Courier New" w:cs="Courier New"/>
              </w:rPr>
              <w:t xml:space="preserve"> and not a </w:t>
            </w:r>
            <w:r w:rsidRPr="004579F9">
              <w:rPr>
                <w:rFonts w:ascii="Courier New" w:hAnsi="Courier New" w:cs="Courier New"/>
                <w:b/>
                <w:bCs/>
              </w:rPr>
              <w:t>republicanism</w:t>
            </w:r>
            <w:r>
              <w:rPr>
                <w:rFonts w:ascii="Courier New" w:hAnsi="Courier New" w:cs="Courier New"/>
              </w:rPr>
              <w:t>, and the sooner it ends, the better.”</w:t>
            </w:r>
          </w:p>
          <w:p w14:paraId="755FC368" w14:textId="77777777" w:rsidR="009E07DE" w:rsidRPr="009E07DE" w:rsidRDefault="009E07DE" w:rsidP="008733AA">
            <w:pPr>
              <w:rPr>
                <w:rFonts w:ascii="Courier New" w:hAnsi="Courier New" w:cs="Courier New"/>
                <w:sz w:val="14"/>
                <w:szCs w:val="14"/>
              </w:rPr>
            </w:pPr>
          </w:p>
          <w:p w14:paraId="4659FB8A" w14:textId="16F0A9C3" w:rsidR="009E07DE" w:rsidRPr="004579F9" w:rsidRDefault="009E07DE" w:rsidP="009E07DE">
            <w:pPr>
              <w:pStyle w:val="ListParagraph"/>
              <w:numPr>
                <w:ilvl w:val="0"/>
                <w:numId w:val="2"/>
              </w:numPr>
              <w:rPr>
                <w:rFonts w:ascii="Gotham Book" w:hAnsi="Gotham Book" w:cs="Courier New"/>
              </w:rPr>
            </w:pPr>
            <w:r w:rsidRPr="004579F9">
              <w:rPr>
                <w:rFonts w:ascii="Gotham Book" w:hAnsi="Gotham Book"/>
              </w:rPr>
              <w:t>The Weekly Telegraph (Houston, Tex.) Tuesday, January 8, 1861. The Portal to Texas History</w:t>
            </w:r>
          </w:p>
        </w:tc>
        <w:tc>
          <w:tcPr>
            <w:tcW w:w="2745" w:type="dxa"/>
          </w:tcPr>
          <w:p w14:paraId="0513BFF8" w14:textId="77777777" w:rsidR="009E07DE" w:rsidRPr="004579F9" w:rsidRDefault="009E07DE" w:rsidP="008733AA">
            <w:pPr>
              <w:rPr>
                <w:rFonts w:ascii="Courier New" w:hAnsi="Courier New" w:cs="Courier New"/>
                <w:sz w:val="14"/>
                <w:szCs w:val="14"/>
              </w:rPr>
            </w:pPr>
          </w:p>
          <w:p w14:paraId="61B8309C" w14:textId="2A94D3D6" w:rsidR="009E07DE" w:rsidRPr="004579F9" w:rsidRDefault="009E07DE" w:rsidP="008733AA">
            <w:pPr>
              <w:rPr>
                <w:rFonts w:ascii="Gotham Book" w:hAnsi="Gotham Book" w:cs="Courier New"/>
                <w:sz w:val="22"/>
                <w:szCs w:val="22"/>
              </w:rPr>
            </w:pPr>
            <w:r w:rsidRPr="004579F9">
              <w:rPr>
                <w:rFonts w:ascii="Gotham Book" w:hAnsi="Gotham Book" w:cs="Courier New"/>
                <w:b/>
                <w:bCs/>
                <w:i/>
                <w:iCs/>
                <w:sz w:val="22"/>
                <w:szCs w:val="22"/>
              </w:rPr>
              <w:t>Principles</w:t>
            </w:r>
            <w:r w:rsidRPr="004579F9">
              <w:rPr>
                <w:rFonts w:ascii="Gotham Book" w:hAnsi="Gotham Book" w:cs="Courier New"/>
                <w:b/>
                <w:bCs/>
                <w:sz w:val="22"/>
                <w:szCs w:val="22"/>
              </w:rPr>
              <w:t xml:space="preserve">: </w:t>
            </w:r>
            <w:r w:rsidRPr="004579F9">
              <w:rPr>
                <w:rFonts w:ascii="Gotham Book" w:hAnsi="Gotham Book" w:cs="Courier New"/>
                <w:sz w:val="22"/>
                <w:szCs w:val="22"/>
              </w:rPr>
              <w:t>beliefs</w:t>
            </w:r>
          </w:p>
          <w:p w14:paraId="614A8C0C" w14:textId="77777777" w:rsidR="009E07DE" w:rsidRPr="004579F9" w:rsidRDefault="009E07DE" w:rsidP="008733AA">
            <w:pPr>
              <w:rPr>
                <w:rFonts w:ascii="Gotham Book" w:hAnsi="Gotham Book" w:cs="Courier New"/>
                <w:sz w:val="12"/>
                <w:szCs w:val="12"/>
              </w:rPr>
            </w:pPr>
          </w:p>
          <w:p w14:paraId="1FFA661B" w14:textId="41424992" w:rsidR="009E07DE" w:rsidRPr="004579F9" w:rsidRDefault="009E07DE" w:rsidP="008733AA">
            <w:pPr>
              <w:rPr>
                <w:rFonts w:ascii="Gotham Book" w:hAnsi="Gotham Book" w:cs="Courier New"/>
                <w:sz w:val="22"/>
                <w:szCs w:val="22"/>
              </w:rPr>
            </w:pPr>
            <w:r w:rsidRPr="004579F9">
              <w:rPr>
                <w:rFonts w:ascii="Gotham Book" w:hAnsi="Gotham Book" w:cs="Courier New"/>
                <w:b/>
                <w:bCs/>
                <w:i/>
                <w:iCs/>
                <w:sz w:val="22"/>
                <w:szCs w:val="22"/>
              </w:rPr>
              <w:t>Founded</w:t>
            </w:r>
            <w:r w:rsidRPr="004579F9">
              <w:rPr>
                <w:rFonts w:ascii="Gotham Book" w:hAnsi="Gotham Book" w:cs="Courier New"/>
                <w:sz w:val="22"/>
                <w:szCs w:val="22"/>
              </w:rPr>
              <w:t>: Established</w:t>
            </w:r>
          </w:p>
          <w:p w14:paraId="4335C274" w14:textId="77777777" w:rsidR="009E07DE" w:rsidRPr="004579F9" w:rsidRDefault="009E07DE" w:rsidP="008733AA">
            <w:pPr>
              <w:rPr>
                <w:rFonts w:ascii="Gotham Book" w:hAnsi="Gotham Book" w:cs="Courier New"/>
                <w:sz w:val="12"/>
                <w:szCs w:val="12"/>
              </w:rPr>
            </w:pPr>
          </w:p>
          <w:p w14:paraId="23BE629C" w14:textId="672BB5D9" w:rsidR="009E07DE" w:rsidRPr="004579F9" w:rsidRDefault="009E07DE" w:rsidP="008733AA">
            <w:pPr>
              <w:rPr>
                <w:rFonts w:ascii="Gotham Book" w:hAnsi="Gotham Book" w:cs="Courier New"/>
                <w:sz w:val="22"/>
                <w:szCs w:val="22"/>
              </w:rPr>
            </w:pPr>
            <w:r w:rsidRPr="004579F9">
              <w:rPr>
                <w:rFonts w:ascii="Gotham Book" w:hAnsi="Gotham Book" w:cs="Courier New"/>
                <w:b/>
                <w:bCs/>
                <w:i/>
                <w:iCs/>
                <w:sz w:val="22"/>
                <w:szCs w:val="22"/>
              </w:rPr>
              <w:t>Sovereign</w:t>
            </w:r>
            <w:r w:rsidRPr="004579F9">
              <w:rPr>
                <w:rFonts w:ascii="Gotham Book" w:hAnsi="Gotham Book" w:cs="Courier New"/>
                <w:sz w:val="22"/>
                <w:szCs w:val="22"/>
              </w:rPr>
              <w:t>: Independent, self-governing</w:t>
            </w:r>
          </w:p>
          <w:p w14:paraId="69BF03EF" w14:textId="77777777" w:rsidR="004579F9" w:rsidRPr="004579F9" w:rsidRDefault="004579F9" w:rsidP="008733AA">
            <w:pPr>
              <w:rPr>
                <w:rFonts w:ascii="Gotham Book" w:hAnsi="Gotham Book" w:cs="Courier New"/>
                <w:sz w:val="14"/>
                <w:szCs w:val="14"/>
              </w:rPr>
            </w:pPr>
          </w:p>
          <w:p w14:paraId="0250F99E" w14:textId="0D23EFF1" w:rsidR="004579F9" w:rsidRDefault="004579F9" w:rsidP="008733AA">
            <w:pPr>
              <w:rPr>
                <w:rFonts w:ascii="Gotham Book" w:hAnsi="Gotham Book" w:cs="Courier New"/>
                <w:sz w:val="22"/>
                <w:szCs w:val="22"/>
              </w:rPr>
            </w:pPr>
            <w:r w:rsidRPr="004579F9">
              <w:rPr>
                <w:rFonts w:ascii="Gotham Book" w:hAnsi="Gotham Book" w:cs="Courier New"/>
                <w:b/>
                <w:bCs/>
                <w:i/>
                <w:iCs/>
                <w:sz w:val="22"/>
                <w:szCs w:val="22"/>
              </w:rPr>
              <w:t>Forfeit</w:t>
            </w:r>
            <w:r w:rsidRPr="004579F9">
              <w:rPr>
                <w:rFonts w:ascii="Gotham Book" w:hAnsi="Gotham Book" w:cs="Courier New"/>
                <w:sz w:val="22"/>
                <w:szCs w:val="22"/>
              </w:rPr>
              <w:t>: Give up</w:t>
            </w:r>
          </w:p>
          <w:p w14:paraId="1DF2E9ED" w14:textId="77777777" w:rsidR="004579F9" w:rsidRPr="004579F9" w:rsidRDefault="004579F9" w:rsidP="008733AA">
            <w:pPr>
              <w:rPr>
                <w:rFonts w:ascii="Gotham Book" w:hAnsi="Gotham Book" w:cs="Courier New"/>
                <w:sz w:val="14"/>
                <w:szCs w:val="14"/>
              </w:rPr>
            </w:pPr>
          </w:p>
          <w:p w14:paraId="548BE534" w14:textId="646A0B1C" w:rsidR="004579F9" w:rsidRPr="004579F9" w:rsidRDefault="004579F9" w:rsidP="008733AA">
            <w:pPr>
              <w:rPr>
                <w:rFonts w:ascii="Gotham Book" w:hAnsi="Gotham Book" w:cs="Courier New"/>
                <w:sz w:val="22"/>
                <w:szCs w:val="22"/>
              </w:rPr>
            </w:pPr>
            <w:r w:rsidRPr="004579F9">
              <w:rPr>
                <w:rFonts w:ascii="Gotham Book" w:hAnsi="Gotham Book" w:cs="Courier New"/>
                <w:b/>
                <w:bCs/>
                <w:i/>
                <w:iCs/>
                <w:sz w:val="22"/>
                <w:szCs w:val="22"/>
              </w:rPr>
              <w:t>Forbid</w:t>
            </w:r>
            <w:r>
              <w:rPr>
                <w:rFonts w:ascii="Gotham Book" w:hAnsi="Gotham Book" w:cs="Courier New"/>
                <w:sz w:val="22"/>
                <w:szCs w:val="22"/>
              </w:rPr>
              <w:t>: Not allow</w:t>
            </w:r>
          </w:p>
          <w:p w14:paraId="653729AD" w14:textId="77777777" w:rsidR="009E07DE" w:rsidRPr="004579F9" w:rsidRDefault="009E07DE" w:rsidP="008733AA">
            <w:pPr>
              <w:rPr>
                <w:rFonts w:ascii="Gotham Book" w:hAnsi="Gotham Book" w:cs="Courier New"/>
                <w:b/>
                <w:bCs/>
                <w:sz w:val="12"/>
                <w:szCs w:val="12"/>
              </w:rPr>
            </w:pPr>
          </w:p>
          <w:p w14:paraId="0144A57C" w14:textId="77777777" w:rsidR="004579F9" w:rsidRDefault="004579F9" w:rsidP="008733AA">
            <w:pPr>
              <w:rPr>
                <w:rFonts w:ascii="Gotham Book" w:hAnsi="Gotham Book" w:cs="Courier New"/>
                <w:sz w:val="22"/>
                <w:szCs w:val="22"/>
              </w:rPr>
            </w:pPr>
            <w:r w:rsidRPr="004579F9">
              <w:rPr>
                <w:rFonts w:ascii="Gotham Book" w:hAnsi="Gotham Book" w:cs="Courier New"/>
                <w:b/>
                <w:bCs/>
                <w:i/>
                <w:iCs/>
                <w:sz w:val="22"/>
                <w:szCs w:val="22"/>
              </w:rPr>
              <w:t>Zeal</w:t>
            </w:r>
            <w:r w:rsidRPr="004579F9">
              <w:rPr>
                <w:rFonts w:ascii="Gotham Book" w:hAnsi="Gotham Book" w:cs="Courier New"/>
                <w:b/>
                <w:bCs/>
                <w:sz w:val="22"/>
                <w:szCs w:val="22"/>
              </w:rPr>
              <w:t xml:space="preserve">: </w:t>
            </w:r>
            <w:r w:rsidRPr="004579F9">
              <w:rPr>
                <w:rFonts w:ascii="Gotham Book" w:hAnsi="Gotham Book" w:cs="Courier New"/>
                <w:sz w:val="22"/>
                <w:szCs w:val="22"/>
              </w:rPr>
              <w:t>excitement</w:t>
            </w:r>
            <w:r>
              <w:rPr>
                <w:rFonts w:ascii="Gotham Book" w:hAnsi="Gotham Book" w:cs="Courier New"/>
                <w:sz w:val="22"/>
                <w:szCs w:val="22"/>
              </w:rPr>
              <w:t xml:space="preserve"> or enthusiasm</w:t>
            </w:r>
          </w:p>
          <w:p w14:paraId="5FC553CB" w14:textId="77777777" w:rsidR="004579F9" w:rsidRPr="004579F9" w:rsidRDefault="004579F9" w:rsidP="008733AA">
            <w:pPr>
              <w:rPr>
                <w:rFonts w:ascii="Gotham Book" w:hAnsi="Gotham Book" w:cs="Courier New"/>
                <w:sz w:val="12"/>
                <w:szCs w:val="12"/>
              </w:rPr>
            </w:pPr>
          </w:p>
          <w:p w14:paraId="03FB1E22" w14:textId="77777777" w:rsidR="004579F9" w:rsidRDefault="004579F9" w:rsidP="008733AA">
            <w:pPr>
              <w:rPr>
                <w:rFonts w:ascii="Gotham Book" w:hAnsi="Gotham Book" w:cs="Courier New"/>
                <w:sz w:val="22"/>
                <w:szCs w:val="22"/>
              </w:rPr>
            </w:pPr>
            <w:r w:rsidRPr="004579F9">
              <w:rPr>
                <w:rFonts w:ascii="Gotham Book" w:hAnsi="Gotham Book" w:cs="Courier New"/>
                <w:b/>
                <w:bCs/>
                <w:i/>
                <w:iCs/>
                <w:sz w:val="22"/>
                <w:szCs w:val="22"/>
              </w:rPr>
              <w:t>Despotism</w:t>
            </w:r>
            <w:r>
              <w:rPr>
                <w:rFonts w:ascii="Gotham Book" w:hAnsi="Gotham Book" w:cs="Courier New"/>
                <w:sz w:val="22"/>
                <w:szCs w:val="22"/>
              </w:rPr>
              <w:t>: A bad government with too much power</w:t>
            </w:r>
          </w:p>
          <w:p w14:paraId="79CE5DF0" w14:textId="77777777" w:rsidR="004579F9" w:rsidRPr="004579F9" w:rsidRDefault="004579F9" w:rsidP="008733AA">
            <w:pPr>
              <w:rPr>
                <w:rFonts w:ascii="Gotham Book" w:hAnsi="Gotham Book" w:cs="Courier New"/>
                <w:sz w:val="10"/>
                <w:szCs w:val="10"/>
              </w:rPr>
            </w:pPr>
          </w:p>
          <w:p w14:paraId="4E4EBE00" w14:textId="792B761F" w:rsidR="004E7F70" w:rsidRDefault="004579F9" w:rsidP="008733AA">
            <w:pPr>
              <w:rPr>
                <w:rFonts w:ascii="Gotham Book" w:hAnsi="Gotham Book" w:cs="Courier New"/>
                <w:sz w:val="22"/>
                <w:szCs w:val="22"/>
              </w:rPr>
            </w:pPr>
            <w:r w:rsidRPr="004579F9">
              <w:rPr>
                <w:rFonts w:ascii="Gotham Book" w:hAnsi="Gotham Book" w:cs="Courier New"/>
                <w:b/>
                <w:bCs/>
                <w:i/>
                <w:iCs/>
                <w:sz w:val="22"/>
                <w:szCs w:val="22"/>
              </w:rPr>
              <w:t>Republicanism</w:t>
            </w:r>
            <w:r>
              <w:rPr>
                <w:rFonts w:ascii="Gotham Book" w:hAnsi="Gotham Book" w:cs="Courier New"/>
                <w:b/>
                <w:bCs/>
                <w:sz w:val="22"/>
                <w:szCs w:val="22"/>
              </w:rPr>
              <w:t xml:space="preserve">: </w:t>
            </w:r>
            <w:r>
              <w:rPr>
                <w:rFonts w:ascii="Gotham Book" w:hAnsi="Gotham Book" w:cs="Courier New"/>
                <w:sz w:val="22"/>
                <w:szCs w:val="22"/>
              </w:rPr>
              <w:t>A government in which people vote for representatives</w:t>
            </w:r>
          </w:p>
          <w:p w14:paraId="6E859CD5" w14:textId="3B5149FD" w:rsidR="004E7F70" w:rsidRPr="004E7F70" w:rsidRDefault="007C35DC" w:rsidP="008733AA">
            <w:pPr>
              <w:rPr>
                <w:rFonts w:ascii="Gotham Book" w:hAnsi="Gotham Book" w:cs="Courier New"/>
                <w:sz w:val="14"/>
                <w:szCs w:val="14"/>
              </w:rPr>
            </w:pPr>
            <w:r>
              <w:rPr>
                <w:rFonts w:ascii="Gotham Book" w:hAnsi="Gotham Book"/>
                <w:b/>
                <w:bCs/>
                <w:noProof/>
                <w:sz w:val="2"/>
                <w:szCs w:val="2"/>
              </w:rPr>
              <mc:AlternateContent>
                <mc:Choice Requires="wps">
                  <w:drawing>
                    <wp:anchor distT="0" distB="0" distL="114300" distR="114300" simplePos="0" relativeHeight="251659264" behindDoc="0" locked="0" layoutInCell="1" allowOverlap="1" wp14:anchorId="1CF29111" wp14:editId="220D0B5B">
                      <wp:simplePos x="0" y="0"/>
                      <wp:positionH relativeFrom="column">
                        <wp:posOffset>1227928</wp:posOffset>
                      </wp:positionH>
                      <wp:positionV relativeFrom="paragraph">
                        <wp:posOffset>17460</wp:posOffset>
                      </wp:positionV>
                      <wp:extent cx="385445" cy="433070"/>
                      <wp:effectExtent l="0" t="0" r="14605" b="24130"/>
                      <wp:wrapNone/>
                      <wp:docPr id="108552779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5445" cy="433070"/>
                              </a:xfrm>
                              <a:prstGeom prst="roundRect">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5D52E9" w14:textId="77777777" w:rsidR="007C35DC" w:rsidRPr="007C35DC" w:rsidRDefault="007C35DC" w:rsidP="007C35DC">
                                  <w:pPr>
                                    <w:jc w:val="center"/>
                                    <w:rPr>
                                      <w:rFonts w:ascii="Gotham Book" w:hAnsi="Gotham Book"/>
                                      <w:color w:val="595959" w:themeColor="text1" w:themeTint="A6"/>
                                      <w:sz w:val="40"/>
                                      <w:szCs w:val="48"/>
                                    </w:rPr>
                                  </w:pPr>
                                  <w:r w:rsidRPr="007C35DC">
                                    <w:rPr>
                                      <w:rFonts w:ascii="Gotham Book" w:hAnsi="Gotham Book"/>
                                      <w:color w:val="595959" w:themeColor="text1" w:themeTint="A6"/>
                                      <w:sz w:val="40"/>
                                      <w:szCs w:val="4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29111" id="Rectangle: Rounded Corners 1" o:spid="_x0000_s1026" alt="&quot;&quot;" style="position:absolute;margin-left:96.7pt;margin-top:1.35pt;width:30.35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" fillcolor="white [3212]" strokecolor="#a5a5a5 [2092]" strokeweight="1pt">
                      <v:stroke joinstyle="miter"/>
                      <v:textbox>
                        <w:txbxContent>
                          <w:p w14:paraId="6F5D52E9" w14:textId="77777777" w:rsidR="007C35DC" w:rsidRPr="007C35DC" w:rsidRDefault="007C35DC" w:rsidP="007C35DC">
                            <w:pPr>
                              <w:jc w:val="center"/>
                              <w:rPr>
                                <w:rFonts w:ascii="Gotham Book" w:hAnsi="Gotham Book"/>
                                <w:color w:val="595959" w:themeColor="text1" w:themeTint="A6"/>
                                <w:sz w:val="40"/>
                                <w:szCs w:val="48"/>
                              </w:rPr>
                            </w:pPr>
                            <w:r w:rsidRPr="007C35DC">
                              <w:rPr>
                                <w:rFonts w:ascii="Gotham Book" w:hAnsi="Gotham Book"/>
                                <w:color w:val="595959" w:themeColor="text1" w:themeTint="A6"/>
                                <w:sz w:val="40"/>
                                <w:szCs w:val="48"/>
                              </w:rPr>
                              <w:t>A</w:t>
                            </w:r>
                          </w:p>
                        </w:txbxContent>
                      </v:textbox>
                    </v:roundrect>
                  </w:pict>
                </mc:Fallback>
              </mc:AlternateContent>
            </w:r>
          </w:p>
          <w:p w14:paraId="5D82EECB" w14:textId="272E6E7C" w:rsidR="004E7F70" w:rsidRPr="004579F9" w:rsidRDefault="004E7F70" w:rsidP="008733AA">
            <w:pPr>
              <w:rPr>
                <w:rFonts w:ascii="Gotham Book" w:hAnsi="Gotham Book" w:cs="Courier New"/>
                <w:sz w:val="22"/>
                <w:szCs w:val="22"/>
              </w:rPr>
            </w:pPr>
            <w:r>
              <w:rPr>
                <w:rFonts w:ascii="Gotham Book" w:hAnsi="Gotham Book" w:cs="Courier New"/>
                <w:sz w:val="22"/>
                <w:szCs w:val="22"/>
              </w:rPr>
              <w:t xml:space="preserve">                                            </w:t>
            </w:r>
          </w:p>
        </w:tc>
      </w:tr>
    </w:tbl>
    <w:p w14:paraId="1128924D" w14:textId="77777777" w:rsidR="009E07DE" w:rsidRPr="000C7E1E" w:rsidRDefault="009E07DE" w:rsidP="009E07DE">
      <w:pPr>
        <w:rPr>
          <w:sz w:val="10"/>
          <w:szCs w:val="10"/>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525"/>
        <w:gridCol w:w="2745"/>
      </w:tblGrid>
      <w:tr w:rsidR="009E07DE" w14:paraId="605C74A3" w14:textId="77777777" w:rsidTr="009E07DE">
        <w:trPr>
          <w:trHeight w:val="5535"/>
        </w:trPr>
        <w:tc>
          <w:tcPr>
            <w:tcW w:w="6525" w:type="dxa"/>
            <w:vAlign w:val="center"/>
          </w:tcPr>
          <w:p w14:paraId="05F3D02E" w14:textId="77777777" w:rsidR="000C7E1E" w:rsidRPr="000C7E1E" w:rsidRDefault="000C7E1E" w:rsidP="000C7E1E">
            <w:pPr>
              <w:jc w:val="center"/>
              <w:rPr>
                <w:rFonts w:ascii="Gotham Book" w:hAnsi="Gotham Book" w:cs="Courier New"/>
                <w:b/>
                <w:bCs/>
                <w:sz w:val="14"/>
                <w:szCs w:val="12"/>
                <w:u w:val="single"/>
              </w:rPr>
            </w:pPr>
          </w:p>
          <w:p w14:paraId="3363643F" w14:textId="38A84356" w:rsidR="000C7E1E" w:rsidRPr="000C7E1E" w:rsidRDefault="000C7E1E" w:rsidP="004E7F70">
            <w:pPr>
              <w:jc w:val="center"/>
              <w:rPr>
                <w:rFonts w:ascii="Gotham Book" w:hAnsi="Gotham Book" w:cs="Courier New"/>
                <w:b/>
                <w:bCs/>
                <w:sz w:val="32"/>
                <w:szCs w:val="36"/>
                <w:u w:val="single"/>
              </w:rPr>
            </w:pPr>
            <w:r w:rsidRPr="000C7E1E">
              <w:rPr>
                <w:rFonts w:ascii="Gotham Book" w:hAnsi="Gotham Book" w:cs="Courier New"/>
                <w:b/>
                <w:bCs/>
                <w:sz w:val="32"/>
                <w:szCs w:val="36"/>
                <w:u w:val="single"/>
              </w:rPr>
              <w:t>The Impossibility of Peaceable Secession</w:t>
            </w:r>
          </w:p>
          <w:p w14:paraId="797D532D" w14:textId="57ECD2E4" w:rsidR="000C7E1E" w:rsidRPr="000C7E1E" w:rsidRDefault="009E07DE" w:rsidP="008733AA">
            <w:pPr>
              <w:rPr>
                <w:rFonts w:ascii="Courier New" w:hAnsi="Courier New" w:cs="Courier New"/>
                <w:sz w:val="12"/>
                <w:szCs w:val="12"/>
              </w:rPr>
            </w:pPr>
            <w:r w:rsidRPr="004579F9">
              <w:rPr>
                <w:rFonts w:ascii="Courier New" w:hAnsi="Courier New" w:cs="Courier New"/>
              </w:rPr>
              <w:t xml:space="preserve"> </w:t>
            </w:r>
          </w:p>
          <w:p w14:paraId="18388DA3" w14:textId="1D869261" w:rsidR="009E07DE" w:rsidRDefault="004579F9" w:rsidP="008733AA">
            <w:pPr>
              <w:rPr>
                <w:rFonts w:ascii="Courier New" w:hAnsi="Courier New" w:cs="Courier New"/>
                <w:sz w:val="28"/>
                <w:szCs w:val="28"/>
              </w:rPr>
            </w:pPr>
            <w:r w:rsidRPr="004579F9">
              <w:rPr>
                <w:rFonts w:ascii="Courier New" w:hAnsi="Courier New" w:cs="Courier New"/>
                <w:sz w:val="28"/>
                <w:szCs w:val="28"/>
              </w:rPr>
              <w:t>“There can be no such thing as a peaceable secession.</w:t>
            </w:r>
            <w:r w:rsidR="00894878">
              <w:rPr>
                <w:rFonts w:ascii="Courier New" w:hAnsi="Courier New" w:cs="Courier New"/>
                <w:sz w:val="28"/>
                <w:szCs w:val="28"/>
              </w:rPr>
              <w:t xml:space="preserve"> </w:t>
            </w:r>
            <w:r w:rsidRPr="004579F9">
              <w:rPr>
                <w:rFonts w:ascii="Courier New" w:hAnsi="Courier New" w:cs="Courier New"/>
                <w:sz w:val="28"/>
                <w:szCs w:val="28"/>
              </w:rPr>
              <w:t xml:space="preserve">Peaceable secession is an </w:t>
            </w:r>
            <w:r w:rsidRPr="004579F9">
              <w:rPr>
                <w:rFonts w:ascii="Courier New" w:hAnsi="Courier New" w:cs="Courier New"/>
                <w:b/>
                <w:bCs/>
                <w:sz w:val="28"/>
                <w:szCs w:val="28"/>
              </w:rPr>
              <w:t>utter</w:t>
            </w:r>
            <w:r w:rsidRPr="004579F9">
              <w:rPr>
                <w:rFonts w:ascii="Courier New" w:hAnsi="Courier New" w:cs="Courier New"/>
                <w:sz w:val="28"/>
                <w:szCs w:val="28"/>
              </w:rPr>
              <w:t xml:space="preserve"> impossibility. Is the great </w:t>
            </w:r>
            <w:r w:rsidRPr="000E4B58">
              <w:rPr>
                <w:rFonts w:ascii="Courier New" w:hAnsi="Courier New" w:cs="Courier New"/>
                <w:b/>
                <w:bCs/>
                <w:sz w:val="28"/>
                <w:szCs w:val="28"/>
              </w:rPr>
              <w:t>Constitution</w:t>
            </w:r>
            <w:r w:rsidRPr="004579F9">
              <w:rPr>
                <w:rFonts w:ascii="Courier New" w:hAnsi="Courier New" w:cs="Courier New"/>
                <w:sz w:val="28"/>
                <w:szCs w:val="28"/>
              </w:rPr>
              <w:t xml:space="preserve"> under which we live, covering the whole country, is it to be melted away by secession,… No sir! I will not state what might produce the disruption of the </w:t>
            </w:r>
            <w:r w:rsidRPr="000E4B58">
              <w:rPr>
                <w:rFonts w:ascii="Courier New" w:hAnsi="Courier New" w:cs="Courier New"/>
                <w:b/>
                <w:bCs/>
                <w:sz w:val="28"/>
                <w:szCs w:val="28"/>
              </w:rPr>
              <w:t>Union</w:t>
            </w:r>
            <w:r w:rsidRPr="004579F9">
              <w:rPr>
                <w:rFonts w:ascii="Courier New" w:hAnsi="Courier New" w:cs="Courier New"/>
                <w:sz w:val="28"/>
                <w:szCs w:val="28"/>
              </w:rPr>
              <w:t>; but sir, I see as plainly as I see the sun in heaven, what that disruption itself must produce; I see that it must produce war.”</w:t>
            </w:r>
          </w:p>
          <w:p w14:paraId="751F87B9" w14:textId="77777777" w:rsidR="004579F9" w:rsidRDefault="004579F9" w:rsidP="008733AA">
            <w:pPr>
              <w:rPr>
                <w:rFonts w:ascii="Courier New" w:hAnsi="Courier New" w:cs="Courier New"/>
                <w:sz w:val="28"/>
                <w:szCs w:val="28"/>
              </w:rPr>
            </w:pPr>
          </w:p>
          <w:p w14:paraId="5C814919" w14:textId="24064D04" w:rsidR="004579F9" w:rsidRPr="004579F9" w:rsidRDefault="004579F9" w:rsidP="004579F9">
            <w:pPr>
              <w:pStyle w:val="ListParagraph"/>
              <w:numPr>
                <w:ilvl w:val="0"/>
                <w:numId w:val="2"/>
              </w:numPr>
              <w:rPr>
                <w:rFonts w:ascii="Gotham Book" w:hAnsi="Gotham Book" w:cs="Courier New"/>
              </w:rPr>
            </w:pPr>
            <w:r>
              <w:rPr>
                <w:rFonts w:ascii="Gotham Book" w:hAnsi="Gotham Book" w:cs="Courier New"/>
              </w:rPr>
              <w:t xml:space="preserve">A speech by the Northern politician, Daniel Webster. Printed in </w:t>
            </w:r>
            <w:r w:rsidRPr="004579F9">
              <w:rPr>
                <w:rFonts w:ascii="Gotham Book" w:hAnsi="Gotham Book"/>
              </w:rPr>
              <w:t>The Colorado Citizen (Columbus, Tex.)</w:t>
            </w:r>
            <w:r>
              <w:rPr>
                <w:rFonts w:ascii="Gotham Book" w:hAnsi="Gotham Book"/>
              </w:rPr>
              <w:t xml:space="preserve"> </w:t>
            </w:r>
            <w:r w:rsidRPr="004579F9">
              <w:rPr>
                <w:rFonts w:ascii="Gotham Book" w:hAnsi="Gotham Book"/>
              </w:rPr>
              <w:t>Saturday, September 22, 1860</w:t>
            </w:r>
            <w:r>
              <w:rPr>
                <w:rFonts w:ascii="Gotham Book" w:hAnsi="Gotham Book"/>
              </w:rPr>
              <w:t>. The Portal to Texas History.</w:t>
            </w:r>
          </w:p>
        </w:tc>
        <w:tc>
          <w:tcPr>
            <w:tcW w:w="2745" w:type="dxa"/>
          </w:tcPr>
          <w:p w14:paraId="66DE2C9B" w14:textId="77777777" w:rsidR="009E07DE" w:rsidRDefault="009E07DE" w:rsidP="008733AA">
            <w:pPr>
              <w:rPr>
                <w:rFonts w:ascii="Courier New" w:hAnsi="Courier New" w:cs="Courier New"/>
                <w:sz w:val="28"/>
                <w:szCs w:val="28"/>
              </w:rPr>
            </w:pPr>
          </w:p>
          <w:p w14:paraId="74621F0E" w14:textId="77777777" w:rsidR="009E07DE" w:rsidRDefault="009E07DE" w:rsidP="008733AA">
            <w:pPr>
              <w:rPr>
                <w:rFonts w:ascii="Courier New" w:hAnsi="Courier New" w:cs="Courier New"/>
                <w:sz w:val="28"/>
                <w:szCs w:val="28"/>
              </w:rPr>
            </w:pPr>
          </w:p>
          <w:p w14:paraId="734E59BD" w14:textId="2F295F81" w:rsidR="009E07DE" w:rsidRDefault="004579F9" w:rsidP="008733AA">
            <w:pPr>
              <w:rPr>
                <w:rFonts w:ascii="Gotham Book" w:hAnsi="Gotham Book" w:cs="Courier New"/>
                <w:sz w:val="22"/>
                <w:szCs w:val="22"/>
              </w:rPr>
            </w:pPr>
            <w:r w:rsidRPr="004579F9">
              <w:rPr>
                <w:rFonts w:ascii="Gotham Book" w:hAnsi="Gotham Book" w:cs="Courier New"/>
                <w:b/>
                <w:bCs/>
                <w:i/>
                <w:iCs/>
                <w:sz w:val="22"/>
                <w:szCs w:val="22"/>
              </w:rPr>
              <w:t>Utter</w:t>
            </w:r>
            <w:r w:rsidRPr="004579F9">
              <w:rPr>
                <w:rFonts w:ascii="Gotham Book" w:hAnsi="Gotham Book" w:cs="Courier New"/>
                <w:sz w:val="22"/>
                <w:szCs w:val="22"/>
              </w:rPr>
              <w:t xml:space="preserve">: </w:t>
            </w:r>
            <w:r>
              <w:rPr>
                <w:rFonts w:ascii="Gotham Book" w:hAnsi="Gotham Book" w:cs="Courier New"/>
                <w:sz w:val="22"/>
                <w:szCs w:val="22"/>
              </w:rPr>
              <w:t>Absolute, total</w:t>
            </w:r>
          </w:p>
          <w:p w14:paraId="40D57399" w14:textId="77777777" w:rsidR="000E4B58" w:rsidRDefault="000E4B58" w:rsidP="008733AA">
            <w:pPr>
              <w:rPr>
                <w:rFonts w:ascii="Gotham Book" w:hAnsi="Gotham Book" w:cs="Courier New"/>
                <w:sz w:val="22"/>
                <w:szCs w:val="22"/>
              </w:rPr>
            </w:pPr>
          </w:p>
          <w:p w14:paraId="131020CB" w14:textId="41E12A7B" w:rsidR="000E4B58" w:rsidRPr="000E4B58" w:rsidRDefault="000E4B58" w:rsidP="008733AA">
            <w:pPr>
              <w:rPr>
                <w:rFonts w:ascii="Gotham Book" w:hAnsi="Gotham Book" w:cs="Courier New"/>
                <w:sz w:val="22"/>
                <w:szCs w:val="22"/>
              </w:rPr>
            </w:pPr>
            <w:r>
              <w:rPr>
                <w:rFonts w:ascii="Gotham Book" w:hAnsi="Gotham Book" w:cs="Courier New"/>
                <w:b/>
                <w:bCs/>
                <w:i/>
                <w:iCs/>
                <w:sz w:val="22"/>
                <w:szCs w:val="22"/>
              </w:rPr>
              <w:t xml:space="preserve">Constitution: </w:t>
            </w:r>
            <w:r>
              <w:rPr>
                <w:rFonts w:ascii="Gotham Book" w:hAnsi="Gotham Book" w:cs="Courier New"/>
                <w:sz w:val="22"/>
                <w:szCs w:val="22"/>
              </w:rPr>
              <w:t>The document that sets up a government and tells how it will run</w:t>
            </w:r>
          </w:p>
          <w:p w14:paraId="34AFBE02" w14:textId="77777777" w:rsidR="000E4B58" w:rsidRDefault="000E4B58" w:rsidP="008733AA">
            <w:pPr>
              <w:rPr>
                <w:rFonts w:ascii="Gotham Book" w:hAnsi="Gotham Book" w:cs="Courier New"/>
                <w:sz w:val="22"/>
                <w:szCs w:val="22"/>
              </w:rPr>
            </w:pPr>
          </w:p>
          <w:p w14:paraId="683EAE3A" w14:textId="77777777" w:rsidR="000E4B58" w:rsidRDefault="000E4B58" w:rsidP="008733AA">
            <w:pPr>
              <w:rPr>
                <w:rFonts w:ascii="Gotham Book" w:hAnsi="Gotham Book" w:cs="Courier New"/>
                <w:sz w:val="22"/>
                <w:szCs w:val="22"/>
              </w:rPr>
            </w:pPr>
          </w:p>
          <w:p w14:paraId="77468C05" w14:textId="5EC381BB" w:rsidR="000E4B58" w:rsidRPr="000E4B58" w:rsidRDefault="000E4B58" w:rsidP="008733AA">
            <w:pPr>
              <w:rPr>
                <w:rFonts w:ascii="Gotham Book" w:hAnsi="Gotham Book" w:cs="Courier New"/>
                <w:sz w:val="22"/>
                <w:szCs w:val="22"/>
              </w:rPr>
            </w:pPr>
            <w:r>
              <w:rPr>
                <w:rFonts w:ascii="Gotham Book" w:hAnsi="Gotham Book" w:cs="Courier New"/>
                <w:b/>
                <w:bCs/>
                <w:i/>
                <w:iCs/>
                <w:sz w:val="22"/>
                <w:szCs w:val="22"/>
              </w:rPr>
              <w:t xml:space="preserve">Union: </w:t>
            </w:r>
            <w:r>
              <w:rPr>
                <w:rFonts w:ascii="Gotham Book" w:hAnsi="Gotham Book" w:cs="Courier New"/>
                <w:sz w:val="22"/>
                <w:szCs w:val="22"/>
              </w:rPr>
              <w:t>The United States of America</w:t>
            </w:r>
          </w:p>
          <w:p w14:paraId="7349BBA9" w14:textId="77777777" w:rsidR="009E07DE" w:rsidRDefault="009E07DE" w:rsidP="008733AA">
            <w:pPr>
              <w:rPr>
                <w:rFonts w:ascii="Gotham Book" w:hAnsi="Gotham Book" w:cs="Courier New"/>
                <w:b/>
                <w:bCs/>
              </w:rPr>
            </w:pPr>
          </w:p>
          <w:p w14:paraId="2038260F" w14:textId="77777777" w:rsidR="004E7F70" w:rsidRDefault="004E7F70" w:rsidP="008733AA">
            <w:pPr>
              <w:rPr>
                <w:rFonts w:ascii="Gotham Book" w:hAnsi="Gotham Book" w:cs="Courier New"/>
                <w:b/>
                <w:bCs/>
              </w:rPr>
            </w:pPr>
          </w:p>
          <w:p w14:paraId="1610AC79" w14:textId="77777777" w:rsidR="00BB3BF9" w:rsidRDefault="00BB3BF9" w:rsidP="008733AA">
            <w:pPr>
              <w:rPr>
                <w:rFonts w:ascii="Gotham Book" w:hAnsi="Gotham Book" w:cs="Courier New"/>
                <w:sz w:val="50"/>
                <w:szCs w:val="180"/>
              </w:rPr>
            </w:pPr>
          </w:p>
          <w:p w14:paraId="011B7FD2" w14:textId="754C5809" w:rsidR="00BB3BF9" w:rsidRDefault="00BB3BF9" w:rsidP="008733AA">
            <w:pPr>
              <w:rPr>
                <w:rFonts w:ascii="Gotham Book" w:hAnsi="Gotham Book" w:cs="Courier New"/>
                <w:sz w:val="50"/>
                <w:szCs w:val="180"/>
              </w:rPr>
            </w:pPr>
          </w:p>
          <w:p w14:paraId="73031D1E" w14:textId="0CDA50BA" w:rsidR="00BB3BF9" w:rsidRDefault="007C35DC" w:rsidP="008733AA">
            <w:pPr>
              <w:rPr>
                <w:rFonts w:ascii="Gotham Book" w:hAnsi="Gotham Book" w:cs="Courier New"/>
                <w:sz w:val="50"/>
                <w:szCs w:val="180"/>
              </w:rPr>
            </w:pPr>
            <w:r>
              <w:rPr>
                <w:rFonts w:ascii="Gotham Book" w:hAnsi="Gotham Book"/>
                <w:b/>
                <w:bCs/>
                <w:noProof/>
                <w:sz w:val="2"/>
                <w:szCs w:val="2"/>
              </w:rPr>
              <mc:AlternateContent>
                <mc:Choice Requires="wps">
                  <w:drawing>
                    <wp:anchor distT="0" distB="0" distL="114300" distR="114300" simplePos="0" relativeHeight="251661312" behindDoc="0" locked="0" layoutInCell="1" allowOverlap="1" wp14:anchorId="60208F74" wp14:editId="4068A563">
                      <wp:simplePos x="0" y="0"/>
                      <wp:positionH relativeFrom="column">
                        <wp:posOffset>1212072</wp:posOffset>
                      </wp:positionH>
                      <wp:positionV relativeFrom="paragraph">
                        <wp:posOffset>155821</wp:posOffset>
                      </wp:positionV>
                      <wp:extent cx="385445" cy="433070"/>
                      <wp:effectExtent l="0" t="0" r="14605" b="24130"/>
                      <wp:wrapNone/>
                      <wp:docPr id="1115257947"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5445" cy="433070"/>
                              </a:xfrm>
                              <a:prstGeom prst="roundRect">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C265C2" w14:textId="00945470"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08F74" id="_x0000_s1027" alt="&quot;&quot;" style="position:absolute;margin-left:95.45pt;margin-top:12.25pt;width:30.35pt;height:3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" fillcolor="white [3212]" strokecolor="#a5a5a5 [2092]" strokeweight="1pt">
                      <v:stroke joinstyle="miter"/>
                      <v:textbox>
                        <w:txbxContent>
                          <w:p w14:paraId="0BC265C2" w14:textId="00945470"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B</w:t>
                            </w:r>
                          </w:p>
                        </w:txbxContent>
                      </v:textbox>
                    </v:roundrect>
                  </w:pict>
                </mc:Fallback>
              </mc:AlternateContent>
            </w:r>
          </w:p>
          <w:p w14:paraId="1FD59907" w14:textId="43E8ED1A" w:rsidR="004E7F70" w:rsidRPr="00BB3BF9" w:rsidRDefault="00BB3BF9" w:rsidP="008733AA">
            <w:pPr>
              <w:rPr>
                <w:rFonts w:ascii="Gotham Book" w:hAnsi="Gotham Book" w:cs="Courier New"/>
                <w:b/>
                <w:bCs/>
              </w:rPr>
            </w:pPr>
            <w:r>
              <w:rPr>
                <w:rFonts w:ascii="Gotham Book" w:hAnsi="Gotham Book" w:cs="Courier New"/>
                <w:sz w:val="50"/>
                <w:szCs w:val="180"/>
              </w:rPr>
              <w:t xml:space="preserve">                 </w:t>
            </w:r>
            <w:r w:rsidR="004E7F70">
              <w:rPr>
                <w:rFonts w:ascii="Gotham Book" w:hAnsi="Gotham Book" w:cs="Courier New"/>
                <w:b/>
                <w:bCs/>
              </w:rPr>
              <w:t xml:space="preserve">               </w:t>
            </w:r>
          </w:p>
        </w:tc>
      </w:tr>
    </w:tbl>
    <w:p w14:paraId="1D06C00E" w14:textId="77777777" w:rsidR="009E07DE" w:rsidRDefault="009E07DE"/>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525"/>
        <w:gridCol w:w="2745"/>
      </w:tblGrid>
      <w:tr w:rsidR="00F264BC" w14:paraId="419DBD94" w14:textId="63E033A3" w:rsidTr="00FB0234">
        <w:trPr>
          <w:trHeight w:val="5445"/>
        </w:trPr>
        <w:tc>
          <w:tcPr>
            <w:tcW w:w="6525" w:type="dxa"/>
            <w:vAlign w:val="center"/>
          </w:tcPr>
          <w:p w14:paraId="25AEFDE4" w14:textId="4E757AAC" w:rsidR="00FB0234" w:rsidRPr="000C7E1E" w:rsidRDefault="000C7E1E" w:rsidP="00FB0234">
            <w:pPr>
              <w:jc w:val="center"/>
              <w:rPr>
                <w:rFonts w:ascii="Gotham Book" w:hAnsi="Gotham Book" w:cs="Courier New"/>
                <w:b/>
                <w:bCs/>
                <w:sz w:val="32"/>
                <w:szCs w:val="28"/>
                <w:u w:val="single"/>
              </w:rPr>
            </w:pPr>
            <w:r w:rsidRPr="000C7E1E">
              <w:rPr>
                <w:rFonts w:ascii="Gotham Book" w:hAnsi="Gotham Book" w:cs="Courier New"/>
                <w:b/>
                <w:bCs/>
                <w:sz w:val="32"/>
                <w:szCs w:val="28"/>
                <w:u w:val="single"/>
              </w:rPr>
              <w:lastRenderedPageBreak/>
              <w:t>To Keep or Abandon the Union</w:t>
            </w:r>
          </w:p>
          <w:p w14:paraId="4A7AE330" w14:textId="77777777" w:rsidR="00FB0234" w:rsidRPr="00FB0234" w:rsidRDefault="00FB0234" w:rsidP="00FB0234">
            <w:pPr>
              <w:jc w:val="center"/>
              <w:rPr>
                <w:rFonts w:ascii="Courier New" w:hAnsi="Courier New" w:cs="Courier New"/>
                <w:b/>
                <w:bCs/>
                <w:sz w:val="12"/>
                <w:szCs w:val="12"/>
              </w:rPr>
            </w:pPr>
          </w:p>
          <w:p w14:paraId="6ECA5842" w14:textId="19BDE961" w:rsidR="00F264BC" w:rsidRPr="00FB0234" w:rsidRDefault="00F264BC" w:rsidP="00F264BC">
            <w:pPr>
              <w:rPr>
                <w:rFonts w:ascii="Courier New" w:hAnsi="Courier New" w:cs="Courier New"/>
                <w:sz w:val="28"/>
                <w:szCs w:val="28"/>
              </w:rPr>
            </w:pPr>
            <w:r w:rsidRPr="00FB0234">
              <w:rPr>
                <w:rFonts w:ascii="Courier New" w:hAnsi="Courier New" w:cs="Courier New"/>
                <w:sz w:val="28"/>
                <w:szCs w:val="28"/>
              </w:rPr>
              <w:t xml:space="preserve">“Georgia and the Union – Political discussion runs high in the good State of </w:t>
            </w:r>
            <w:r w:rsidRPr="00FB0234">
              <w:rPr>
                <w:rFonts w:ascii="Courier New" w:hAnsi="Courier New" w:cs="Courier New"/>
                <w:b/>
                <w:bCs/>
                <w:sz w:val="28"/>
                <w:szCs w:val="28"/>
              </w:rPr>
              <w:t>Georgia</w:t>
            </w:r>
            <w:r w:rsidRPr="00FB0234">
              <w:rPr>
                <w:rFonts w:ascii="Courier New" w:hAnsi="Courier New" w:cs="Courier New"/>
                <w:sz w:val="28"/>
                <w:szCs w:val="28"/>
              </w:rPr>
              <w:t xml:space="preserve"> at present – the question at issue being no less than the </w:t>
            </w:r>
            <w:r w:rsidRPr="00FB0234">
              <w:rPr>
                <w:rFonts w:ascii="Courier New" w:hAnsi="Courier New" w:cs="Courier New"/>
                <w:b/>
                <w:bCs/>
                <w:sz w:val="28"/>
                <w:szCs w:val="28"/>
              </w:rPr>
              <w:t>maintenance</w:t>
            </w:r>
            <w:r w:rsidRPr="00FB0234">
              <w:rPr>
                <w:rFonts w:ascii="Courier New" w:hAnsi="Courier New" w:cs="Courier New"/>
                <w:sz w:val="28"/>
                <w:szCs w:val="28"/>
              </w:rPr>
              <w:t xml:space="preserve"> or </w:t>
            </w:r>
            <w:r w:rsidRPr="00FB0234">
              <w:rPr>
                <w:rFonts w:ascii="Courier New" w:hAnsi="Courier New" w:cs="Courier New"/>
                <w:b/>
                <w:bCs/>
                <w:sz w:val="28"/>
                <w:szCs w:val="28"/>
              </w:rPr>
              <w:t>dissolution</w:t>
            </w:r>
            <w:r w:rsidRPr="00FB0234">
              <w:rPr>
                <w:rFonts w:ascii="Courier New" w:hAnsi="Courier New" w:cs="Courier New"/>
                <w:sz w:val="28"/>
                <w:szCs w:val="28"/>
              </w:rPr>
              <w:t xml:space="preserve"> of the </w:t>
            </w:r>
            <w:r w:rsidRPr="00FB0234">
              <w:rPr>
                <w:rFonts w:ascii="Courier New" w:hAnsi="Courier New" w:cs="Courier New"/>
                <w:b/>
                <w:bCs/>
                <w:sz w:val="28"/>
                <w:szCs w:val="28"/>
              </w:rPr>
              <w:t>Union</w:t>
            </w:r>
            <w:r w:rsidRPr="00FB0234">
              <w:rPr>
                <w:rFonts w:ascii="Courier New" w:hAnsi="Courier New" w:cs="Courier New"/>
                <w:sz w:val="28"/>
                <w:szCs w:val="28"/>
              </w:rPr>
              <w:t xml:space="preserve">. The cry of </w:t>
            </w:r>
            <w:r w:rsidRPr="00FB0234">
              <w:rPr>
                <w:rFonts w:ascii="Courier New" w:hAnsi="Courier New" w:cs="Courier New"/>
                <w:b/>
                <w:bCs/>
                <w:sz w:val="28"/>
                <w:szCs w:val="28"/>
              </w:rPr>
              <w:t>secession</w:t>
            </w:r>
            <w:r w:rsidRPr="00FB0234">
              <w:rPr>
                <w:rFonts w:ascii="Courier New" w:hAnsi="Courier New" w:cs="Courier New"/>
                <w:sz w:val="28"/>
                <w:szCs w:val="28"/>
              </w:rPr>
              <w:t xml:space="preserve"> is openly raised, and the </w:t>
            </w:r>
            <w:r w:rsidRPr="006934CE">
              <w:rPr>
                <w:rFonts w:ascii="Courier New" w:hAnsi="Courier New" w:cs="Courier New"/>
                <w:b/>
                <w:bCs/>
                <w:sz w:val="28"/>
                <w:szCs w:val="28"/>
              </w:rPr>
              <w:t>advocates</w:t>
            </w:r>
            <w:r w:rsidRPr="00FB0234">
              <w:rPr>
                <w:rFonts w:ascii="Courier New" w:hAnsi="Courier New" w:cs="Courier New"/>
                <w:sz w:val="28"/>
                <w:szCs w:val="28"/>
              </w:rPr>
              <w:t xml:space="preserve"> of violent measures are numerous; but, on the other hand, the friends of the Union and of peace are neither few nor </w:t>
            </w:r>
            <w:r w:rsidRPr="00FB0234">
              <w:rPr>
                <w:rFonts w:ascii="Courier New" w:hAnsi="Courier New" w:cs="Courier New"/>
                <w:b/>
                <w:bCs/>
                <w:sz w:val="28"/>
                <w:szCs w:val="28"/>
              </w:rPr>
              <w:t>feeble</w:t>
            </w:r>
            <w:r w:rsidRPr="00FB0234">
              <w:rPr>
                <w:rFonts w:ascii="Courier New" w:hAnsi="Courier New" w:cs="Courier New"/>
                <w:sz w:val="28"/>
                <w:szCs w:val="28"/>
              </w:rPr>
              <w:t>.”</w:t>
            </w:r>
          </w:p>
          <w:p w14:paraId="63A8C2ED" w14:textId="77777777" w:rsidR="00F264BC" w:rsidRPr="004D1889" w:rsidRDefault="00F264BC" w:rsidP="00F264BC">
            <w:pPr>
              <w:rPr>
                <w:rFonts w:ascii="Courier New" w:hAnsi="Courier New" w:cs="Courier New"/>
                <w:sz w:val="18"/>
                <w:szCs w:val="18"/>
              </w:rPr>
            </w:pPr>
          </w:p>
          <w:p w14:paraId="5C4AEE1D" w14:textId="14A399D7" w:rsidR="00F264BC" w:rsidRPr="004D1889" w:rsidRDefault="00F264BC" w:rsidP="00F264BC">
            <w:pPr>
              <w:pStyle w:val="ListParagraph"/>
              <w:numPr>
                <w:ilvl w:val="0"/>
                <w:numId w:val="1"/>
              </w:numPr>
              <w:rPr>
                <w:rFonts w:ascii="Gotham Book" w:hAnsi="Gotham Book"/>
              </w:rPr>
            </w:pPr>
            <w:r w:rsidRPr="00F264BC">
              <w:rPr>
                <w:rFonts w:ascii="Gotham Book" w:hAnsi="Gotham Book"/>
              </w:rPr>
              <w:t xml:space="preserve">The Texas Advocate newspaper, Victoria Texas. Thursday, October 24, 1850. </w:t>
            </w:r>
            <w:r>
              <w:rPr>
                <w:rFonts w:ascii="Gotham Book" w:hAnsi="Gotham Book"/>
              </w:rPr>
              <w:t xml:space="preserve">                                           </w:t>
            </w:r>
            <w:r w:rsidRPr="00F264BC">
              <w:rPr>
                <w:rFonts w:ascii="Gotham Book" w:hAnsi="Gotham Book"/>
              </w:rPr>
              <w:t>The Portal to Texas History.</w:t>
            </w:r>
          </w:p>
        </w:tc>
        <w:tc>
          <w:tcPr>
            <w:tcW w:w="2745" w:type="dxa"/>
          </w:tcPr>
          <w:p w14:paraId="596F8DEA" w14:textId="77777777" w:rsidR="00F264BC" w:rsidRDefault="00F264BC" w:rsidP="00F264BC">
            <w:pPr>
              <w:rPr>
                <w:rFonts w:ascii="Gotham Book" w:hAnsi="Gotham Book" w:cs="Courier New"/>
                <w:sz w:val="14"/>
                <w:szCs w:val="14"/>
              </w:rPr>
            </w:pPr>
          </w:p>
          <w:p w14:paraId="734FFB03" w14:textId="77777777" w:rsidR="00F264BC" w:rsidRDefault="00F264BC" w:rsidP="00F264BC">
            <w:pPr>
              <w:rPr>
                <w:rFonts w:ascii="Gotham Book" w:hAnsi="Gotham Book" w:cs="Courier New"/>
                <w:sz w:val="14"/>
                <w:szCs w:val="14"/>
              </w:rPr>
            </w:pPr>
          </w:p>
          <w:p w14:paraId="47BA0224" w14:textId="77777777" w:rsidR="00F95C44" w:rsidRPr="00F264BC" w:rsidRDefault="00F95C44" w:rsidP="00F264BC">
            <w:pPr>
              <w:rPr>
                <w:rFonts w:ascii="Gotham Book" w:hAnsi="Gotham Book" w:cs="Courier New"/>
                <w:sz w:val="14"/>
                <w:szCs w:val="14"/>
              </w:rPr>
            </w:pPr>
          </w:p>
          <w:p w14:paraId="3AE527E4" w14:textId="77777777" w:rsidR="00F264BC" w:rsidRDefault="00F264BC" w:rsidP="00F264BC">
            <w:pPr>
              <w:rPr>
                <w:rFonts w:ascii="Gotham Book" w:hAnsi="Gotham Book" w:cs="Courier New"/>
              </w:rPr>
            </w:pPr>
            <w:r w:rsidRPr="00F264BC">
              <w:rPr>
                <w:rFonts w:ascii="Gotham Book" w:hAnsi="Gotham Book" w:cs="Courier New"/>
                <w:b/>
                <w:bCs/>
              </w:rPr>
              <w:t>Georgia</w:t>
            </w:r>
            <w:r>
              <w:rPr>
                <w:rFonts w:ascii="Gotham Book" w:hAnsi="Gotham Book" w:cs="Courier New"/>
              </w:rPr>
              <w:t>: A Southern agricultural slave state.</w:t>
            </w:r>
          </w:p>
          <w:p w14:paraId="7BD1360C" w14:textId="77777777" w:rsidR="00F264BC" w:rsidRPr="00F264BC" w:rsidRDefault="00F264BC" w:rsidP="00F264BC">
            <w:pPr>
              <w:rPr>
                <w:rFonts w:ascii="Gotham Book" w:hAnsi="Gotham Book" w:cs="Courier New"/>
                <w:sz w:val="16"/>
                <w:szCs w:val="16"/>
              </w:rPr>
            </w:pPr>
          </w:p>
          <w:p w14:paraId="2D37141F" w14:textId="77777777" w:rsidR="00F264BC" w:rsidRDefault="00F264BC" w:rsidP="00F264BC">
            <w:pPr>
              <w:rPr>
                <w:rFonts w:ascii="Gotham Book" w:hAnsi="Gotham Book" w:cs="Courier New"/>
              </w:rPr>
            </w:pPr>
            <w:r w:rsidRPr="00F264BC">
              <w:rPr>
                <w:rFonts w:ascii="Gotham Book" w:hAnsi="Gotham Book" w:cs="Courier New"/>
                <w:b/>
                <w:bCs/>
              </w:rPr>
              <w:t>Maintenance</w:t>
            </w:r>
            <w:r>
              <w:rPr>
                <w:rFonts w:ascii="Gotham Book" w:hAnsi="Gotham Book" w:cs="Courier New"/>
              </w:rPr>
              <w:t>: preserving or keeping</w:t>
            </w:r>
          </w:p>
          <w:p w14:paraId="1DECBDC5" w14:textId="77777777" w:rsidR="00F264BC" w:rsidRPr="00F264BC" w:rsidRDefault="00F264BC" w:rsidP="00F264BC">
            <w:pPr>
              <w:rPr>
                <w:rFonts w:ascii="Gotham Book" w:hAnsi="Gotham Book" w:cs="Courier New"/>
                <w:sz w:val="12"/>
                <w:szCs w:val="12"/>
              </w:rPr>
            </w:pPr>
          </w:p>
          <w:p w14:paraId="0B7B1E14" w14:textId="77777777" w:rsidR="00F264BC" w:rsidRDefault="00F264BC" w:rsidP="00F264BC">
            <w:pPr>
              <w:rPr>
                <w:rFonts w:ascii="Gotham Book" w:hAnsi="Gotham Book" w:cs="Courier New"/>
              </w:rPr>
            </w:pPr>
            <w:r>
              <w:rPr>
                <w:rFonts w:ascii="Gotham Book" w:hAnsi="Gotham Book" w:cs="Courier New"/>
                <w:b/>
                <w:bCs/>
              </w:rPr>
              <w:t xml:space="preserve">Dissolution: </w:t>
            </w:r>
            <w:r>
              <w:rPr>
                <w:rFonts w:ascii="Gotham Book" w:hAnsi="Gotham Book" w:cs="Courier New"/>
              </w:rPr>
              <w:t>Ending, breaking apart</w:t>
            </w:r>
          </w:p>
          <w:p w14:paraId="0F0B31B9" w14:textId="77777777" w:rsidR="00F264BC" w:rsidRPr="00F264BC" w:rsidRDefault="00F264BC" w:rsidP="00F264BC">
            <w:pPr>
              <w:rPr>
                <w:rFonts w:ascii="Gotham Book" w:hAnsi="Gotham Book" w:cs="Courier New"/>
                <w:sz w:val="10"/>
                <w:szCs w:val="10"/>
              </w:rPr>
            </w:pPr>
          </w:p>
          <w:p w14:paraId="4B9D8C56" w14:textId="77777777" w:rsidR="00F264BC" w:rsidRDefault="00F264BC" w:rsidP="00F264BC">
            <w:pPr>
              <w:rPr>
                <w:rFonts w:ascii="Gotham Book" w:hAnsi="Gotham Book" w:cs="Courier New"/>
              </w:rPr>
            </w:pPr>
            <w:r w:rsidRPr="00F264BC">
              <w:rPr>
                <w:rFonts w:ascii="Gotham Book" w:hAnsi="Gotham Book" w:cs="Courier New"/>
                <w:b/>
                <w:bCs/>
              </w:rPr>
              <w:t>Union</w:t>
            </w:r>
            <w:r>
              <w:rPr>
                <w:rFonts w:ascii="Gotham Book" w:hAnsi="Gotham Book" w:cs="Courier New"/>
              </w:rPr>
              <w:t>: The United States of America</w:t>
            </w:r>
          </w:p>
          <w:p w14:paraId="67C8D4D6" w14:textId="77777777" w:rsidR="00F264BC" w:rsidRPr="00F264BC" w:rsidRDefault="00F264BC" w:rsidP="00F264BC">
            <w:pPr>
              <w:rPr>
                <w:rFonts w:ascii="Gotham Book" w:hAnsi="Gotham Book" w:cs="Courier New"/>
                <w:sz w:val="14"/>
                <w:szCs w:val="14"/>
              </w:rPr>
            </w:pPr>
          </w:p>
          <w:p w14:paraId="01E8CE93" w14:textId="77777777" w:rsidR="00F264BC" w:rsidRDefault="00F264BC" w:rsidP="00F264BC">
            <w:pPr>
              <w:rPr>
                <w:rFonts w:ascii="Gotham Book" w:hAnsi="Gotham Book" w:cs="Courier New"/>
              </w:rPr>
            </w:pPr>
            <w:r w:rsidRPr="00F264BC">
              <w:rPr>
                <w:rFonts w:ascii="Gotham Book" w:hAnsi="Gotham Book" w:cs="Courier New"/>
                <w:b/>
                <w:bCs/>
              </w:rPr>
              <w:t>Secession</w:t>
            </w:r>
            <w:r>
              <w:rPr>
                <w:rFonts w:ascii="Gotham Book" w:hAnsi="Gotham Book" w:cs="Courier New"/>
              </w:rPr>
              <w:t>: The act of separating from a country</w:t>
            </w:r>
          </w:p>
          <w:p w14:paraId="62F790D2" w14:textId="77777777" w:rsidR="006934CE" w:rsidRPr="006934CE" w:rsidRDefault="006934CE" w:rsidP="00F264BC">
            <w:pPr>
              <w:rPr>
                <w:rFonts w:ascii="Gotham Book" w:hAnsi="Gotham Book" w:cs="Courier New"/>
                <w:sz w:val="14"/>
                <w:szCs w:val="14"/>
              </w:rPr>
            </w:pPr>
          </w:p>
          <w:p w14:paraId="7AD07D96" w14:textId="0861232A" w:rsidR="006934CE" w:rsidRPr="006934CE" w:rsidRDefault="006934CE" w:rsidP="00F264BC">
            <w:pPr>
              <w:rPr>
                <w:rFonts w:ascii="Gotham Book" w:hAnsi="Gotham Book" w:cs="Courier New"/>
              </w:rPr>
            </w:pPr>
            <w:r>
              <w:rPr>
                <w:rFonts w:ascii="Gotham Book" w:hAnsi="Gotham Book" w:cs="Courier New"/>
                <w:b/>
                <w:bCs/>
              </w:rPr>
              <w:t xml:space="preserve">Advocates: </w:t>
            </w:r>
            <w:r>
              <w:rPr>
                <w:rFonts w:ascii="Gotham Book" w:hAnsi="Gotham Book" w:cs="Courier New"/>
              </w:rPr>
              <w:t>Supporters</w:t>
            </w:r>
          </w:p>
          <w:p w14:paraId="2DA737AD" w14:textId="1ABE095E" w:rsidR="00F264BC" w:rsidRPr="00F264BC" w:rsidRDefault="007C35DC" w:rsidP="00F264BC">
            <w:pPr>
              <w:rPr>
                <w:rFonts w:ascii="Gotham Book" w:hAnsi="Gotham Book" w:cs="Courier New"/>
                <w:sz w:val="12"/>
                <w:szCs w:val="12"/>
              </w:rPr>
            </w:pPr>
            <w:r>
              <w:rPr>
                <w:rFonts w:ascii="Gotham Book" w:hAnsi="Gotham Book"/>
                <w:b/>
                <w:bCs/>
                <w:noProof/>
                <w:sz w:val="2"/>
                <w:szCs w:val="2"/>
              </w:rPr>
              <mc:AlternateContent>
                <mc:Choice Requires="wps">
                  <w:drawing>
                    <wp:anchor distT="0" distB="0" distL="114300" distR="114300" simplePos="0" relativeHeight="251663360" behindDoc="0" locked="0" layoutInCell="1" allowOverlap="1" wp14:anchorId="48F83A2D" wp14:editId="774AF743">
                      <wp:simplePos x="0" y="0"/>
                      <wp:positionH relativeFrom="column">
                        <wp:posOffset>1233214</wp:posOffset>
                      </wp:positionH>
                      <wp:positionV relativeFrom="paragraph">
                        <wp:posOffset>70294</wp:posOffset>
                      </wp:positionV>
                      <wp:extent cx="385445" cy="433070"/>
                      <wp:effectExtent l="0" t="0" r="14605" b="24130"/>
                      <wp:wrapNone/>
                      <wp:docPr id="207922048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5445" cy="433070"/>
                              </a:xfrm>
                              <a:prstGeom prst="roundRect">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5FAFA9" w14:textId="746CB54E"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83A2D" id="_x0000_s1028" alt="&quot;&quot;" style="position:absolute;margin-left:97.1pt;margin-top:5.55pt;width:30.35pt;height:3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" fillcolor="white [3212]" strokecolor="#a5a5a5 [2092]" strokeweight="1pt">
                      <v:stroke joinstyle="miter"/>
                      <v:textbox>
                        <w:txbxContent>
                          <w:p w14:paraId="045FAFA9" w14:textId="746CB54E"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C</w:t>
                            </w:r>
                          </w:p>
                        </w:txbxContent>
                      </v:textbox>
                    </v:roundrect>
                  </w:pict>
                </mc:Fallback>
              </mc:AlternateContent>
            </w:r>
          </w:p>
          <w:p w14:paraId="15DF3DAA" w14:textId="17ED68C9" w:rsidR="00F264BC" w:rsidRDefault="00F264BC" w:rsidP="00F264BC">
            <w:pPr>
              <w:rPr>
                <w:rFonts w:ascii="Gotham Book" w:hAnsi="Gotham Book" w:cs="Courier New"/>
              </w:rPr>
            </w:pPr>
            <w:r w:rsidRPr="00F264BC">
              <w:rPr>
                <w:rFonts w:ascii="Gotham Book" w:hAnsi="Gotham Book" w:cs="Courier New"/>
                <w:b/>
                <w:bCs/>
              </w:rPr>
              <w:t>Feeble</w:t>
            </w:r>
            <w:r>
              <w:rPr>
                <w:rFonts w:ascii="Gotham Book" w:hAnsi="Gotham Book" w:cs="Courier New"/>
              </w:rPr>
              <w:t>: Weak</w:t>
            </w:r>
          </w:p>
          <w:p w14:paraId="2B29EEB9" w14:textId="776C8F30" w:rsidR="00BB3BF9" w:rsidRPr="00F264BC" w:rsidRDefault="00BB3BF9" w:rsidP="00F264BC">
            <w:pPr>
              <w:rPr>
                <w:rFonts w:ascii="Gotham Book" w:hAnsi="Gotham Book" w:cs="Courier New"/>
              </w:rPr>
            </w:pPr>
            <w:r>
              <w:rPr>
                <w:rFonts w:ascii="Gotham Book" w:hAnsi="Gotham Book" w:cs="Courier New"/>
                <w:sz w:val="50"/>
                <w:szCs w:val="180"/>
              </w:rPr>
              <w:t xml:space="preserve">                   </w:t>
            </w:r>
          </w:p>
        </w:tc>
      </w:tr>
    </w:tbl>
    <w:p w14:paraId="5B7EB7F2" w14:textId="77777777" w:rsidR="00F264BC" w:rsidRPr="000C7E1E" w:rsidRDefault="00F264BC" w:rsidP="00F264BC">
      <w:pPr>
        <w:rPr>
          <w:sz w:val="14"/>
          <w:szCs w:val="14"/>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525"/>
        <w:gridCol w:w="2745"/>
      </w:tblGrid>
      <w:tr w:rsidR="00F264BC" w14:paraId="29966622" w14:textId="453F72DE" w:rsidTr="00F95C44">
        <w:trPr>
          <w:trHeight w:val="5895"/>
        </w:trPr>
        <w:tc>
          <w:tcPr>
            <w:tcW w:w="6525" w:type="dxa"/>
            <w:vAlign w:val="center"/>
          </w:tcPr>
          <w:p w14:paraId="69642B61" w14:textId="6F1CC1F2" w:rsidR="00FB0234" w:rsidRPr="000C7E1E" w:rsidRDefault="00FB0234" w:rsidP="00FB0234">
            <w:pPr>
              <w:jc w:val="center"/>
              <w:rPr>
                <w:rFonts w:ascii="Gotham Book" w:hAnsi="Gotham Book" w:cs="Courier New"/>
                <w:b/>
                <w:bCs/>
                <w:sz w:val="32"/>
                <w:szCs w:val="28"/>
                <w:u w:val="single"/>
              </w:rPr>
            </w:pPr>
            <w:r w:rsidRPr="000C7E1E">
              <w:rPr>
                <w:rFonts w:ascii="Gotham Book" w:hAnsi="Gotham Book" w:cs="Courier New"/>
                <w:b/>
                <w:bCs/>
                <w:sz w:val="32"/>
                <w:szCs w:val="28"/>
                <w:u w:val="single"/>
              </w:rPr>
              <w:t>Submission or Secession</w:t>
            </w:r>
          </w:p>
          <w:p w14:paraId="3FCCB3ED" w14:textId="77777777" w:rsidR="00FB0234" w:rsidRPr="00FB0234" w:rsidRDefault="00FB0234" w:rsidP="00F61723">
            <w:pPr>
              <w:rPr>
                <w:rFonts w:ascii="Courier New" w:hAnsi="Courier New" w:cs="Courier New"/>
                <w:sz w:val="16"/>
                <w:szCs w:val="16"/>
              </w:rPr>
            </w:pPr>
          </w:p>
          <w:p w14:paraId="00905506" w14:textId="1D854D23" w:rsidR="00F264BC" w:rsidRPr="00FB0234" w:rsidRDefault="00F264BC" w:rsidP="00F61723">
            <w:pPr>
              <w:rPr>
                <w:rFonts w:ascii="Courier New" w:hAnsi="Courier New" w:cs="Courier New"/>
                <w:sz w:val="28"/>
                <w:szCs w:val="28"/>
              </w:rPr>
            </w:pPr>
            <w:r w:rsidRPr="00FB0234">
              <w:rPr>
                <w:rFonts w:ascii="Courier New" w:hAnsi="Courier New" w:cs="Courier New"/>
                <w:sz w:val="28"/>
                <w:szCs w:val="28"/>
              </w:rPr>
              <w:t xml:space="preserve">“But as </w:t>
            </w:r>
            <w:r w:rsidR="009E07DE">
              <w:rPr>
                <w:rFonts w:ascii="Courier New" w:hAnsi="Courier New" w:cs="Courier New"/>
                <w:sz w:val="28"/>
                <w:szCs w:val="28"/>
              </w:rPr>
              <w:t>[the South]</w:t>
            </w:r>
            <w:r w:rsidRPr="00FB0234">
              <w:rPr>
                <w:rFonts w:ascii="Courier New" w:hAnsi="Courier New" w:cs="Courier New"/>
                <w:sz w:val="28"/>
                <w:szCs w:val="28"/>
              </w:rPr>
              <w:t xml:space="preserve"> failed to do so when there was an opportunity of securing their rights in the contest, we cannot see in the future any other alternative for the South than that which we believe will be presented before a great while – the </w:t>
            </w:r>
            <w:r w:rsidRPr="00FB0234">
              <w:rPr>
                <w:rFonts w:ascii="Courier New" w:hAnsi="Courier New" w:cs="Courier New"/>
                <w:b/>
                <w:bCs/>
                <w:sz w:val="28"/>
                <w:szCs w:val="28"/>
              </w:rPr>
              <w:t>submission</w:t>
            </w:r>
            <w:r w:rsidRPr="00FB0234">
              <w:rPr>
                <w:rFonts w:ascii="Courier New" w:hAnsi="Courier New" w:cs="Courier New"/>
                <w:sz w:val="28"/>
                <w:szCs w:val="28"/>
              </w:rPr>
              <w:t xml:space="preserve"> to the </w:t>
            </w:r>
            <w:r w:rsidRPr="00FB0234">
              <w:rPr>
                <w:rFonts w:ascii="Courier New" w:hAnsi="Courier New" w:cs="Courier New"/>
                <w:b/>
                <w:bCs/>
                <w:sz w:val="28"/>
                <w:szCs w:val="28"/>
              </w:rPr>
              <w:t>domination</w:t>
            </w:r>
            <w:r w:rsidRPr="00FB0234">
              <w:rPr>
                <w:rFonts w:ascii="Courier New" w:hAnsi="Courier New" w:cs="Courier New"/>
                <w:sz w:val="28"/>
                <w:szCs w:val="28"/>
              </w:rPr>
              <w:t xml:space="preserve"> of the northern states and the </w:t>
            </w:r>
            <w:r w:rsidRPr="00FB0234">
              <w:rPr>
                <w:rFonts w:ascii="Courier New" w:hAnsi="Courier New" w:cs="Courier New"/>
                <w:b/>
                <w:bCs/>
                <w:sz w:val="28"/>
                <w:szCs w:val="28"/>
              </w:rPr>
              <w:t>abolition</w:t>
            </w:r>
            <w:r w:rsidRPr="00FB0234">
              <w:rPr>
                <w:rFonts w:ascii="Courier New" w:hAnsi="Courier New" w:cs="Courier New"/>
                <w:sz w:val="28"/>
                <w:szCs w:val="28"/>
              </w:rPr>
              <w:t xml:space="preserve"> of slavery, or </w:t>
            </w:r>
            <w:r w:rsidRPr="00FB0234">
              <w:rPr>
                <w:rFonts w:ascii="Courier New" w:hAnsi="Courier New" w:cs="Courier New"/>
                <w:b/>
                <w:bCs/>
                <w:sz w:val="28"/>
                <w:szCs w:val="28"/>
              </w:rPr>
              <w:t>secession</w:t>
            </w:r>
            <w:r w:rsidRPr="00FB0234">
              <w:rPr>
                <w:rFonts w:ascii="Courier New" w:hAnsi="Courier New" w:cs="Courier New"/>
                <w:sz w:val="28"/>
                <w:szCs w:val="28"/>
              </w:rPr>
              <w:t xml:space="preserve">. To this </w:t>
            </w:r>
            <w:r w:rsidRPr="006934CE">
              <w:rPr>
                <w:rFonts w:ascii="Courier New" w:hAnsi="Courier New" w:cs="Courier New"/>
                <w:b/>
                <w:bCs/>
                <w:sz w:val="28"/>
                <w:szCs w:val="28"/>
              </w:rPr>
              <w:t>complexion</w:t>
            </w:r>
            <w:r w:rsidRPr="00FB0234">
              <w:rPr>
                <w:rFonts w:ascii="Courier New" w:hAnsi="Courier New" w:cs="Courier New"/>
                <w:sz w:val="28"/>
                <w:szCs w:val="28"/>
              </w:rPr>
              <w:t xml:space="preserve"> it must come at last.” </w:t>
            </w:r>
          </w:p>
          <w:p w14:paraId="3C1A7124" w14:textId="77777777" w:rsidR="00F264BC" w:rsidRPr="004D1889" w:rsidRDefault="00F264BC" w:rsidP="00F61723">
            <w:pPr>
              <w:rPr>
                <w:rFonts w:ascii="Courier New" w:hAnsi="Courier New" w:cs="Courier New"/>
                <w:sz w:val="18"/>
                <w:szCs w:val="18"/>
              </w:rPr>
            </w:pPr>
          </w:p>
          <w:p w14:paraId="5D734121" w14:textId="255C37E5" w:rsidR="00F264BC" w:rsidRPr="00F264BC" w:rsidRDefault="00F264BC" w:rsidP="00F61723">
            <w:pPr>
              <w:pStyle w:val="ListParagraph"/>
              <w:numPr>
                <w:ilvl w:val="0"/>
                <w:numId w:val="1"/>
              </w:numPr>
              <w:rPr>
                <w:rFonts w:ascii="Gotham Book" w:hAnsi="Gotham Book"/>
              </w:rPr>
            </w:pPr>
            <w:r w:rsidRPr="00F264BC">
              <w:rPr>
                <w:rFonts w:ascii="Gotham Book" w:hAnsi="Gotham Book"/>
              </w:rPr>
              <w:t>The Texas State Gazette. (Austin, Tex.), Vol. 2, No. 13, Ed. 1, Saturday, November 16, 1850</w:t>
            </w:r>
            <w:r>
              <w:rPr>
                <w:rFonts w:ascii="Gotham Book" w:hAnsi="Gotham Book"/>
              </w:rPr>
              <w:t>.</w:t>
            </w:r>
            <w:r w:rsidRPr="00F264BC">
              <w:rPr>
                <w:rFonts w:ascii="Gotham Book" w:hAnsi="Gotham Book"/>
              </w:rPr>
              <w:t> </w:t>
            </w:r>
            <w:r>
              <w:rPr>
                <w:rFonts w:ascii="Gotham Book" w:hAnsi="Gotham Book"/>
              </w:rPr>
              <w:t>The Portal to Texas History.</w:t>
            </w:r>
          </w:p>
        </w:tc>
        <w:tc>
          <w:tcPr>
            <w:tcW w:w="2745" w:type="dxa"/>
          </w:tcPr>
          <w:p w14:paraId="0643391A" w14:textId="77777777" w:rsidR="00F264BC" w:rsidRDefault="00F264BC" w:rsidP="00F61723">
            <w:pPr>
              <w:rPr>
                <w:rFonts w:ascii="Courier New" w:hAnsi="Courier New" w:cs="Courier New"/>
                <w:sz w:val="28"/>
                <w:szCs w:val="28"/>
              </w:rPr>
            </w:pPr>
          </w:p>
          <w:p w14:paraId="2EC87818" w14:textId="77777777" w:rsidR="00F95C44" w:rsidRDefault="00F95C44" w:rsidP="00F61723">
            <w:pPr>
              <w:rPr>
                <w:rFonts w:ascii="Courier New" w:hAnsi="Courier New" w:cs="Courier New"/>
                <w:sz w:val="28"/>
                <w:szCs w:val="28"/>
              </w:rPr>
            </w:pPr>
          </w:p>
          <w:p w14:paraId="6C08310A" w14:textId="77777777" w:rsidR="00F95C44" w:rsidRDefault="00F95C44" w:rsidP="00F61723">
            <w:pPr>
              <w:rPr>
                <w:rFonts w:ascii="Courier New" w:hAnsi="Courier New" w:cs="Courier New"/>
                <w:sz w:val="28"/>
                <w:szCs w:val="28"/>
              </w:rPr>
            </w:pPr>
          </w:p>
          <w:p w14:paraId="60D429A9" w14:textId="77777777" w:rsidR="00F264BC" w:rsidRDefault="00F264BC" w:rsidP="00F61723">
            <w:pPr>
              <w:rPr>
                <w:rFonts w:ascii="Gotham Book" w:hAnsi="Gotham Book" w:cs="Courier New"/>
              </w:rPr>
            </w:pPr>
            <w:r w:rsidRPr="00F264BC">
              <w:rPr>
                <w:rFonts w:ascii="Gotham Book" w:hAnsi="Gotham Book" w:cs="Courier New"/>
                <w:b/>
                <w:bCs/>
              </w:rPr>
              <w:t>Submission</w:t>
            </w:r>
            <w:r>
              <w:rPr>
                <w:rFonts w:ascii="Gotham Book" w:hAnsi="Gotham Book" w:cs="Courier New"/>
              </w:rPr>
              <w:t>: Accepting or giving in to someone else’s power</w:t>
            </w:r>
          </w:p>
          <w:p w14:paraId="62A67787" w14:textId="77777777" w:rsidR="00F264BC" w:rsidRPr="00F264BC" w:rsidRDefault="00F264BC" w:rsidP="00F61723">
            <w:pPr>
              <w:rPr>
                <w:rFonts w:ascii="Gotham Book" w:hAnsi="Gotham Book" w:cs="Courier New"/>
                <w:sz w:val="14"/>
                <w:szCs w:val="14"/>
              </w:rPr>
            </w:pPr>
          </w:p>
          <w:p w14:paraId="7036945D" w14:textId="77777777" w:rsidR="00F264BC" w:rsidRDefault="00F264BC" w:rsidP="00F61723">
            <w:pPr>
              <w:rPr>
                <w:rFonts w:ascii="Gotham Book" w:hAnsi="Gotham Book" w:cs="Courier New"/>
              </w:rPr>
            </w:pPr>
            <w:r w:rsidRPr="00F264BC">
              <w:rPr>
                <w:rFonts w:ascii="Gotham Book" w:hAnsi="Gotham Book" w:cs="Courier New"/>
                <w:b/>
                <w:bCs/>
              </w:rPr>
              <w:t>Domination</w:t>
            </w:r>
            <w:r>
              <w:rPr>
                <w:rFonts w:ascii="Gotham Book" w:hAnsi="Gotham Book" w:cs="Courier New"/>
              </w:rPr>
              <w:t>: Having power or control</w:t>
            </w:r>
          </w:p>
          <w:p w14:paraId="45BC00D9" w14:textId="77777777" w:rsidR="00F264BC" w:rsidRPr="00F264BC" w:rsidRDefault="00F264BC" w:rsidP="00F61723">
            <w:pPr>
              <w:rPr>
                <w:rFonts w:ascii="Gotham Book" w:hAnsi="Gotham Book" w:cs="Courier New"/>
                <w:sz w:val="14"/>
                <w:szCs w:val="14"/>
              </w:rPr>
            </w:pPr>
          </w:p>
          <w:p w14:paraId="0737E36C" w14:textId="77777777" w:rsidR="00F264BC" w:rsidRDefault="00F264BC" w:rsidP="00F61723">
            <w:pPr>
              <w:rPr>
                <w:rFonts w:ascii="Gotham Book" w:hAnsi="Gotham Book" w:cs="Courier New"/>
              </w:rPr>
            </w:pPr>
            <w:r w:rsidRPr="00F264BC">
              <w:rPr>
                <w:rFonts w:ascii="Gotham Book" w:hAnsi="Gotham Book" w:cs="Courier New"/>
                <w:b/>
                <w:bCs/>
              </w:rPr>
              <w:t>Abolition</w:t>
            </w:r>
            <w:r>
              <w:rPr>
                <w:rFonts w:ascii="Gotham Book" w:hAnsi="Gotham Book" w:cs="Courier New"/>
              </w:rPr>
              <w:t>: To officially end</w:t>
            </w:r>
          </w:p>
          <w:p w14:paraId="06E1615B" w14:textId="77777777" w:rsidR="00F264BC" w:rsidRPr="00F264BC" w:rsidRDefault="00F264BC" w:rsidP="00F61723">
            <w:pPr>
              <w:rPr>
                <w:rFonts w:ascii="Gotham Book" w:hAnsi="Gotham Book" w:cs="Courier New"/>
                <w:sz w:val="12"/>
                <w:szCs w:val="12"/>
              </w:rPr>
            </w:pPr>
          </w:p>
          <w:p w14:paraId="1353657D" w14:textId="77777777" w:rsidR="00F264BC" w:rsidRDefault="00F264BC" w:rsidP="00F61723">
            <w:pPr>
              <w:rPr>
                <w:rFonts w:ascii="Gotham Book" w:hAnsi="Gotham Book" w:cs="Courier New"/>
              </w:rPr>
            </w:pPr>
            <w:r w:rsidRPr="00F264BC">
              <w:rPr>
                <w:rFonts w:ascii="Gotham Book" w:hAnsi="Gotham Book" w:cs="Courier New"/>
                <w:b/>
                <w:bCs/>
              </w:rPr>
              <w:t>Secession</w:t>
            </w:r>
            <w:r>
              <w:rPr>
                <w:rFonts w:ascii="Gotham Book" w:hAnsi="Gotham Book" w:cs="Courier New"/>
              </w:rPr>
              <w:t>: To officially separate from a country</w:t>
            </w:r>
          </w:p>
          <w:p w14:paraId="397D5330" w14:textId="77777777" w:rsidR="00F264BC" w:rsidRPr="00F264BC" w:rsidRDefault="00F264BC" w:rsidP="00F61723">
            <w:pPr>
              <w:rPr>
                <w:rFonts w:ascii="Gotham Book" w:hAnsi="Gotham Book" w:cs="Courier New"/>
                <w:sz w:val="12"/>
                <w:szCs w:val="12"/>
              </w:rPr>
            </w:pPr>
          </w:p>
          <w:p w14:paraId="7D86A3C9" w14:textId="77777777" w:rsidR="00F264BC" w:rsidRDefault="00F264BC" w:rsidP="00F61723">
            <w:pPr>
              <w:rPr>
                <w:rFonts w:ascii="Gotham Book" w:hAnsi="Gotham Book" w:cs="Courier New"/>
              </w:rPr>
            </w:pPr>
            <w:r w:rsidRPr="00F264BC">
              <w:rPr>
                <w:rFonts w:ascii="Gotham Book" w:hAnsi="Gotham Book" w:cs="Courier New"/>
                <w:b/>
                <w:bCs/>
              </w:rPr>
              <w:t>Complexion</w:t>
            </w:r>
            <w:r>
              <w:rPr>
                <w:rFonts w:ascii="Gotham Book" w:hAnsi="Gotham Book" w:cs="Courier New"/>
              </w:rPr>
              <w:t>: Difficult issue</w:t>
            </w:r>
          </w:p>
          <w:p w14:paraId="731312B1" w14:textId="13EBEEEE" w:rsidR="00BB3BF9" w:rsidRDefault="00BB3BF9" w:rsidP="00F61723">
            <w:pPr>
              <w:rPr>
                <w:rFonts w:ascii="Gotham Book" w:hAnsi="Gotham Book" w:cs="Courier New"/>
                <w:b/>
                <w:bCs/>
              </w:rPr>
            </w:pPr>
          </w:p>
          <w:p w14:paraId="2E26832B" w14:textId="5D39CA32" w:rsidR="00BB3BF9" w:rsidRPr="00F95C44" w:rsidRDefault="007C35DC" w:rsidP="00F61723">
            <w:pPr>
              <w:rPr>
                <w:rFonts w:ascii="Gotham Book" w:hAnsi="Gotham Book" w:cs="Courier New"/>
                <w:b/>
                <w:bCs/>
              </w:rPr>
            </w:pPr>
            <w:r>
              <w:rPr>
                <w:rFonts w:ascii="Gotham Book" w:hAnsi="Gotham Book"/>
                <w:b/>
                <w:bCs/>
                <w:noProof/>
                <w:sz w:val="2"/>
                <w:szCs w:val="2"/>
              </w:rPr>
              <mc:AlternateContent>
                <mc:Choice Requires="wps">
                  <w:drawing>
                    <wp:anchor distT="0" distB="0" distL="114300" distR="114300" simplePos="0" relativeHeight="251665408" behindDoc="0" locked="0" layoutInCell="1" allowOverlap="1" wp14:anchorId="348950D6" wp14:editId="359B899D">
                      <wp:simplePos x="0" y="0"/>
                      <wp:positionH relativeFrom="column">
                        <wp:posOffset>1217357</wp:posOffset>
                      </wp:positionH>
                      <wp:positionV relativeFrom="paragraph">
                        <wp:posOffset>167027</wp:posOffset>
                      </wp:positionV>
                      <wp:extent cx="385445" cy="433070"/>
                      <wp:effectExtent l="0" t="0" r="14605" b="24130"/>
                      <wp:wrapNone/>
                      <wp:docPr id="121832093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5445" cy="433070"/>
                              </a:xfrm>
                              <a:prstGeom prst="roundRect">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7472E4" w14:textId="7CE396D5"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950D6" id="_x0000_s1029" alt="&quot;&quot;" style="position:absolute;margin-left:95.85pt;margin-top:13.15pt;width:30.35pt;height:3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" fillcolor="white [3212]" strokecolor="#a5a5a5 [2092]" strokeweight="1pt">
                      <v:stroke joinstyle="miter"/>
                      <v:textbox>
                        <w:txbxContent>
                          <w:p w14:paraId="097472E4" w14:textId="7CE396D5"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D</w:t>
                            </w:r>
                          </w:p>
                        </w:txbxContent>
                      </v:textbox>
                    </v:roundrect>
                  </w:pict>
                </mc:Fallback>
              </mc:AlternateContent>
            </w:r>
          </w:p>
        </w:tc>
      </w:tr>
    </w:tbl>
    <w:p w14:paraId="64E7A734" w14:textId="77777777" w:rsidR="00F95C44" w:rsidRPr="00F95C44" w:rsidRDefault="00F95C44" w:rsidP="00F95C44">
      <w:pPr>
        <w:rPr>
          <w:sz w:val="10"/>
          <w:szCs w:val="10"/>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525"/>
        <w:gridCol w:w="2745"/>
      </w:tblGrid>
      <w:tr w:rsidR="00F95C44" w14:paraId="2BE8537B" w14:textId="77777777" w:rsidTr="00F61723">
        <w:trPr>
          <w:trHeight w:val="5895"/>
        </w:trPr>
        <w:tc>
          <w:tcPr>
            <w:tcW w:w="6525" w:type="dxa"/>
            <w:vAlign w:val="center"/>
          </w:tcPr>
          <w:p w14:paraId="6E6460D7" w14:textId="6EA68837" w:rsidR="00FB0234" w:rsidRPr="000C7E1E" w:rsidRDefault="00FB0234" w:rsidP="00FB0234">
            <w:pPr>
              <w:jc w:val="center"/>
              <w:rPr>
                <w:rFonts w:ascii="Gotham Book" w:hAnsi="Gotham Book" w:cs="Courier New"/>
                <w:b/>
                <w:bCs/>
                <w:sz w:val="32"/>
                <w:szCs w:val="28"/>
                <w:u w:val="single"/>
              </w:rPr>
            </w:pPr>
            <w:r w:rsidRPr="000C7E1E">
              <w:rPr>
                <w:rFonts w:ascii="Gotham Book" w:hAnsi="Gotham Book" w:cs="Courier New"/>
                <w:b/>
                <w:bCs/>
                <w:sz w:val="32"/>
                <w:szCs w:val="28"/>
                <w:u w:val="single"/>
              </w:rPr>
              <w:lastRenderedPageBreak/>
              <w:t>Union or Disunion</w:t>
            </w:r>
          </w:p>
          <w:p w14:paraId="64396A0B" w14:textId="77777777" w:rsidR="00FB0234" w:rsidRPr="00FB0234" w:rsidRDefault="00FB0234" w:rsidP="00FB0234">
            <w:pPr>
              <w:jc w:val="center"/>
              <w:rPr>
                <w:rFonts w:ascii="Courier New" w:hAnsi="Courier New" w:cs="Courier New"/>
                <w:sz w:val="16"/>
                <w:szCs w:val="16"/>
              </w:rPr>
            </w:pPr>
          </w:p>
          <w:p w14:paraId="260673D9" w14:textId="0B62F52C" w:rsidR="00F95C44" w:rsidRPr="00F95C44" w:rsidRDefault="00F95C44" w:rsidP="00F61723">
            <w:pPr>
              <w:rPr>
                <w:rFonts w:ascii="Courier New" w:hAnsi="Courier New" w:cs="Courier New"/>
                <w:sz w:val="32"/>
                <w:szCs w:val="32"/>
              </w:rPr>
            </w:pPr>
            <w:r w:rsidRPr="00F95C44">
              <w:rPr>
                <w:rFonts w:ascii="Courier New" w:hAnsi="Courier New" w:cs="Courier New"/>
                <w:sz w:val="32"/>
                <w:szCs w:val="32"/>
              </w:rPr>
              <w:t>“</w:t>
            </w:r>
            <w:r w:rsidRPr="00F95C44">
              <w:rPr>
                <w:rFonts w:ascii="Courier New" w:hAnsi="Courier New" w:cs="Courier New"/>
                <w:sz w:val="28"/>
                <w:szCs w:val="28"/>
              </w:rPr>
              <w:t>Dir sir, I am told that in your</w:t>
            </w:r>
            <w:r>
              <w:rPr>
                <w:rFonts w:ascii="Courier New" w:hAnsi="Courier New" w:cs="Courier New"/>
                <w:sz w:val="28"/>
                <w:szCs w:val="28"/>
              </w:rPr>
              <w:t xml:space="preserve"> section of the</w:t>
            </w:r>
            <w:r w:rsidRPr="00F95C44">
              <w:rPr>
                <w:rFonts w:ascii="Courier New" w:hAnsi="Courier New" w:cs="Courier New"/>
                <w:sz w:val="28"/>
                <w:szCs w:val="28"/>
              </w:rPr>
              <w:t xml:space="preserve"> district</w:t>
            </w:r>
            <w:r>
              <w:rPr>
                <w:rFonts w:ascii="Courier New" w:hAnsi="Courier New" w:cs="Courier New"/>
                <w:sz w:val="28"/>
                <w:szCs w:val="28"/>
              </w:rPr>
              <w:t>,</w:t>
            </w:r>
            <w:r w:rsidRPr="00F95C44">
              <w:rPr>
                <w:rFonts w:ascii="Courier New" w:hAnsi="Courier New" w:cs="Courier New"/>
                <w:sz w:val="28"/>
                <w:szCs w:val="28"/>
              </w:rPr>
              <w:t xml:space="preserve"> I</w:t>
            </w:r>
            <w:r>
              <w:rPr>
                <w:rFonts w:ascii="Courier New" w:hAnsi="Courier New" w:cs="Courier New"/>
                <w:sz w:val="28"/>
                <w:szCs w:val="28"/>
              </w:rPr>
              <w:t xml:space="preserve"> have been represented…as a </w:t>
            </w:r>
            <w:r w:rsidRPr="007E1432">
              <w:rPr>
                <w:rFonts w:ascii="Courier New" w:hAnsi="Courier New" w:cs="Courier New"/>
                <w:b/>
                <w:bCs/>
                <w:sz w:val="28"/>
                <w:szCs w:val="28"/>
              </w:rPr>
              <w:t>disunion</w:t>
            </w:r>
            <w:r>
              <w:rPr>
                <w:rFonts w:ascii="Courier New" w:hAnsi="Courier New" w:cs="Courier New"/>
                <w:sz w:val="28"/>
                <w:szCs w:val="28"/>
              </w:rPr>
              <w:t xml:space="preserve"> candidate. While I have been and still am in favor of uniting the South in </w:t>
            </w:r>
            <w:r w:rsidRPr="007E1432">
              <w:rPr>
                <w:rFonts w:ascii="Courier New" w:hAnsi="Courier New" w:cs="Courier New"/>
                <w:b/>
                <w:bCs/>
                <w:sz w:val="28"/>
                <w:szCs w:val="28"/>
              </w:rPr>
              <w:t>sentiment</w:t>
            </w:r>
            <w:r>
              <w:rPr>
                <w:rFonts w:ascii="Courier New" w:hAnsi="Courier New" w:cs="Courier New"/>
                <w:sz w:val="28"/>
                <w:szCs w:val="28"/>
              </w:rPr>
              <w:t xml:space="preserve"> for the purpose of </w:t>
            </w:r>
            <w:r w:rsidRPr="006934CE">
              <w:rPr>
                <w:rFonts w:ascii="Courier New" w:hAnsi="Courier New" w:cs="Courier New"/>
                <w:b/>
                <w:bCs/>
                <w:sz w:val="28"/>
                <w:szCs w:val="28"/>
              </w:rPr>
              <w:t>repelling</w:t>
            </w:r>
            <w:r>
              <w:rPr>
                <w:rFonts w:ascii="Courier New" w:hAnsi="Courier New" w:cs="Courier New"/>
                <w:sz w:val="28"/>
                <w:szCs w:val="28"/>
              </w:rPr>
              <w:t xml:space="preserve"> </w:t>
            </w:r>
            <w:r w:rsidRPr="007E1432">
              <w:rPr>
                <w:rFonts w:ascii="Courier New" w:hAnsi="Courier New" w:cs="Courier New"/>
                <w:b/>
                <w:bCs/>
                <w:sz w:val="28"/>
                <w:szCs w:val="28"/>
              </w:rPr>
              <w:t>free soil</w:t>
            </w:r>
            <w:r>
              <w:rPr>
                <w:rFonts w:ascii="Courier New" w:hAnsi="Courier New" w:cs="Courier New"/>
                <w:sz w:val="28"/>
                <w:szCs w:val="28"/>
              </w:rPr>
              <w:t xml:space="preserve"> aggression, I am </w:t>
            </w:r>
            <w:r w:rsidRPr="007E1432">
              <w:rPr>
                <w:rFonts w:ascii="Courier New" w:hAnsi="Courier New" w:cs="Courier New"/>
                <w:b/>
                <w:bCs/>
                <w:sz w:val="28"/>
                <w:szCs w:val="28"/>
              </w:rPr>
              <w:t>unequivocally</w:t>
            </w:r>
            <w:r>
              <w:rPr>
                <w:rFonts w:ascii="Courier New" w:hAnsi="Courier New" w:cs="Courier New"/>
                <w:sz w:val="28"/>
                <w:szCs w:val="28"/>
              </w:rPr>
              <w:t xml:space="preserve"> opposed to any measure or measures which have for their </w:t>
            </w:r>
            <w:r w:rsidRPr="007E1432">
              <w:rPr>
                <w:rFonts w:ascii="Courier New" w:hAnsi="Courier New" w:cs="Courier New"/>
                <w:b/>
                <w:bCs/>
                <w:sz w:val="28"/>
                <w:szCs w:val="28"/>
              </w:rPr>
              <w:t>object</w:t>
            </w:r>
            <w:r>
              <w:rPr>
                <w:rFonts w:ascii="Courier New" w:hAnsi="Courier New" w:cs="Courier New"/>
                <w:sz w:val="28"/>
                <w:szCs w:val="28"/>
              </w:rPr>
              <w:t xml:space="preserve"> the </w:t>
            </w:r>
            <w:r w:rsidRPr="007E1432">
              <w:rPr>
                <w:rFonts w:ascii="Courier New" w:hAnsi="Courier New" w:cs="Courier New"/>
                <w:b/>
                <w:bCs/>
                <w:sz w:val="28"/>
                <w:szCs w:val="28"/>
              </w:rPr>
              <w:t>dissolution</w:t>
            </w:r>
            <w:r>
              <w:rPr>
                <w:rFonts w:ascii="Courier New" w:hAnsi="Courier New" w:cs="Courier New"/>
                <w:sz w:val="28"/>
                <w:szCs w:val="28"/>
              </w:rPr>
              <w:t xml:space="preserve"> of the Union.” “– O. M. Roberts”</w:t>
            </w:r>
            <w:r w:rsidRPr="00F95C44">
              <w:rPr>
                <w:rFonts w:ascii="Courier New" w:hAnsi="Courier New" w:cs="Courier New"/>
                <w:sz w:val="28"/>
                <w:szCs w:val="28"/>
              </w:rPr>
              <w:t xml:space="preserve"> </w:t>
            </w:r>
          </w:p>
          <w:p w14:paraId="60970C45" w14:textId="77777777" w:rsidR="00F95C44" w:rsidRPr="004D1889" w:rsidRDefault="00F95C44" w:rsidP="00F61723">
            <w:pPr>
              <w:rPr>
                <w:rFonts w:ascii="Courier New" w:hAnsi="Courier New" w:cs="Courier New"/>
                <w:sz w:val="18"/>
                <w:szCs w:val="18"/>
              </w:rPr>
            </w:pPr>
          </w:p>
          <w:p w14:paraId="1DBE9500" w14:textId="2B1F63AA" w:rsidR="00F95C44" w:rsidRPr="007E1432" w:rsidRDefault="007E1432" w:rsidP="007E1432">
            <w:pPr>
              <w:pStyle w:val="ListParagraph"/>
              <w:numPr>
                <w:ilvl w:val="0"/>
                <w:numId w:val="1"/>
              </w:numPr>
              <w:rPr>
                <w:rFonts w:ascii="Gotham Book" w:hAnsi="Gotham Book"/>
              </w:rPr>
            </w:pPr>
            <w:r>
              <w:rPr>
                <w:rFonts w:ascii="Gotham Book" w:hAnsi="Gotham Book"/>
              </w:rPr>
              <w:t xml:space="preserve">A letter written by Texas political leader Oran M. Roberts in 1851. </w:t>
            </w:r>
            <w:r w:rsidR="00F95C44" w:rsidRPr="007E1432">
              <w:rPr>
                <w:rFonts w:ascii="Gotham Book" w:hAnsi="Gotham Book"/>
              </w:rPr>
              <w:t>The Northern Standard. (Clarksville, Tex.), Vol. 8, No. 39, Ed. 1, Saturday, May 31, 1851.</w:t>
            </w:r>
            <w:r w:rsidR="009E3784">
              <w:rPr>
                <w:rFonts w:ascii="Gotham Book" w:hAnsi="Gotham Book"/>
              </w:rPr>
              <w:t xml:space="preserve"> The Portal to Texas History.</w:t>
            </w:r>
          </w:p>
        </w:tc>
        <w:tc>
          <w:tcPr>
            <w:tcW w:w="2745" w:type="dxa"/>
          </w:tcPr>
          <w:p w14:paraId="3366E3FD" w14:textId="77777777" w:rsidR="00F95C44" w:rsidRDefault="00F95C44" w:rsidP="00F61723">
            <w:pPr>
              <w:rPr>
                <w:rFonts w:ascii="Courier New" w:hAnsi="Courier New" w:cs="Courier New"/>
                <w:sz w:val="28"/>
                <w:szCs w:val="28"/>
              </w:rPr>
            </w:pPr>
          </w:p>
          <w:p w14:paraId="30651208" w14:textId="77777777" w:rsidR="00F95C44" w:rsidRPr="007E1432" w:rsidRDefault="00F95C44" w:rsidP="00F61723">
            <w:pPr>
              <w:rPr>
                <w:rFonts w:ascii="Courier New" w:hAnsi="Courier New" w:cs="Courier New"/>
                <w:sz w:val="10"/>
                <w:szCs w:val="10"/>
              </w:rPr>
            </w:pPr>
          </w:p>
          <w:p w14:paraId="37907934" w14:textId="1E56A5B4" w:rsidR="00F95C44" w:rsidRDefault="007E1432" w:rsidP="00F61723">
            <w:pPr>
              <w:rPr>
                <w:rFonts w:ascii="Gotham Book" w:hAnsi="Gotham Book" w:cs="Courier New"/>
              </w:rPr>
            </w:pPr>
            <w:r>
              <w:rPr>
                <w:rFonts w:ascii="Gotham Book" w:hAnsi="Gotham Book" w:cs="Courier New"/>
                <w:b/>
                <w:bCs/>
              </w:rPr>
              <w:t xml:space="preserve">Disunion: </w:t>
            </w:r>
            <w:r w:rsidR="006934CE">
              <w:rPr>
                <w:rFonts w:ascii="Gotham Book" w:hAnsi="Gotham Book" w:cs="Courier New"/>
              </w:rPr>
              <w:t>Someone who did not want the South to stay in the U.S.</w:t>
            </w:r>
          </w:p>
          <w:p w14:paraId="10492931" w14:textId="77777777" w:rsidR="007E1432" w:rsidRPr="007E1432" w:rsidRDefault="007E1432" w:rsidP="00F61723">
            <w:pPr>
              <w:rPr>
                <w:rFonts w:ascii="Gotham Book" w:hAnsi="Gotham Book" w:cs="Courier New"/>
                <w:sz w:val="8"/>
                <w:szCs w:val="6"/>
              </w:rPr>
            </w:pPr>
          </w:p>
          <w:p w14:paraId="4D281771" w14:textId="77777777" w:rsidR="007E1432" w:rsidRPr="007E1432" w:rsidRDefault="007E1432" w:rsidP="00F61723">
            <w:pPr>
              <w:rPr>
                <w:rFonts w:ascii="Gotham Book" w:hAnsi="Gotham Book" w:cs="Courier New"/>
                <w:sz w:val="8"/>
                <w:szCs w:val="4"/>
              </w:rPr>
            </w:pPr>
          </w:p>
          <w:p w14:paraId="5380B744" w14:textId="77777777" w:rsidR="007E1432" w:rsidRDefault="007E1432" w:rsidP="00F61723">
            <w:pPr>
              <w:rPr>
                <w:rFonts w:ascii="Gotham Book" w:hAnsi="Gotham Book" w:cs="Courier New"/>
              </w:rPr>
            </w:pPr>
            <w:r>
              <w:rPr>
                <w:rFonts w:ascii="Gotham Book" w:hAnsi="Gotham Book" w:cs="Courier New"/>
                <w:b/>
                <w:bCs/>
              </w:rPr>
              <w:t xml:space="preserve">Sentiment: </w:t>
            </w:r>
            <w:r>
              <w:rPr>
                <w:rFonts w:ascii="Gotham Book" w:hAnsi="Gotham Book" w:cs="Courier New"/>
              </w:rPr>
              <w:t>Thoughts, beliefs, or feelings toward a topic.</w:t>
            </w:r>
          </w:p>
          <w:p w14:paraId="42B88B25" w14:textId="77777777" w:rsidR="006934CE" w:rsidRPr="006934CE" w:rsidRDefault="006934CE" w:rsidP="00F61723">
            <w:pPr>
              <w:rPr>
                <w:rFonts w:ascii="Gotham Book" w:hAnsi="Gotham Book" w:cs="Courier New"/>
                <w:sz w:val="12"/>
                <w:szCs w:val="12"/>
              </w:rPr>
            </w:pPr>
          </w:p>
          <w:p w14:paraId="03A16050" w14:textId="614BF7A4" w:rsidR="006934CE" w:rsidRPr="006934CE" w:rsidRDefault="006934CE" w:rsidP="00F61723">
            <w:pPr>
              <w:rPr>
                <w:rFonts w:ascii="Gotham Book" w:hAnsi="Gotham Book" w:cs="Courier New"/>
              </w:rPr>
            </w:pPr>
            <w:r>
              <w:rPr>
                <w:rFonts w:ascii="Gotham Book" w:hAnsi="Gotham Book" w:cs="Courier New"/>
                <w:b/>
                <w:bCs/>
              </w:rPr>
              <w:t xml:space="preserve">Repelling: </w:t>
            </w:r>
            <w:r>
              <w:rPr>
                <w:rFonts w:ascii="Gotham Book" w:hAnsi="Gotham Book" w:cs="Courier New"/>
              </w:rPr>
              <w:t>Stopping</w:t>
            </w:r>
          </w:p>
          <w:p w14:paraId="7EE4AEA1" w14:textId="77777777" w:rsidR="007E1432" w:rsidRPr="007E1432" w:rsidRDefault="007E1432" w:rsidP="00F61723">
            <w:pPr>
              <w:rPr>
                <w:rFonts w:ascii="Gotham Book" w:hAnsi="Gotham Book" w:cs="Courier New"/>
                <w:sz w:val="14"/>
                <w:szCs w:val="14"/>
              </w:rPr>
            </w:pPr>
          </w:p>
          <w:p w14:paraId="279B5C69" w14:textId="77777777" w:rsidR="007E1432" w:rsidRDefault="007E1432" w:rsidP="00F61723">
            <w:pPr>
              <w:rPr>
                <w:rFonts w:ascii="Gotham Book" w:hAnsi="Gotham Book" w:cs="Courier New"/>
              </w:rPr>
            </w:pPr>
            <w:r w:rsidRPr="007E1432">
              <w:rPr>
                <w:rFonts w:ascii="Gotham Book" w:hAnsi="Gotham Book" w:cs="Courier New"/>
                <w:b/>
                <w:bCs/>
              </w:rPr>
              <w:t>Free Soil:</w:t>
            </w:r>
            <w:r>
              <w:rPr>
                <w:rFonts w:ascii="Gotham Book" w:hAnsi="Gotham Book" w:cs="Courier New"/>
              </w:rPr>
              <w:t xml:space="preserve"> People who wanted new states to be free, with no slavery.</w:t>
            </w:r>
          </w:p>
          <w:p w14:paraId="21945DFD" w14:textId="77777777" w:rsidR="007E1432" w:rsidRPr="007E1432" w:rsidRDefault="007E1432" w:rsidP="00F61723">
            <w:pPr>
              <w:rPr>
                <w:rFonts w:ascii="Gotham Book" w:hAnsi="Gotham Book" w:cs="Courier New"/>
                <w:sz w:val="14"/>
                <w:szCs w:val="14"/>
              </w:rPr>
            </w:pPr>
          </w:p>
          <w:p w14:paraId="4A32E0EB" w14:textId="77777777" w:rsidR="007E1432" w:rsidRDefault="007E1432" w:rsidP="00F61723">
            <w:pPr>
              <w:rPr>
                <w:rFonts w:ascii="Gotham Book" w:hAnsi="Gotham Book" w:cs="Courier New"/>
              </w:rPr>
            </w:pPr>
            <w:r w:rsidRPr="007E1432">
              <w:rPr>
                <w:rFonts w:ascii="Gotham Book" w:hAnsi="Gotham Book" w:cs="Courier New"/>
                <w:b/>
                <w:bCs/>
              </w:rPr>
              <w:t>Unequivocally</w:t>
            </w:r>
            <w:r>
              <w:rPr>
                <w:rFonts w:ascii="Gotham Book" w:hAnsi="Gotham Book" w:cs="Courier New"/>
              </w:rPr>
              <w:t>: Without any doubt</w:t>
            </w:r>
          </w:p>
          <w:p w14:paraId="0F771563" w14:textId="77777777" w:rsidR="007E1432" w:rsidRPr="007E1432" w:rsidRDefault="007E1432" w:rsidP="00F61723">
            <w:pPr>
              <w:rPr>
                <w:rFonts w:ascii="Gotham Book" w:hAnsi="Gotham Book" w:cs="Courier New"/>
                <w:sz w:val="12"/>
                <w:szCs w:val="12"/>
              </w:rPr>
            </w:pPr>
          </w:p>
          <w:p w14:paraId="31A57FFF" w14:textId="77777777" w:rsidR="007E1432" w:rsidRDefault="007E1432" w:rsidP="00F61723">
            <w:pPr>
              <w:rPr>
                <w:rFonts w:ascii="Gotham Book" w:hAnsi="Gotham Book" w:cs="Courier New"/>
              </w:rPr>
            </w:pPr>
            <w:r w:rsidRPr="007E1432">
              <w:rPr>
                <w:rFonts w:ascii="Gotham Book" w:hAnsi="Gotham Book" w:cs="Courier New"/>
                <w:b/>
                <w:bCs/>
              </w:rPr>
              <w:t>Object</w:t>
            </w:r>
            <w:r w:rsidRPr="007E1432">
              <w:rPr>
                <w:rFonts w:ascii="Gotham Book" w:hAnsi="Gotham Book" w:cs="Courier New"/>
              </w:rPr>
              <w:t>: Goal</w:t>
            </w:r>
          </w:p>
          <w:p w14:paraId="79EDF5F1" w14:textId="77777777" w:rsidR="007E1432" w:rsidRPr="007E1432" w:rsidRDefault="007E1432" w:rsidP="00F61723">
            <w:pPr>
              <w:rPr>
                <w:rFonts w:ascii="Gotham Book" w:hAnsi="Gotham Book" w:cs="Courier New"/>
                <w:sz w:val="10"/>
                <w:szCs w:val="10"/>
              </w:rPr>
            </w:pPr>
          </w:p>
          <w:p w14:paraId="39010760" w14:textId="74379894" w:rsidR="007E1432" w:rsidRDefault="007C35DC" w:rsidP="007E1432">
            <w:pPr>
              <w:rPr>
                <w:rFonts w:ascii="Gotham Book" w:hAnsi="Gotham Book" w:cs="Courier New"/>
              </w:rPr>
            </w:pPr>
            <w:r>
              <w:rPr>
                <w:rFonts w:ascii="Gotham Book" w:hAnsi="Gotham Book"/>
                <w:b/>
                <w:bCs/>
                <w:noProof/>
                <w:sz w:val="2"/>
                <w:szCs w:val="2"/>
              </w:rPr>
              <mc:AlternateContent>
                <mc:Choice Requires="wps">
                  <w:drawing>
                    <wp:anchor distT="0" distB="0" distL="114300" distR="114300" simplePos="0" relativeHeight="251667456" behindDoc="0" locked="0" layoutInCell="1" allowOverlap="1" wp14:anchorId="227A378D" wp14:editId="3F20903A">
                      <wp:simplePos x="0" y="0"/>
                      <wp:positionH relativeFrom="column">
                        <wp:posOffset>1256441</wp:posOffset>
                      </wp:positionH>
                      <wp:positionV relativeFrom="paragraph">
                        <wp:posOffset>201276</wp:posOffset>
                      </wp:positionV>
                      <wp:extent cx="385445" cy="390786"/>
                      <wp:effectExtent l="0" t="0" r="14605" b="28575"/>
                      <wp:wrapNone/>
                      <wp:docPr id="36782664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5445" cy="390786"/>
                              </a:xfrm>
                              <a:prstGeom prst="roundRect">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1E6529" w14:textId="604F6664"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A378D" id="_x0000_s1030" alt="&quot;&quot;" style="position:absolute;margin-left:98.95pt;margin-top:15.85pt;width:30.3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" fillcolor="white [3212]" strokecolor="#a5a5a5 [2092]" strokeweight="1pt">
                      <v:stroke joinstyle="miter"/>
                      <v:textbox>
                        <w:txbxContent>
                          <w:p w14:paraId="421E6529" w14:textId="604F6664"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E</w:t>
                            </w:r>
                          </w:p>
                        </w:txbxContent>
                      </v:textbox>
                    </v:roundrect>
                  </w:pict>
                </mc:Fallback>
              </mc:AlternateContent>
            </w:r>
            <w:r w:rsidR="007E1432">
              <w:rPr>
                <w:rFonts w:ascii="Gotham Book" w:hAnsi="Gotham Book" w:cs="Courier New"/>
                <w:b/>
                <w:bCs/>
              </w:rPr>
              <w:t xml:space="preserve">Dissolution: </w:t>
            </w:r>
            <w:r w:rsidR="007E1432">
              <w:rPr>
                <w:rFonts w:ascii="Gotham Book" w:hAnsi="Gotham Book" w:cs="Courier New"/>
              </w:rPr>
              <w:t>Ending, breaking apart</w:t>
            </w:r>
          </w:p>
          <w:p w14:paraId="11D177A9" w14:textId="5390C738" w:rsidR="007E1432" w:rsidRPr="007E1432" w:rsidRDefault="00BB3BF9" w:rsidP="00F61723">
            <w:pPr>
              <w:rPr>
                <w:rFonts w:ascii="Gotham Book" w:hAnsi="Gotham Book" w:cs="Courier New"/>
              </w:rPr>
            </w:pPr>
            <w:r>
              <w:rPr>
                <w:rFonts w:ascii="Gotham Book" w:hAnsi="Gotham Book" w:cs="Courier New"/>
                <w:sz w:val="50"/>
                <w:szCs w:val="180"/>
              </w:rPr>
              <w:t xml:space="preserve">                   </w:t>
            </w:r>
          </w:p>
        </w:tc>
      </w:tr>
    </w:tbl>
    <w:p w14:paraId="72897FBB" w14:textId="7B385ED7" w:rsidR="00F264BC" w:rsidRPr="00FB0234" w:rsidRDefault="00F264BC">
      <w:pPr>
        <w:rPr>
          <w:sz w:val="8"/>
          <w:szCs w:val="8"/>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525"/>
        <w:gridCol w:w="2745"/>
      </w:tblGrid>
      <w:tr w:rsidR="00F95C44" w14:paraId="3F693A96" w14:textId="77777777" w:rsidTr="00F61723">
        <w:trPr>
          <w:trHeight w:val="5895"/>
        </w:trPr>
        <w:tc>
          <w:tcPr>
            <w:tcW w:w="6525" w:type="dxa"/>
            <w:vAlign w:val="center"/>
          </w:tcPr>
          <w:p w14:paraId="43A67DA0" w14:textId="6AC828AF" w:rsidR="00FB0234" w:rsidRPr="000C7E1E" w:rsidRDefault="00FB0234" w:rsidP="00FB0234">
            <w:pPr>
              <w:spacing w:line="276" w:lineRule="auto"/>
              <w:jc w:val="center"/>
              <w:rPr>
                <w:rFonts w:ascii="Gotham Book" w:hAnsi="Gotham Book" w:cs="Courier New"/>
                <w:b/>
                <w:bCs/>
                <w:sz w:val="32"/>
                <w:szCs w:val="28"/>
                <w:u w:val="single"/>
              </w:rPr>
            </w:pPr>
            <w:r w:rsidRPr="000C7E1E">
              <w:rPr>
                <w:rFonts w:ascii="Gotham Book" w:hAnsi="Gotham Book" w:cs="Courier New"/>
                <w:b/>
                <w:bCs/>
                <w:sz w:val="32"/>
                <w:szCs w:val="28"/>
                <w:u w:val="single"/>
              </w:rPr>
              <w:t>Secession &amp; Popular Sovereignty</w:t>
            </w:r>
          </w:p>
          <w:p w14:paraId="3E0312E3" w14:textId="77777777" w:rsidR="00FB0234" w:rsidRPr="00FB0234" w:rsidRDefault="00FB0234" w:rsidP="009E3784">
            <w:pPr>
              <w:spacing w:line="276" w:lineRule="auto"/>
              <w:rPr>
                <w:rFonts w:ascii="Gotham Book" w:hAnsi="Gotham Book"/>
                <w:sz w:val="10"/>
                <w:szCs w:val="10"/>
              </w:rPr>
            </w:pPr>
          </w:p>
          <w:p w14:paraId="12A684CD" w14:textId="09A615FF" w:rsidR="00F95C44" w:rsidRDefault="009E3784" w:rsidP="009E3784">
            <w:pPr>
              <w:spacing w:line="276" w:lineRule="auto"/>
              <w:rPr>
                <w:rFonts w:ascii="Courier New" w:hAnsi="Courier New" w:cs="Courier New"/>
              </w:rPr>
            </w:pPr>
            <w:r>
              <w:rPr>
                <w:rFonts w:ascii="Courier New" w:hAnsi="Courier New" w:cs="Courier New"/>
              </w:rPr>
              <w:t xml:space="preserve">“To-night we shall </w:t>
            </w:r>
            <w:r w:rsidRPr="009E3784">
              <w:rPr>
                <w:rFonts w:ascii="Courier New" w:hAnsi="Courier New" w:cs="Courier New"/>
                <w:b/>
                <w:bCs/>
              </w:rPr>
              <w:t>endeavor</w:t>
            </w:r>
            <w:r>
              <w:rPr>
                <w:rFonts w:ascii="Courier New" w:hAnsi="Courier New" w:cs="Courier New"/>
              </w:rPr>
              <w:t xml:space="preserve"> to complete the organization of the convention. To-morrow the convention will meet at two o’clock p.m., when the all important main </w:t>
            </w:r>
            <w:r w:rsidRPr="009E3784">
              <w:rPr>
                <w:rFonts w:ascii="Courier New" w:hAnsi="Courier New" w:cs="Courier New"/>
                <w:b/>
                <w:bCs/>
              </w:rPr>
              <w:t>object</w:t>
            </w:r>
            <w:r>
              <w:rPr>
                <w:rFonts w:ascii="Courier New" w:hAnsi="Courier New" w:cs="Courier New"/>
              </w:rPr>
              <w:t xml:space="preserve"> of the convention, the question of </w:t>
            </w:r>
            <w:r w:rsidRPr="009E3784">
              <w:rPr>
                <w:rFonts w:ascii="Courier New" w:hAnsi="Courier New" w:cs="Courier New"/>
                <w:b/>
                <w:bCs/>
              </w:rPr>
              <w:t>Secession</w:t>
            </w:r>
            <w:r>
              <w:rPr>
                <w:rFonts w:ascii="Courier New" w:hAnsi="Courier New" w:cs="Courier New"/>
              </w:rPr>
              <w:t xml:space="preserve">, will come up. The </w:t>
            </w:r>
            <w:r w:rsidRPr="009E3784">
              <w:rPr>
                <w:rFonts w:ascii="Courier New" w:hAnsi="Courier New" w:cs="Courier New"/>
                <w:b/>
                <w:bCs/>
              </w:rPr>
              <w:t>ordinance</w:t>
            </w:r>
            <w:r>
              <w:rPr>
                <w:rFonts w:ascii="Courier New" w:hAnsi="Courier New" w:cs="Courier New"/>
              </w:rPr>
              <w:t xml:space="preserve"> of secession will be </w:t>
            </w:r>
            <w:r w:rsidRPr="009E3784">
              <w:rPr>
                <w:rFonts w:ascii="Courier New" w:hAnsi="Courier New" w:cs="Courier New"/>
                <w:b/>
                <w:bCs/>
              </w:rPr>
              <w:t>unanimously</w:t>
            </w:r>
            <w:r>
              <w:rPr>
                <w:rFonts w:ascii="Courier New" w:hAnsi="Courier New" w:cs="Courier New"/>
              </w:rPr>
              <w:t xml:space="preserve"> passed, I believe, but with a </w:t>
            </w:r>
            <w:r w:rsidRPr="009E3784">
              <w:rPr>
                <w:rFonts w:ascii="Courier New" w:hAnsi="Courier New" w:cs="Courier New"/>
                <w:b/>
                <w:bCs/>
              </w:rPr>
              <w:t>proviso</w:t>
            </w:r>
            <w:r>
              <w:rPr>
                <w:rFonts w:ascii="Courier New" w:hAnsi="Courier New" w:cs="Courier New"/>
              </w:rPr>
              <w:t xml:space="preserve">, that it be submitted to a direct vote of the people for </w:t>
            </w:r>
            <w:r w:rsidRPr="009E3784">
              <w:rPr>
                <w:rFonts w:ascii="Courier New" w:hAnsi="Courier New" w:cs="Courier New"/>
                <w:b/>
                <w:bCs/>
              </w:rPr>
              <w:t>ratification</w:t>
            </w:r>
            <w:r>
              <w:rPr>
                <w:rFonts w:ascii="Courier New" w:hAnsi="Courier New" w:cs="Courier New"/>
              </w:rPr>
              <w:t xml:space="preserve">. There are many who do not wish to submit the question to the people, but the majority wish to have every man in Texas vote upon the matter, being satisfied that the </w:t>
            </w:r>
            <w:r w:rsidRPr="009E3784">
              <w:rPr>
                <w:rFonts w:ascii="Courier New" w:hAnsi="Courier New" w:cs="Courier New"/>
                <w:b/>
                <w:bCs/>
              </w:rPr>
              <w:t>verdict</w:t>
            </w:r>
            <w:r>
              <w:rPr>
                <w:rFonts w:ascii="Courier New" w:hAnsi="Courier New" w:cs="Courier New"/>
              </w:rPr>
              <w:t xml:space="preserve"> of the people will be in favor of the ordinance of secession.” </w:t>
            </w:r>
          </w:p>
          <w:p w14:paraId="7E8042A0" w14:textId="77777777" w:rsidR="009E3784" w:rsidRPr="009E3784" w:rsidRDefault="009E3784" w:rsidP="00F95C44">
            <w:pPr>
              <w:rPr>
                <w:rFonts w:ascii="Courier New" w:hAnsi="Courier New" w:cs="Courier New"/>
                <w:sz w:val="12"/>
                <w:szCs w:val="12"/>
              </w:rPr>
            </w:pPr>
          </w:p>
          <w:p w14:paraId="5760955C" w14:textId="5235A228" w:rsidR="009E3784" w:rsidRPr="009E3784" w:rsidRDefault="009E3784" w:rsidP="009E3784">
            <w:pPr>
              <w:pStyle w:val="ListParagraph"/>
              <w:numPr>
                <w:ilvl w:val="0"/>
                <w:numId w:val="1"/>
              </w:numPr>
              <w:rPr>
                <w:rFonts w:ascii="Gotham Book" w:hAnsi="Gotham Book" w:cs="Courier New"/>
              </w:rPr>
            </w:pPr>
            <w:r w:rsidRPr="009E3784">
              <w:rPr>
                <w:rFonts w:ascii="Gotham Book" w:hAnsi="Gotham Book"/>
              </w:rPr>
              <w:t>The San Antonio Ledger and Texan. (San Antonio, Tex.), Vol. 10, No. 31, Ed. 1 Saturday, February 2, 1861. The Portal to Texas History</w:t>
            </w:r>
          </w:p>
        </w:tc>
        <w:tc>
          <w:tcPr>
            <w:tcW w:w="2745" w:type="dxa"/>
          </w:tcPr>
          <w:p w14:paraId="7F6C863C" w14:textId="77777777" w:rsidR="00F95C44" w:rsidRPr="009E3784" w:rsidRDefault="00F95C44" w:rsidP="00F61723">
            <w:pPr>
              <w:rPr>
                <w:rFonts w:ascii="Courier New" w:hAnsi="Courier New" w:cs="Courier New"/>
                <w:sz w:val="16"/>
                <w:szCs w:val="16"/>
              </w:rPr>
            </w:pPr>
          </w:p>
          <w:p w14:paraId="48BE0439" w14:textId="77777777" w:rsidR="006934CE" w:rsidRDefault="006934CE" w:rsidP="00F61723">
            <w:pPr>
              <w:rPr>
                <w:rFonts w:ascii="Gotham Book" w:hAnsi="Gotham Book" w:cs="Courier New"/>
                <w:b/>
                <w:bCs/>
              </w:rPr>
            </w:pPr>
          </w:p>
          <w:p w14:paraId="79FB8CDC" w14:textId="3A682772" w:rsidR="009E3784" w:rsidRDefault="009E3784" w:rsidP="00F61723">
            <w:pPr>
              <w:rPr>
                <w:rFonts w:ascii="Gotham Book" w:hAnsi="Gotham Book" w:cs="Courier New"/>
              </w:rPr>
            </w:pPr>
            <w:r w:rsidRPr="009E3784">
              <w:rPr>
                <w:rFonts w:ascii="Gotham Book" w:hAnsi="Gotham Book" w:cs="Courier New"/>
                <w:b/>
                <w:bCs/>
              </w:rPr>
              <w:t>Endeavor</w:t>
            </w:r>
            <w:r>
              <w:rPr>
                <w:rFonts w:ascii="Gotham Book" w:hAnsi="Gotham Book" w:cs="Courier New"/>
              </w:rPr>
              <w:t>: Try</w:t>
            </w:r>
          </w:p>
          <w:p w14:paraId="2FCF56B6" w14:textId="77777777" w:rsidR="009E3784" w:rsidRPr="009E3784" w:rsidRDefault="009E3784" w:rsidP="00F61723">
            <w:pPr>
              <w:rPr>
                <w:rFonts w:ascii="Gotham Book" w:hAnsi="Gotham Book" w:cs="Courier New"/>
                <w:sz w:val="16"/>
                <w:szCs w:val="16"/>
              </w:rPr>
            </w:pPr>
          </w:p>
          <w:p w14:paraId="31A7A8B2" w14:textId="0A9C9E90" w:rsidR="009E3784" w:rsidRDefault="009E3784" w:rsidP="00F61723">
            <w:pPr>
              <w:rPr>
                <w:rFonts w:ascii="Gotham Book" w:hAnsi="Gotham Book" w:cs="Courier New"/>
              </w:rPr>
            </w:pPr>
            <w:r>
              <w:rPr>
                <w:rFonts w:ascii="Gotham Book" w:hAnsi="Gotham Book" w:cs="Courier New"/>
                <w:b/>
                <w:bCs/>
              </w:rPr>
              <w:t xml:space="preserve">Object: </w:t>
            </w:r>
            <w:r>
              <w:rPr>
                <w:rFonts w:ascii="Gotham Book" w:hAnsi="Gotham Book" w:cs="Courier New"/>
              </w:rPr>
              <w:t>Goal</w:t>
            </w:r>
          </w:p>
          <w:p w14:paraId="66F1B718" w14:textId="77777777" w:rsidR="009E3784" w:rsidRPr="009E3784" w:rsidRDefault="009E3784" w:rsidP="00F61723">
            <w:pPr>
              <w:rPr>
                <w:rFonts w:ascii="Gotham Book" w:hAnsi="Gotham Book" w:cs="Courier New"/>
                <w:sz w:val="14"/>
                <w:szCs w:val="14"/>
              </w:rPr>
            </w:pPr>
          </w:p>
          <w:p w14:paraId="3363E7AE" w14:textId="6CFFE2B3" w:rsidR="009E3784" w:rsidRDefault="009E3784" w:rsidP="00F61723">
            <w:pPr>
              <w:rPr>
                <w:rFonts w:ascii="Gotham Book" w:hAnsi="Gotham Book" w:cs="Courier New"/>
              </w:rPr>
            </w:pPr>
            <w:r w:rsidRPr="009E3784">
              <w:rPr>
                <w:rFonts w:ascii="Gotham Book" w:hAnsi="Gotham Book" w:cs="Courier New"/>
                <w:b/>
                <w:bCs/>
              </w:rPr>
              <w:t>Secession</w:t>
            </w:r>
            <w:r>
              <w:rPr>
                <w:rFonts w:ascii="Gotham Book" w:hAnsi="Gotham Book" w:cs="Courier New"/>
              </w:rPr>
              <w:t>: Official separation from the United States</w:t>
            </w:r>
          </w:p>
          <w:p w14:paraId="7CCD372F" w14:textId="77777777" w:rsidR="009E3784" w:rsidRPr="001413A5" w:rsidRDefault="009E3784" w:rsidP="00F61723">
            <w:pPr>
              <w:rPr>
                <w:rFonts w:ascii="Gotham Book" w:hAnsi="Gotham Book" w:cs="Courier New"/>
                <w:sz w:val="14"/>
                <w:szCs w:val="14"/>
              </w:rPr>
            </w:pPr>
          </w:p>
          <w:p w14:paraId="6FD9E4D9" w14:textId="2CB67F2C" w:rsidR="009E3784" w:rsidRDefault="009E3784" w:rsidP="00F61723">
            <w:pPr>
              <w:rPr>
                <w:rFonts w:ascii="Gotham Book" w:hAnsi="Gotham Book" w:cs="Courier New"/>
              </w:rPr>
            </w:pPr>
            <w:r w:rsidRPr="001413A5">
              <w:rPr>
                <w:rFonts w:ascii="Gotham Book" w:hAnsi="Gotham Book" w:cs="Courier New"/>
                <w:b/>
                <w:bCs/>
              </w:rPr>
              <w:t>Ordinance</w:t>
            </w:r>
            <w:r>
              <w:rPr>
                <w:rFonts w:ascii="Gotham Book" w:hAnsi="Gotham Book" w:cs="Courier New"/>
              </w:rPr>
              <w:t>: Law</w:t>
            </w:r>
          </w:p>
          <w:p w14:paraId="16F0BB7A" w14:textId="77777777" w:rsidR="001413A5" w:rsidRPr="001413A5" w:rsidRDefault="001413A5" w:rsidP="00F61723">
            <w:pPr>
              <w:rPr>
                <w:rFonts w:ascii="Gotham Book" w:hAnsi="Gotham Book" w:cs="Courier New"/>
                <w:sz w:val="12"/>
                <w:szCs w:val="12"/>
              </w:rPr>
            </w:pPr>
          </w:p>
          <w:p w14:paraId="000CD29A" w14:textId="747F3C64" w:rsidR="001413A5" w:rsidRDefault="001413A5" w:rsidP="00F61723">
            <w:pPr>
              <w:rPr>
                <w:rFonts w:ascii="Gotham Book" w:hAnsi="Gotham Book" w:cs="Courier New"/>
              </w:rPr>
            </w:pPr>
            <w:r w:rsidRPr="001413A5">
              <w:rPr>
                <w:rFonts w:ascii="Gotham Book" w:hAnsi="Gotham Book" w:cs="Courier New"/>
                <w:b/>
                <w:bCs/>
              </w:rPr>
              <w:t>Unanimously</w:t>
            </w:r>
            <w:r>
              <w:rPr>
                <w:rFonts w:ascii="Gotham Book" w:hAnsi="Gotham Book" w:cs="Courier New"/>
              </w:rPr>
              <w:t>: With the agreement of everyone</w:t>
            </w:r>
          </w:p>
          <w:p w14:paraId="434EBC90" w14:textId="77777777" w:rsidR="001413A5" w:rsidRPr="001413A5" w:rsidRDefault="001413A5" w:rsidP="00F61723">
            <w:pPr>
              <w:rPr>
                <w:rFonts w:ascii="Gotham Book" w:hAnsi="Gotham Book" w:cs="Courier New"/>
                <w:sz w:val="14"/>
                <w:szCs w:val="14"/>
              </w:rPr>
            </w:pPr>
          </w:p>
          <w:p w14:paraId="4E8972BB" w14:textId="38B3EA84" w:rsidR="001413A5" w:rsidRDefault="001413A5" w:rsidP="00F61723">
            <w:pPr>
              <w:rPr>
                <w:rFonts w:ascii="Gotham Book" w:hAnsi="Gotham Book" w:cs="Courier New"/>
              </w:rPr>
            </w:pPr>
            <w:r>
              <w:rPr>
                <w:rFonts w:ascii="Gotham Book" w:hAnsi="Gotham Book" w:cs="Courier New"/>
                <w:b/>
                <w:bCs/>
              </w:rPr>
              <w:t xml:space="preserve">Proviso: </w:t>
            </w:r>
            <w:r>
              <w:rPr>
                <w:rFonts w:ascii="Gotham Book" w:hAnsi="Gotham Book" w:cs="Courier New"/>
              </w:rPr>
              <w:t xml:space="preserve">A condition </w:t>
            </w:r>
          </w:p>
          <w:p w14:paraId="3D12F2DE" w14:textId="77777777" w:rsidR="001413A5" w:rsidRPr="001413A5" w:rsidRDefault="001413A5" w:rsidP="00F61723">
            <w:pPr>
              <w:rPr>
                <w:rFonts w:ascii="Gotham Book" w:hAnsi="Gotham Book" w:cs="Courier New"/>
                <w:sz w:val="12"/>
                <w:szCs w:val="12"/>
              </w:rPr>
            </w:pPr>
          </w:p>
          <w:p w14:paraId="5023C8FF" w14:textId="0229914E" w:rsidR="001413A5" w:rsidRDefault="001413A5" w:rsidP="00F61723">
            <w:pPr>
              <w:rPr>
                <w:rFonts w:ascii="Gotham Book" w:hAnsi="Gotham Book" w:cs="Courier New"/>
              </w:rPr>
            </w:pPr>
            <w:r>
              <w:rPr>
                <w:rFonts w:ascii="Gotham Book" w:hAnsi="Gotham Book" w:cs="Courier New"/>
                <w:b/>
                <w:bCs/>
              </w:rPr>
              <w:t xml:space="preserve">Ratification: </w:t>
            </w:r>
            <w:r>
              <w:rPr>
                <w:rFonts w:ascii="Gotham Book" w:hAnsi="Gotham Book" w:cs="Courier New"/>
              </w:rPr>
              <w:t>Official acceptance</w:t>
            </w:r>
          </w:p>
          <w:p w14:paraId="25F09024" w14:textId="77777777" w:rsidR="001413A5" w:rsidRPr="001413A5" w:rsidRDefault="001413A5" w:rsidP="00F61723">
            <w:pPr>
              <w:rPr>
                <w:rFonts w:ascii="Gotham Book" w:hAnsi="Gotham Book" w:cs="Courier New"/>
                <w:sz w:val="12"/>
                <w:szCs w:val="12"/>
              </w:rPr>
            </w:pPr>
          </w:p>
          <w:p w14:paraId="76DD0594" w14:textId="13CCD28A" w:rsidR="001413A5" w:rsidRPr="001413A5" w:rsidRDefault="001413A5" w:rsidP="00F61723">
            <w:pPr>
              <w:rPr>
                <w:rFonts w:ascii="Gotham Book" w:hAnsi="Gotham Book" w:cs="Courier New"/>
              </w:rPr>
            </w:pPr>
            <w:r>
              <w:rPr>
                <w:rFonts w:ascii="Gotham Book" w:hAnsi="Gotham Book" w:cs="Courier New"/>
                <w:b/>
                <w:bCs/>
              </w:rPr>
              <w:t xml:space="preserve">Verdict: </w:t>
            </w:r>
            <w:r>
              <w:rPr>
                <w:rFonts w:ascii="Gotham Book" w:hAnsi="Gotham Book" w:cs="Courier New"/>
              </w:rPr>
              <w:t>The final decision</w:t>
            </w:r>
          </w:p>
          <w:p w14:paraId="0166B72B" w14:textId="5B3A994A" w:rsidR="00F95C44" w:rsidRDefault="00F95C44" w:rsidP="00F61723">
            <w:pPr>
              <w:rPr>
                <w:rFonts w:ascii="Courier New" w:hAnsi="Courier New" w:cs="Courier New"/>
                <w:sz w:val="28"/>
                <w:szCs w:val="28"/>
              </w:rPr>
            </w:pPr>
          </w:p>
          <w:p w14:paraId="5C8D9A67" w14:textId="7217989A" w:rsidR="00F95C44" w:rsidRPr="00F95C44" w:rsidRDefault="007C35DC" w:rsidP="00F61723">
            <w:pPr>
              <w:rPr>
                <w:rFonts w:ascii="Gotham Book" w:hAnsi="Gotham Book" w:cs="Courier New"/>
                <w:b/>
                <w:bCs/>
              </w:rPr>
            </w:pPr>
            <w:r>
              <w:rPr>
                <w:rFonts w:ascii="Gotham Book" w:hAnsi="Gotham Book"/>
                <w:b/>
                <w:bCs/>
                <w:noProof/>
                <w:sz w:val="2"/>
                <w:szCs w:val="2"/>
              </w:rPr>
              <mc:AlternateContent>
                <mc:Choice Requires="wps">
                  <w:drawing>
                    <wp:anchor distT="0" distB="0" distL="114300" distR="114300" simplePos="0" relativeHeight="251669504" behindDoc="0" locked="0" layoutInCell="1" allowOverlap="1" wp14:anchorId="37AB4144" wp14:editId="6B571A1A">
                      <wp:simplePos x="0" y="0"/>
                      <wp:positionH relativeFrom="column">
                        <wp:posOffset>1243785</wp:posOffset>
                      </wp:positionH>
                      <wp:positionV relativeFrom="paragraph">
                        <wp:posOffset>13746</wp:posOffset>
                      </wp:positionV>
                      <wp:extent cx="385445" cy="433070"/>
                      <wp:effectExtent l="0" t="0" r="14605" b="24130"/>
                      <wp:wrapNone/>
                      <wp:docPr id="1678182279"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5445" cy="433070"/>
                              </a:xfrm>
                              <a:prstGeom prst="roundRect">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49E373" w14:textId="69DCFB17"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AB4144" id="_x0000_s1031" alt="&quot;&quot;" style="position:absolute;margin-left:97.95pt;margin-top:1.1pt;width:30.35pt;height:3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" fillcolor="white [3212]" strokecolor="#a5a5a5 [2092]" strokeweight="1pt">
                      <v:stroke joinstyle="miter"/>
                      <v:textbox>
                        <w:txbxContent>
                          <w:p w14:paraId="5F49E373" w14:textId="69DCFB17"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F</w:t>
                            </w:r>
                          </w:p>
                        </w:txbxContent>
                      </v:textbox>
                    </v:roundrect>
                  </w:pict>
                </mc:Fallback>
              </mc:AlternateContent>
            </w:r>
          </w:p>
        </w:tc>
      </w:tr>
    </w:tbl>
    <w:p w14:paraId="649D22B1" w14:textId="77777777" w:rsidR="007E1432" w:rsidRPr="00FB0234" w:rsidRDefault="007E1432" w:rsidP="007E1432">
      <w:pPr>
        <w:rPr>
          <w:sz w:val="6"/>
          <w:szCs w:val="6"/>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525"/>
        <w:gridCol w:w="2745"/>
      </w:tblGrid>
      <w:tr w:rsidR="007E1432" w14:paraId="67F53DC1" w14:textId="77777777" w:rsidTr="00F61723">
        <w:trPr>
          <w:trHeight w:val="5895"/>
        </w:trPr>
        <w:tc>
          <w:tcPr>
            <w:tcW w:w="6525" w:type="dxa"/>
            <w:vAlign w:val="center"/>
          </w:tcPr>
          <w:p w14:paraId="4736D4E2" w14:textId="77EF1693" w:rsidR="00FB0234" w:rsidRPr="000C7E1E" w:rsidRDefault="00FB0234" w:rsidP="00FB0234">
            <w:pPr>
              <w:jc w:val="center"/>
              <w:rPr>
                <w:rFonts w:ascii="Gotham Book" w:hAnsi="Gotham Book" w:cs="Courier New"/>
                <w:b/>
                <w:bCs/>
                <w:sz w:val="32"/>
                <w:szCs w:val="28"/>
                <w:u w:val="single"/>
              </w:rPr>
            </w:pPr>
            <w:r w:rsidRPr="000C7E1E">
              <w:rPr>
                <w:rFonts w:ascii="Gotham Book" w:hAnsi="Gotham Book" w:cs="Courier New"/>
                <w:b/>
                <w:bCs/>
                <w:sz w:val="32"/>
                <w:szCs w:val="28"/>
                <w:u w:val="single"/>
              </w:rPr>
              <w:lastRenderedPageBreak/>
              <w:t>Patriotism &amp; the 4</w:t>
            </w:r>
            <w:r w:rsidRPr="000C7E1E">
              <w:rPr>
                <w:rFonts w:ascii="Gotham Book" w:hAnsi="Gotham Book" w:cs="Courier New"/>
                <w:b/>
                <w:bCs/>
                <w:sz w:val="32"/>
                <w:szCs w:val="28"/>
                <w:u w:val="single"/>
                <w:vertAlign w:val="superscript"/>
              </w:rPr>
              <w:t>th</w:t>
            </w:r>
            <w:r w:rsidRPr="000C7E1E">
              <w:rPr>
                <w:rFonts w:ascii="Gotham Book" w:hAnsi="Gotham Book" w:cs="Courier New"/>
                <w:b/>
                <w:bCs/>
                <w:sz w:val="32"/>
                <w:szCs w:val="28"/>
                <w:u w:val="single"/>
              </w:rPr>
              <w:t xml:space="preserve"> of July</w:t>
            </w:r>
          </w:p>
          <w:p w14:paraId="1C157215" w14:textId="77777777" w:rsidR="00FB0234" w:rsidRPr="00FB0234" w:rsidRDefault="00FB0234" w:rsidP="00FB0234">
            <w:pPr>
              <w:jc w:val="center"/>
              <w:rPr>
                <w:rFonts w:ascii="Gotham Book" w:hAnsi="Gotham Book"/>
                <w:sz w:val="8"/>
                <w:szCs w:val="8"/>
              </w:rPr>
            </w:pPr>
          </w:p>
          <w:p w14:paraId="50CDB4E9" w14:textId="5DD12851" w:rsidR="007E1432" w:rsidRDefault="001413A5" w:rsidP="00F61723">
            <w:pPr>
              <w:rPr>
                <w:rFonts w:ascii="Courier New" w:hAnsi="Courier New" w:cs="Courier New"/>
                <w:sz w:val="26"/>
                <w:szCs w:val="26"/>
              </w:rPr>
            </w:pPr>
            <w:r w:rsidRPr="00E5600A">
              <w:rPr>
                <w:rFonts w:ascii="Courier New" w:hAnsi="Courier New" w:cs="Courier New"/>
                <w:sz w:val="26"/>
                <w:szCs w:val="26"/>
              </w:rPr>
              <w:t>“On Wednesday evening</w:t>
            </w:r>
            <w:r w:rsidR="00894878">
              <w:rPr>
                <w:rFonts w:ascii="Courier New" w:hAnsi="Courier New" w:cs="Courier New"/>
                <w:sz w:val="26"/>
                <w:szCs w:val="26"/>
              </w:rPr>
              <w:t xml:space="preserve"> </w:t>
            </w:r>
            <w:r w:rsidRPr="00E5600A">
              <w:rPr>
                <w:rFonts w:ascii="Courier New" w:hAnsi="Courier New" w:cs="Courier New"/>
                <w:sz w:val="26"/>
                <w:szCs w:val="26"/>
              </w:rPr>
              <w:t>…</w:t>
            </w:r>
            <w:r w:rsidR="00894878">
              <w:rPr>
                <w:rFonts w:ascii="Courier New" w:hAnsi="Courier New" w:cs="Courier New"/>
                <w:sz w:val="26"/>
                <w:szCs w:val="26"/>
              </w:rPr>
              <w:t xml:space="preserve"> </w:t>
            </w:r>
            <w:r w:rsidRPr="00E5600A">
              <w:rPr>
                <w:rFonts w:ascii="Courier New" w:hAnsi="Courier New" w:cs="Courier New"/>
                <w:sz w:val="26"/>
                <w:szCs w:val="26"/>
              </w:rPr>
              <w:t>the citizens of Victoria met at the Court House</w:t>
            </w:r>
            <w:r w:rsidR="00894878">
              <w:rPr>
                <w:rFonts w:ascii="Courier New" w:hAnsi="Courier New" w:cs="Courier New"/>
                <w:sz w:val="26"/>
                <w:szCs w:val="26"/>
              </w:rPr>
              <w:t xml:space="preserve"> </w:t>
            </w:r>
            <w:r w:rsidRPr="00E5600A">
              <w:rPr>
                <w:rFonts w:ascii="Courier New" w:hAnsi="Courier New" w:cs="Courier New"/>
                <w:sz w:val="26"/>
                <w:szCs w:val="26"/>
              </w:rPr>
              <w:t>…</w:t>
            </w:r>
            <w:r w:rsidR="00894878">
              <w:rPr>
                <w:rFonts w:ascii="Courier New" w:hAnsi="Courier New" w:cs="Courier New"/>
                <w:sz w:val="26"/>
                <w:szCs w:val="26"/>
              </w:rPr>
              <w:t xml:space="preserve"> </w:t>
            </w:r>
            <w:r w:rsidRPr="00E5600A">
              <w:rPr>
                <w:rFonts w:ascii="Courier New" w:hAnsi="Courier New" w:cs="Courier New"/>
                <w:sz w:val="26"/>
                <w:szCs w:val="26"/>
              </w:rPr>
              <w:t xml:space="preserve">to </w:t>
            </w:r>
            <w:proofErr w:type="gramStart"/>
            <w:r w:rsidRPr="00E5600A">
              <w:rPr>
                <w:rFonts w:ascii="Courier New" w:hAnsi="Courier New" w:cs="Courier New"/>
                <w:sz w:val="26"/>
                <w:szCs w:val="26"/>
              </w:rPr>
              <w:t>make arrangements</w:t>
            </w:r>
            <w:proofErr w:type="gramEnd"/>
            <w:r w:rsidRPr="00E5600A">
              <w:rPr>
                <w:rFonts w:ascii="Courier New" w:hAnsi="Courier New" w:cs="Courier New"/>
                <w:sz w:val="26"/>
                <w:szCs w:val="26"/>
              </w:rPr>
              <w:t xml:space="preserve"> for an appropriate celebration of … the 4</w:t>
            </w:r>
            <w:r w:rsidRPr="00E5600A">
              <w:rPr>
                <w:rFonts w:ascii="Courier New" w:hAnsi="Courier New" w:cs="Courier New"/>
                <w:sz w:val="26"/>
                <w:szCs w:val="26"/>
                <w:vertAlign w:val="superscript"/>
              </w:rPr>
              <w:t>th</w:t>
            </w:r>
            <w:r w:rsidRPr="00E5600A">
              <w:rPr>
                <w:rFonts w:ascii="Courier New" w:hAnsi="Courier New" w:cs="Courier New"/>
                <w:sz w:val="26"/>
                <w:szCs w:val="26"/>
              </w:rPr>
              <w:t xml:space="preserve"> of July</w:t>
            </w:r>
            <w:r w:rsidR="00894878">
              <w:rPr>
                <w:rFonts w:ascii="Courier New" w:hAnsi="Courier New" w:cs="Courier New"/>
                <w:sz w:val="26"/>
                <w:szCs w:val="26"/>
              </w:rPr>
              <w:t xml:space="preserve"> </w:t>
            </w:r>
            <w:r w:rsidR="00E5600A">
              <w:rPr>
                <w:rFonts w:ascii="Courier New" w:hAnsi="Courier New" w:cs="Courier New"/>
                <w:sz w:val="26"/>
                <w:szCs w:val="26"/>
              </w:rPr>
              <w:t>…</w:t>
            </w:r>
            <w:r w:rsidRPr="00E5600A">
              <w:rPr>
                <w:rFonts w:ascii="Courier New" w:hAnsi="Courier New" w:cs="Courier New"/>
                <w:sz w:val="26"/>
                <w:szCs w:val="26"/>
              </w:rPr>
              <w:t xml:space="preserve"> The Declaration of Independence… the “stars and stripes,” and the booming of cannon will certainly </w:t>
            </w:r>
            <w:proofErr w:type="gramStart"/>
            <w:r w:rsidRPr="00E5600A">
              <w:rPr>
                <w:rFonts w:ascii="Courier New" w:hAnsi="Courier New" w:cs="Courier New"/>
                <w:sz w:val="26"/>
                <w:szCs w:val="26"/>
              </w:rPr>
              <w:t>have a tendency to</w:t>
            </w:r>
            <w:proofErr w:type="gramEnd"/>
            <w:r w:rsidRPr="00E5600A">
              <w:rPr>
                <w:rFonts w:ascii="Courier New" w:hAnsi="Courier New" w:cs="Courier New"/>
                <w:sz w:val="26"/>
                <w:szCs w:val="26"/>
              </w:rPr>
              <w:t xml:space="preserve"> </w:t>
            </w:r>
            <w:r w:rsidRPr="00E5600A">
              <w:rPr>
                <w:rFonts w:ascii="Courier New" w:hAnsi="Courier New" w:cs="Courier New"/>
                <w:b/>
                <w:bCs/>
                <w:sz w:val="26"/>
                <w:szCs w:val="26"/>
              </w:rPr>
              <w:t>rouse</w:t>
            </w:r>
            <w:r w:rsidRPr="00E5600A">
              <w:rPr>
                <w:rFonts w:ascii="Courier New" w:hAnsi="Courier New" w:cs="Courier New"/>
                <w:sz w:val="26"/>
                <w:szCs w:val="26"/>
              </w:rPr>
              <w:t xml:space="preserve"> into action…our </w:t>
            </w:r>
            <w:r w:rsidRPr="00E5600A">
              <w:rPr>
                <w:rFonts w:ascii="Courier New" w:hAnsi="Courier New" w:cs="Courier New"/>
                <w:b/>
                <w:bCs/>
                <w:sz w:val="26"/>
                <w:szCs w:val="26"/>
              </w:rPr>
              <w:t>slumbering</w:t>
            </w:r>
            <w:r w:rsidRPr="00E5600A">
              <w:rPr>
                <w:rFonts w:ascii="Courier New" w:hAnsi="Courier New" w:cs="Courier New"/>
                <w:sz w:val="26"/>
                <w:szCs w:val="26"/>
              </w:rPr>
              <w:t xml:space="preserve"> </w:t>
            </w:r>
            <w:r w:rsidRPr="00E5600A">
              <w:rPr>
                <w:rFonts w:ascii="Courier New" w:hAnsi="Courier New" w:cs="Courier New"/>
                <w:b/>
                <w:bCs/>
                <w:sz w:val="26"/>
                <w:szCs w:val="26"/>
              </w:rPr>
              <w:t>patriotism</w:t>
            </w:r>
            <w:r w:rsidR="00FB0234">
              <w:rPr>
                <w:rFonts w:ascii="Courier New" w:hAnsi="Courier New" w:cs="Courier New"/>
                <w:sz w:val="26"/>
                <w:szCs w:val="26"/>
              </w:rPr>
              <w:t xml:space="preserve">…. </w:t>
            </w:r>
            <w:r w:rsidR="00E5600A" w:rsidRPr="00E5600A">
              <w:rPr>
                <w:rFonts w:ascii="Courier New" w:hAnsi="Courier New" w:cs="Courier New"/>
                <w:sz w:val="26"/>
                <w:szCs w:val="26"/>
              </w:rPr>
              <w:t xml:space="preserve">The glorious results of the Union and the more than </w:t>
            </w:r>
            <w:r w:rsidR="00E5600A" w:rsidRPr="00E5600A">
              <w:rPr>
                <w:rFonts w:ascii="Courier New" w:hAnsi="Courier New" w:cs="Courier New"/>
                <w:b/>
                <w:bCs/>
                <w:sz w:val="26"/>
                <w:szCs w:val="26"/>
              </w:rPr>
              <w:t>treason</w:t>
            </w:r>
            <w:r w:rsidR="00E5600A" w:rsidRPr="00E5600A">
              <w:rPr>
                <w:rFonts w:ascii="Courier New" w:hAnsi="Courier New" w:cs="Courier New"/>
                <w:sz w:val="26"/>
                <w:szCs w:val="26"/>
              </w:rPr>
              <w:t xml:space="preserve"> of him, who would endanger it, constitute the theme of the </w:t>
            </w:r>
            <w:r w:rsidR="00E5600A" w:rsidRPr="00E5600A">
              <w:rPr>
                <w:rFonts w:ascii="Courier New" w:hAnsi="Courier New" w:cs="Courier New"/>
                <w:b/>
                <w:bCs/>
                <w:sz w:val="26"/>
                <w:szCs w:val="26"/>
              </w:rPr>
              <w:t>orator</w:t>
            </w:r>
            <w:r w:rsidR="00E5600A" w:rsidRPr="00E5600A">
              <w:rPr>
                <w:rFonts w:ascii="Courier New" w:hAnsi="Courier New" w:cs="Courier New"/>
                <w:sz w:val="26"/>
                <w:szCs w:val="26"/>
              </w:rPr>
              <w:t xml:space="preserve">, and by being kept constantly before the people, they furnish an </w:t>
            </w:r>
            <w:r w:rsidR="00E5600A" w:rsidRPr="00E5600A">
              <w:rPr>
                <w:rFonts w:ascii="Courier New" w:hAnsi="Courier New" w:cs="Courier New"/>
                <w:b/>
                <w:bCs/>
                <w:sz w:val="26"/>
                <w:szCs w:val="26"/>
              </w:rPr>
              <w:t>impregnable</w:t>
            </w:r>
            <w:r w:rsidR="00E5600A" w:rsidRPr="00E5600A">
              <w:rPr>
                <w:rFonts w:ascii="Courier New" w:hAnsi="Courier New" w:cs="Courier New"/>
                <w:sz w:val="26"/>
                <w:szCs w:val="26"/>
              </w:rPr>
              <w:t xml:space="preserve"> safeguard against the dangers of </w:t>
            </w:r>
            <w:r w:rsidR="00E5600A" w:rsidRPr="00E5600A">
              <w:rPr>
                <w:rFonts w:ascii="Courier New" w:hAnsi="Courier New" w:cs="Courier New"/>
                <w:b/>
                <w:bCs/>
                <w:sz w:val="26"/>
                <w:szCs w:val="26"/>
              </w:rPr>
              <w:t>secession</w:t>
            </w:r>
            <w:r w:rsidR="00E5600A" w:rsidRPr="00E5600A">
              <w:rPr>
                <w:rFonts w:ascii="Courier New" w:hAnsi="Courier New" w:cs="Courier New"/>
                <w:sz w:val="26"/>
                <w:szCs w:val="26"/>
              </w:rPr>
              <w:t xml:space="preserve"> and </w:t>
            </w:r>
            <w:r w:rsidR="00E5600A" w:rsidRPr="00E5600A">
              <w:rPr>
                <w:rFonts w:ascii="Courier New" w:hAnsi="Courier New" w:cs="Courier New"/>
                <w:b/>
                <w:bCs/>
                <w:sz w:val="26"/>
                <w:szCs w:val="26"/>
              </w:rPr>
              <w:t>dissolution</w:t>
            </w:r>
            <w:r w:rsidR="00E5600A" w:rsidRPr="00E5600A">
              <w:rPr>
                <w:rFonts w:ascii="Courier New" w:hAnsi="Courier New" w:cs="Courier New"/>
                <w:sz w:val="26"/>
                <w:szCs w:val="26"/>
              </w:rPr>
              <w:t xml:space="preserve">.” </w:t>
            </w:r>
          </w:p>
          <w:p w14:paraId="2F64FE4C" w14:textId="77777777" w:rsidR="00E5600A" w:rsidRPr="00E5600A" w:rsidRDefault="00E5600A" w:rsidP="00F61723">
            <w:pPr>
              <w:rPr>
                <w:rFonts w:ascii="Courier New" w:hAnsi="Courier New" w:cs="Courier New"/>
                <w:sz w:val="14"/>
                <w:szCs w:val="14"/>
              </w:rPr>
            </w:pPr>
          </w:p>
          <w:p w14:paraId="7B48C779" w14:textId="6E9AC28D" w:rsidR="00E5600A" w:rsidRPr="00E5600A" w:rsidRDefault="00E5600A" w:rsidP="00E5600A">
            <w:pPr>
              <w:pStyle w:val="ListParagraph"/>
              <w:numPr>
                <w:ilvl w:val="0"/>
                <w:numId w:val="1"/>
              </w:numPr>
              <w:rPr>
                <w:rFonts w:ascii="Gotham Book" w:hAnsi="Gotham Book" w:cs="Courier New"/>
              </w:rPr>
            </w:pPr>
            <w:r w:rsidRPr="00E5600A">
              <w:rPr>
                <w:rFonts w:ascii="Gotham Book" w:hAnsi="Gotham Book"/>
              </w:rPr>
              <w:t>The Texian Advocate. (Victoria, Tex.), Vol. 8, No. 7, Ed. 1 Saturday, June 18, 1853</w:t>
            </w:r>
            <w:r>
              <w:rPr>
                <w:rFonts w:ascii="Gotham Book" w:hAnsi="Gotham Book"/>
              </w:rPr>
              <w:t>. The Portal to Texas History</w:t>
            </w:r>
          </w:p>
        </w:tc>
        <w:tc>
          <w:tcPr>
            <w:tcW w:w="2745" w:type="dxa"/>
          </w:tcPr>
          <w:p w14:paraId="261D54AC" w14:textId="77777777" w:rsidR="00E5600A" w:rsidRDefault="00E5600A" w:rsidP="00F61723">
            <w:pPr>
              <w:rPr>
                <w:rFonts w:ascii="Gotham Book" w:hAnsi="Gotham Book" w:cs="Courier New"/>
                <w:b/>
                <w:bCs/>
              </w:rPr>
            </w:pPr>
          </w:p>
          <w:p w14:paraId="73E5C93C" w14:textId="77777777" w:rsidR="00E5600A" w:rsidRDefault="00E5600A" w:rsidP="00F61723">
            <w:pPr>
              <w:rPr>
                <w:rFonts w:ascii="Gotham Book" w:hAnsi="Gotham Book" w:cs="Courier New"/>
              </w:rPr>
            </w:pPr>
            <w:r w:rsidRPr="00E5600A">
              <w:rPr>
                <w:rFonts w:ascii="Gotham Book" w:hAnsi="Gotham Book" w:cs="Courier New"/>
                <w:b/>
                <w:bCs/>
              </w:rPr>
              <w:t>Rouse</w:t>
            </w:r>
            <w:r>
              <w:rPr>
                <w:rFonts w:ascii="Gotham Book" w:hAnsi="Gotham Book" w:cs="Courier New"/>
              </w:rPr>
              <w:t>: To excite</w:t>
            </w:r>
          </w:p>
          <w:p w14:paraId="4E1B7060" w14:textId="77777777" w:rsidR="00E5600A" w:rsidRPr="00E5600A" w:rsidRDefault="00E5600A" w:rsidP="00F61723">
            <w:pPr>
              <w:rPr>
                <w:rFonts w:ascii="Gotham Book" w:hAnsi="Gotham Book" w:cs="Courier New"/>
                <w:sz w:val="16"/>
                <w:szCs w:val="16"/>
              </w:rPr>
            </w:pPr>
          </w:p>
          <w:p w14:paraId="01BF4BD1" w14:textId="77777777" w:rsidR="00E5600A" w:rsidRDefault="00E5600A" w:rsidP="00F61723">
            <w:pPr>
              <w:rPr>
                <w:rFonts w:ascii="Gotham Book" w:hAnsi="Gotham Book" w:cs="Courier New"/>
              </w:rPr>
            </w:pPr>
            <w:r>
              <w:rPr>
                <w:rFonts w:ascii="Gotham Book" w:hAnsi="Gotham Book" w:cs="Courier New"/>
                <w:b/>
                <w:bCs/>
              </w:rPr>
              <w:t xml:space="preserve">Slumbering: </w:t>
            </w:r>
            <w:r w:rsidRPr="00E5600A">
              <w:rPr>
                <w:rFonts w:ascii="Gotham Book" w:hAnsi="Gotham Book" w:cs="Courier New"/>
              </w:rPr>
              <w:t>Sleeping</w:t>
            </w:r>
          </w:p>
          <w:p w14:paraId="0E7AB6D9" w14:textId="77777777" w:rsidR="00E5600A" w:rsidRPr="00E5600A" w:rsidRDefault="00E5600A" w:rsidP="00F61723">
            <w:pPr>
              <w:rPr>
                <w:rFonts w:ascii="Gotham Book" w:hAnsi="Gotham Book" w:cs="Courier New"/>
                <w:b/>
                <w:bCs/>
                <w:sz w:val="16"/>
                <w:szCs w:val="16"/>
              </w:rPr>
            </w:pPr>
          </w:p>
          <w:p w14:paraId="2978ED17" w14:textId="77777777" w:rsidR="00E5600A" w:rsidRDefault="00E5600A" w:rsidP="00F61723">
            <w:pPr>
              <w:rPr>
                <w:rFonts w:ascii="Gotham Book" w:hAnsi="Gotham Book" w:cs="Courier New"/>
              </w:rPr>
            </w:pPr>
            <w:r>
              <w:rPr>
                <w:rFonts w:ascii="Gotham Book" w:hAnsi="Gotham Book" w:cs="Courier New"/>
                <w:b/>
                <w:bCs/>
              </w:rPr>
              <w:t xml:space="preserve">Patriotism: </w:t>
            </w:r>
            <w:r>
              <w:rPr>
                <w:rFonts w:ascii="Gotham Book" w:hAnsi="Gotham Book" w:cs="Courier New"/>
              </w:rPr>
              <w:t>Love for and pride in your country</w:t>
            </w:r>
          </w:p>
          <w:p w14:paraId="00E052A1" w14:textId="77777777" w:rsidR="00E5600A" w:rsidRPr="00E5600A" w:rsidRDefault="00E5600A" w:rsidP="00F61723">
            <w:pPr>
              <w:rPr>
                <w:rFonts w:ascii="Gotham Book" w:hAnsi="Gotham Book" w:cs="Courier New"/>
                <w:sz w:val="10"/>
                <w:szCs w:val="10"/>
              </w:rPr>
            </w:pPr>
          </w:p>
          <w:p w14:paraId="0830452F" w14:textId="77777777" w:rsidR="00E5600A" w:rsidRDefault="00E5600A" w:rsidP="00F61723">
            <w:pPr>
              <w:rPr>
                <w:rFonts w:ascii="Gotham Book" w:hAnsi="Gotham Book" w:cs="Courier New"/>
              </w:rPr>
            </w:pPr>
            <w:r w:rsidRPr="00E5600A">
              <w:rPr>
                <w:rFonts w:ascii="Gotham Book" w:hAnsi="Gotham Book" w:cs="Courier New"/>
                <w:b/>
                <w:bCs/>
              </w:rPr>
              <w:t>Treason</w:t>
            </w:r>
            <w:r>
              <w:rPr>
                <w:rFonts w:ascii="Gotham Book" w:hAnsi="Gotham Book" w:cs="Courier New"/>
              </w:rPr>
              <w:t>: A crime against your country</w:t>
            </w:r>
          </w:p>
          <w:p w14:paraId="6D530F21" w14:textId="77777777" w:rsidR="00E5600A" w:rsidRPr="00E5600A" w:rsidRDefault="00E5600A" w:rsidP="00F61723">
            <w:pPr>
              <w:rPr>
                <w:rFonts w:ascii="Gotham Book" w:hAnsi="Gotham Book" w:cs="Courier New"/>
                <w:sz w:val="16"/>
                <w:szCs w:val="16"/>
              </w:rPr>
            </w:pPr>
          </w:p>
          <w:p w14:paraId="2FBEA105" w14:textId="77777777" w:rsidR="00E5600A" w:rsidRDefault="00E5600A" w:rsidP="00F61723">
            <w:pPr>
              <w:rPr>
                <w:rFonts w:ascii="Gotham Book" w:hAnsi="Gotham Book" w:cs="Courier New"/>
              </w:rPr>
            </w:pPr>
            <w:r>
              <w:rPr>
                <w:rFonts w:ascii="Gotham Book" w:hAnsi="Gotham Book" w:cs="Courier New"/>
                <w:b/>
                <w:bCs/>
              </w:rPr>
              <w:t xml:space="preserve">Orator: </w:t>
            </w:r>
            <w:r>
              <w:rPr>
                <w:rFonts w:ascii="Gotham Book" w:hAnsi="Gotham Book" w:cs="Courier New"/>
              </w:rPr>
              <w:t>Public speaker</w:t>
            </w:r>
          </w:p>
          <w:p w14:paraId="4C4A7D38" w14:textId="77777777" w:rsidR="00E5600A" w:rsidRPr="00E5600A" w:rsidRDefault="00E5600A" w:rsidP="00F61723">
            <w:pPr>
              <w:rPr>
                <w:rFonts w:ascii="Gotham Book" w:hAnsi="Gotham Book" w:cs="Courier New"/>
                <w:sz w:val="14"/>
                <w:szCs w:val="14"/>
              </w:rPr>
            </w:pPr>
          </w:p>
          <w:p w14:paraId="147365F8" w14:textId="77777777" w:rsidR="00E5600A" w:rsidRDefault="00E5600A" w:rsidP="00F61723">
            <w:pPr>
              <w:rPr>
                <w:rFonts w:ascii="Gotham Book" w:hAnsi="Gotham Book" w:cs="Courier New"/>
              </w:rPr>
            </w:pPr>
            <w:r>
              <w:rPr>
                <w:rFonts w:ascii="Gotham Book" w:hAnsi="Gotham Book" w:cs="Courier New"/>
                <w:b/>
                <w:bCs/>
              </w:rPr>
              <w:t xml:space="preserve">Impregnable: </w:t>
            </w:r>
            <w:r>
              <w:rPr>
                <w:rFonts w:ascii="Gotham Book" w:hAnsi="Gotham Book" w:cs="Courier New"/>
              </w:rPr>
              <w:t>Unable to broken or defeated</w:t>
            </w:r>
          </w:p>
          <w:p w14:paraId="7FBD5740" w14:textId="77777777" w:rsidR="00E5600A" w:rsidRPr="00E5600A" w:rsidRDefault="00E5600A" w:rsidP="00F61723">
            <w:pPr>
              <w:rPr>
                <w:rFonts w:ascii="Gotham Book" w:hAnsi="Gotham Book" w:cs="Courier New"/>
                <w:sz w:val="14"/>
                <w:szCs w:val="14"/>
              </w:rPr>
            </w:pPr>
          </w:p>
          <w:p w14:paraId="21ACBE2D" w14:textId="77777777" w:rsidR="00E5600A" w:rsidRDefault="00E5600A" w:rsidP="00F61723">
            <w:pPr>
              <w:rPr>
                <w:rFonts w:ascii="Gotham Book" w:hAnsi="Gotham Book" w:cs="Courier New"/>
              </w:rPr>
            </w:pPr>
            <w:r w:rsidRPr="00E5600A">
              <w:rPr>
                <w:rFonts w:ascii="Gotham Book" w:hAnsi="Gotham Book" w:cs="Courier New"/>
                <w:b/>
                <w:bCs/>
              </w:rPr>
              <w:t>Secession</w:t>
            </w:r>
            <w:r>
              <w:rPr>
                <w:rFonts w:ascii="Gotham Book" w:hAnsi="Gotham Book" w:cs="Courier New"/>
              </w:rPr>
              <w:t>: Official separation from your country</w:t>
            </w:r>
          </w:p>
          <w:p w14:paraId="1375D6F3" w14:textId="77777777" w:rsidR="00E5600A" w:rsidRPr="00E5600A" w:rsidRDefault="00E5600A" w:rsidP="00F61723">
            <w:pPr>
              <w:rPr>
                <w:rFonts w:ascii="Gotham Book" w:hAnsi="Gotham Book" w:cs="Courier New"/>
                <w:sz w:val="12"/>
                <w:szCs w:val="12"/>
              </w:rPr>
            </w:pPr>
          </w:p>
          <w:p w14:paraId="5BEE81C5" w14:textId="4D12722F" w:rsidR="00E5600A" w:rsidRPr="00E5600A" w:rsidRDefault="007C35DC" w:rsidP="00F61723">
            <w:pPr>
              <w:rPr>
                <w:rFonts w:ascii="Gotham Book" w:hAnsi="Gotham Book" w:cs="Courier New"/>
              </w:rPr>
            </w:pPr>
            <w:r>
              <w:rPr>
                <w:rFonts w:ascii="Gotham Book" w:hAnsi="Gotham Book"/>
                <w:b/>
                <w:bCs/>
                <w:noProof/>
                <w:sz w:val="2"/>
                <w:szCs w:val="2"/>
              </w:rPr>
              <mc:AlternateContent>
                <mc:Choice Requires="wps">
                  <w:drawing>
                    <wp:anchor distT="0" distB="0" distL="114300" distR="114300" simplePos="0" relativeHeight="251671552" behindDoc="0" locked="0" layoutInCell="1" allowOverlap="1" wp14:anchorId="2C87CE5D" wp14:editId="69FD9B11">
                      <wp:simplePos x="0" y="0"/>
                      <wp:positionH relativeFrom="column">
                        <wp:posOffset>1293440</wp:posOffset>
                      </wp:positionH>
                      <wp:positionV relativeFrom="paragraph">
                        <wp:posOffset>184576</wp:posOffset>
                      </wp:positionV>
                      <wp:extent cx="385445" cy="401702"/>
                      <wp:effectExtent l="0" t="0" r="14605" b="17780"/>
                      <wp:wrapNone/>
                      <wp:docPr id="74869034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5445" cy="401702"/>
                              </a:xfrm>
                              <a:prstGeom prst="roundRect">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998B01" w14:textId="6D492819"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7CE5D" id="_x0000_s1032" alt="&quot;&quot;" style="position:absolute;margin-left:101.85pt;margin-top:14.55pt;width:30.35pt;height:3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" fillcolor="white [3212]" strokecolor="#a5a5a5 [2092]" strokeweight="1pt">
                      <v:stroke joinstyle="miter"/>
                      <v:textbox>
                        <w:txbxContent>
                          <w:p w14:paraId="5D998B01" w14:textId="6D492819"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G</w:t>
                            </w:r>
                          </w:p>
                        </w:txbxContent>
                      </v:textbox>
                    </v:roundrect>
                  </w:pict>
                </mc:Fallback>
              </mc:AlternateContent>
            </w:r>
            <w:r w:rsidR="00E5600A">
              <w:rPr>
                <w:rFonts w:ascii="Gotham Book" w:hAnsi="Gotham Book" w:cs="Courier New"/>
                <w:b/>
                <w:bCs/>
              </w:rPr>
              <w:t xml:space="preserve">Dissolution: </w:t>
            </w:r>
            <w:r w:rsidR="00E5600A">
              <w:rPr>
                <w:rFonts w:ascii="Gotham Book" w:hAnsi="Gotham Book" w:cs="Courier New"/>
              </w:rPr>
              <w:t>Ending, breaking apart</w:t>
            </w:r>
          </w:p>
        </w:tc>
      </w:tr>
    </w:tbl>
    <w:p w14:paraId="5D85348F" w14:textId="77777777" w:rsidR="007E1432" w:rsidRPr="000C7E1E" w:rsidRDefault="007E1432" w:rsidP="007E1432">
      <w:pPr>
        <w:rPr>
          <w:sz w:val="12"/>
          <w:szCs w:val="12"/>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525"/>
        <w:gridCol w:w="2745"/>
      </w:tblGrid>
      <w:tr w:rsidR="007E1432" w14:paraId="08EDAA58" w14:textId="77777777" w:rsidTr="00F61723">
        <w:trPr>
          <w:trHeight w:val="5895"/>
        </w:trPr>
        <w:tc>
          <w:tcPr>
            <w:tcW w:w="6525" w:type="dxa"/>
            <w:vAlign w:val="center"/>
          </w:tcPr>
          <w:p w14:paraId="3FCCF4DA" w14:textId="7A956131" w:rsidR="00FB0234" w:rsidRPr="000C7E1E" w:rsidRDefault="00FB0234" w:rsidP="00FB0234">
            <w:pPr>
              <w:jc w:val="center"/>
              <w:rPr>
                <w:rFonts w:ascii="Gotham Book" w:hAnsi="Gotham Book" w:cs="Courier New"/>
                <w:b/>
                <w:bCs/>
                <w:sz w:val="32"/>
                <w:szCs w:val="28"/>
                <w:u w:val="single"/>
              </w:rPr>
            </w:pPr>
            <w:r w:rsidRPr="000C7E1E">
              <w:rPr>
                <w:rFonts w:ascii="Gotham Book" w:hAnsi="Gotham Book" w:cs="Courier New"/>
                <w:b/>
                <w:bCs/>
                <w:sz w:val="32"/>
                <w:szCs w:val="28"/>
                <w:u w:val="single"/>
              </w:rPr>
              <w:t>Peace or Revolution</w:t>
            </w:r>
          </w:p>
          <w:p w14:paraId="21240276" w14:textId="77777777" w:rsidR="00FB0234" w:rsidRPr="00FB0234" w:rsidRDefault="00FB0234" w:rsidP="00FB0234">
            <w:pPr>
              <w:jc w:val="center"/>
              <w:rPr>
                <w:rFonts w:ascii="Courier New" w:hAnsi="Courier New" w:cs="Courier New"/>
                <w:sz w:val="18"/>
                <w:szCs w:val="18"/>
              </w:rPr>
            </w:pPr>
          </w:p>
          <w:p w14:paraId="3E12186F" w14:textId="2A41F7D2" w:rsidR="007E1432" w:rsidRPr="00981550" w:rsidRDefault="00E5600A" w:rsidP="00F61723">
            <w:pPr>
              <w:rPr>
                <w:rFonts w:ascii="Courier New" w:hAnsi="Courier New" w:cs="Courier New"/>
                <w:sz w:val="32"/>
                <w:szCs w:val="32"/>
              </w:rPr>
            </w:pPr>
            <w:r w:rsidRPr="00981550">
              <w:rPr>
                <w:rFonts w:ascii="Courier New" w:hAnsi="Courier New" w:cs="Courier New"/>
                <w:sz w:val="32"/>
                <w:szCs w:val="32"/>
              </w:rPr>
              <w:t xml:space="preserve">“Establish the fact that a state can </w:t>
            </w:r>
            <w:r w:rsidRPr="00981550">
              <w:rPr>
                <w:rFonts w:ascii="Courier New" w:hAnsi="Courier New" w:cs="Courier New"/>
                <w:b/>
                <w:bCs/>
                <w:sz w:val="32"/>
                <w:szCs w:val="32"/>
              </w:rPr>
              <w:t>nullify</w:t>
            </w:r>
            <w:r w:rsidRPr="00981550">
              <w:rPr>
                <w:rFonts w:ascii="Courier New" w:hAnsi="Courier New" w:cs="Courier New"/>
                <w:sz w:val="32"/>
                <w:szCs w:val="32"/>
              </w:rPr>
              <w:t xml:space="preserve"> a law of the </w:t>
            </w:r>
            <w:r w:rsidRPr="00981550">
              <w:rPr>
                <w:rFonts w:ascii="Courier New" w:hAnsi="Courier New" w:cs="Courier New"/>
                <w:b/>
                <w:bCs/>
                <w:sz w:val="32"/>
                <w:szCs w:val="32"/>
              </w:rPr>
              <w:t>General Government;</w:t>
            </w:r>
            <w:r w:rsidRPr="00981550">
              <w:rPr>
                <w:rFonts w:ascii="Courier New" w:hAnsi="Courier New" w:cs="Courier New"/>
                <w:sz w:val="32"/>
                <w:szCs w:val="32"/>
              </w:rPr>
              <w:t xml:space="preserve"> that she can peaceably </w:t>
            </w:r>
            <w:r w:rsidRPr="00981550">
              <w:rPr>
                <w:rFonts w:ascii="Courier New" w:hAnsi="Courier New" w:cs="Courier New"/>
                <w:b/>
                <w:bCs/>
                <w:sz w:val="32"/>
                <w:szCs w:val="32"/>
              </w:rPr>
              <w:t>secede</w:t>
            </w:r>
            <w:r w:rsidR="00981550" w:rsidRPr="00981550">
              <w:rPr>
                <w:rFonts w:ascii="Courier New" w:hAnsi="Courier New" w:cs="Courier New"/>
                <w:sz w:val="32"/>
                <w:szCs w:val="32"/>
              </w:rPr>
              <w:t xml:space="preserve"> whenever she thinks it proper or </w:t>
            </w:r>
            <w:r w:rsidR="00981550" w:rsidRPr="00981550">
              <w:rPr>
                <w:rFonts w:ascii="Courier New" w:hAnsi="Courier New" w:cs="Courier New"/>
                <w:b/>
                <w:bCs/>
                <w:sz w:val="32"/>
                <w:szCs w:val="32"/>
              </w:rPr>
              <w:t>expedient</w:t>
            </w:r>
            <w:r w:rsidR="00981550" w:rsidRPr="00981550">
              <w:rPr>
                <w:rFonts w:ascii="Courier New" w:hAnsi="Courier New" w:cs="Courier New"/>
                <w:sz w:val="32"/>
                <w:szCs w:val="32"/>
              </w:rPr>
              <w:t xml:space="preserve">, and how long would the </w:t>
            </w:r>
            <w:r w:rsidR="00981550" w:rsidRPr="00981550">
              <w:rPr>
                <w:rFonts w:ascii="Courier New" w:hAnsi="Courier New" w:cs="Courier New"/>
                <w:b/>
                <w:bCs/>
                <w:sz w:val="32"/>
                <w:szCs w:val="32"/>
              </w:rPr>
              <w:t>Union</w:t>
            </w:r>
            <w:r w:rsidR="00981550" w:rsidRPr="00981550">
              <w:rPr>
                <w:rFonts w:ascii="Courier New" w:hAnsi="Courier New" w:cs="Courier New"/>
                <w:sz w:val="32"/>
                <w:szCs w:val="32"/>
              </w:rPr>
              <w:t xml:space="preserve"> exist? There is no right of </w:t>
            </w:r>
            <w:r w:rsidR="00981550" w:rsidRPr="00981550">
              <w:rPr>
                <w:rFonts w:ascii="Courier New" w:hAnsi="Courier New" w:cs="Courier New"/>
                <w:b/>
                <w:bCs/>
                <w:sz w:val="32"/>
                <w:szCs w:val="32"/>
              </w:rPr>
              <w:t>secession</w:t>
            </w:r>
            <w:r w:rsidR="00981550" w:rsidRPr="00981550">
              <w:rPr>
                <w:rFonts w:ascii="Courier New" w:hAnsi="Courier New" w:cs="Courier New"/>
                <w:sz w:val="32"/>
                <w:szCs w:val="32"/>
              </w:rPr>
              <w:t xml:space="preserve"> from the Union </w:t>
            </w:r>
            <w:r w:rsidR="00981550" w:rsidRPr="00981550">
              <w:rPr>
                <w:rFonts w:ascii="Courier New" w:hAnsi="Courier New" w:cs="Courier New"/>
                <w:b/>
                <w:bCs/>
                <w:sz w:val="32"/>
                <w:szCs w:val="32"/>
              </w:rPr>
              <w:t xml:space="preserve">save </w:t>
            </w:r>
            <w:r w:rsidR="00981550" w:rsidRPr="00981550">
              <w:rPr>
                <w:rFonts w:ascii="Courier New" w:hAnsi="Courier New" w:cs="Courier New"/>
                <w:sz w:val="32"/>
                <w:szCs w:val="32"/>
              </w:rPr>
              <w:t xml:space="preserve">by </w:t>
            </w:r>
            <w:r w:rsidR="00981550" w:rsidRPr="00981550">
              <w:rPr>
                <w:rFonts w:ascii="Courier New" w:hAnsi="Courier New" w:cs="Courier New"/>
                <w:b/>
                <w:bCs/>
                <w:sz w:val="32"/>
                <w:szCs w:val="32"/>
              </w:rPr>
              <w:t>revolution</w:t>
            </w:r>
            <w:r w:rsidR="00981550" w:rsidRPr="00981550">
              <w:rPr>
                <w:rFonts w:ascii="Courier New" w:hAnsi="Courier New" w:cs="Courier New"/>
                <w:sz w:val="32"/>
                <w:szCs w:val="32"/>
              </w:rPr>
              <w:t xml:space="preserve">.” </w:t>
            </w:r>
          </w:p>
          <w:p w14:paraId="52DF1ACB" w14:textId="77777777" w:rsidR="00981550" w:rsidRDefault="00981550" w:rsidP="00F61723">
            <w:pPr>
              <w:rPr>
                <w:rFonts w:ascii="Gotham Book" w:hAnsi="Gotham Book"/>
              </w:rPr>
            </w:pPr>
          </w:p>
          <w:p w14:paraId="5A3E4D48" w14:textId="387489A2" w:rsidR="00981550" w:rsidRPr="00981550" w:rsidRDefault="00981550" w:rsidP="00981550">
            <w:pPr>
              <w:pStyle w:val="ListParagraph"/>
              <w:numPr>
                <w:ilvl w:val="0"/>
                <w:numId w:val="1"/>
              </w:numPr>
              <w:rPr>
                <w:rFonts w:ascii="Gotham Book" w:hAnsi="Gotham Book"/>
              </w:rPr>
            </w:pPr>
            <w:r w:rsidRPr="00981550">
              <w:rPr>
                <w:rFonts w:ascii="Gotham Book" w:hAnsi="Gotham Book"/>
              </w:rPr>
              <w:t>The Texas State Times (Austin, Tex.), Saturday, January 19, 1856. The Portal to Texas History</w:t>
            </w:r>
          </w:p>
        </w:tc>
        <w:tc>
          <w:tcPr>
            <w:tcW w:w="2745" w:type="dxa"/>
          </w:tcPr>
          <w:p w14:paraId="7D57F12E" w14:textId="77777777" w:rsidR="007E1432" w:rsidRPr="00981550" w:rsidRDefault="007E1432" w:rsidP="00F61723">
            <w:pPr>
              <w:rPr>
                <w:rFonts w:ascii="Courier New" w:hAnsi="Courier New" w:cs="Courier New"/>
                <w:sz w:val="18"/>
                <w:szCs w:val="18"/>
              </w:rPr>
            </w:pPr>
          </w:p>
          <w:p w14:paraId="5EE8FAAD" w14:textId="77777777" w:rsidR="00981550" w:rsidRDefault="00981550" w:rsidP="00F61723">
            <w:pPr>
              <w:rPr>
                <w:rFonts w:ascii="Gotham Book" w:hAnsi="Gotham Book" w:cs="Courier New"/>
              </w:rPr>
            </w:pPr>
            <w:r w:rsidRPr="00981550">
              <w:rPr>
                <w:rFonts w:ascii="Gotham Book" w:hAnsi="Gotham Book" w:cs="Courier New"/>
                <w:b/>
                <w:bCs/>
              </w:rPr>
              <w:t>Nullify</w:t>
            </w:r>
            <w:r>
              <w:rPr>
                <w:rFonts w:ascii="Gotham Book" w:hAnsi="Gotham Book" w:cs="Courier New"/>
              </w:rPr>
              <w:t>: To cancel</w:t>
            </w:r>
          </w:p>
          <w:p w14:paraId="48DF7E6A" w14:textId="77777777" w:rsidR="00981550" w:rsidRPr="00981550" w:rsidRDefault="00981550" w:rsidP="00F61723">
            <w:pPr>
              <w:rPr>
                <w:rFonts w:ascii="Gotham Book" w:hAnsi="Gotham Book" w:cs="Courier New"/>
                <w:sz w:val="14"/>
                <w:szCs w:val="14"/>
              </w:rPr>
            </w:pPr>
          </w:p>
          <w:p w14:paraId="5A0D1200" w14:textId="77777777" w:rsidR="00981550" w:rsidRDefault="00981550" w:rsidP="00F61723">
            <w:pPr>
              <w:rPr>
                <w:rFonts w:ascii="Gotham Book" w:hAnsi="Gotham Book" w:cs="Courier New"/>
              </w:rPr>
            </w:pPr>
            <w:r w:rsidRPr="00981550">
              <w:rPr>
                <w:rFonts w:ascii="Gotham Book" w:hAnsi="Gotham Book" w:cs="Courier New"/>
                <w:b/>
                <w:bCs/>
              </w:rPr>
              <w:t>General Government:</w:t>
            </w:r>
            <w:r>
              <w:rPr>
                <w:rFonts w:ascii="Gotham Book" w:hAnsi="Gotham Book" w:cs="Courier New"/>
              </w:rPr>
              <w:t xml:space="preserve"> The government of the whole country</w:t>
            </w:r>
          </w:p>
          <w:p w14:paraId="2252A17C" w14:textId="77777777" w:rsidR="00981550" w:rsidRPr="00981550" w:rsidRDefault="00981550" w:rsidP="00F61723">
            <w:pPr>
              <w:rPr>
                <w:rFonts w:ascii="Gotham Book" w:hAnsi="Gotham Book" w:cs="Courier New"/>
                <w:sz w:val="14"/>
                <w:szCs w:val="14"/>
              </w:rPr>
            </w:pPr>
          </w:p>
          <w:p w14:paraId="02F84BFA" w14:textId="77777777" w:rsidR="00981550" w:rsidRDefault="00981550" w:rsidP="00F61723">
            <w:pPr>
              <w:rPr>
                <w:rFonts w:ascii="Gotham Book" w:hAnsi="Gotham Book" w:cs="Courier New"/>
              </w:rPr>
            </w:pPr>
            <w:r>
              <w:rPr>
                <w:rFonts w:ascii="Gotham Book" w:hAnsi="Gotham Book" w:cs="Courier New"/>
                <w:b/>
                <w:bCs/>
              </w:rPr>
              <w:t xml:space="preserve">Secede: </w:t>
            </w:r>
            <w:r>
              <w:rPr>
                <w:rFonts w:ascii="Gotham Book" w:hAnsi="Gotham Book" w:cs="Courier New"/>
              </w:rPr>
              <w:t>To officially separate from a country</w:t>
            </w:r>
          </w:p>
          <w:p w14:paraId="066F6AD7" w14:textId="77777777" w:rsidR="00981550" w:rsidRPr="00981550" w:rsidRDefault="00981550" w:rsidP="00F61723">
            <w:pPr>
              <w:rPr>
                <w:rFonts w:ascii="Gotham Book" w:hAnsi="Gotham Book" w:cs="Courier New"/>
                <w:sz w:val="16"/>
                <w:szCs w:val="16"/>
              </w:rPr>
            </w:pPr>
          </w:p>
          <w:p w14:paraId="49B2ABB1" w14:textId="77777777" w:rsidR="00981550" w:rsidRDefault="00981550" w:rsidP="00F61723">
            <w:pPr>
              <w:rPr>
                <w:rFonts w:ascii="Gotham Book" w:hAnsi="Gotham Book" w:cs="Courier New"/>
              </w:rPr>
            </w:pPr>
            <w:r w:rsidRPr="00981550">
              <w:rPr>
                <w:rFonts w:ascii="Gotham Book" w:hAnsi="Gotham Book" w:cs="Courier New"/>
                <w:b/>
                <w:bCs/>
              </w:rPr>
              <w:t>Expedient</w:t>
            </w:r>
            <w:r>
              <w:rPr>
                <w:rFonts w:ascii="Gotham Book" w:hAnsi="Gotham Book" w:cs="Courier New"/>
              </w:rPr>
              <w:t>: Convenient</w:t>
            </w:r>
          </w:p>
          <w:p w14:paraId="2B161A87" w14:textId="77777777" w:rsidR="00981550" w:rsidRPr="00981550" w:rsidRDefault="00981550" w:rsidP="00F61723">
            <w:pPr>
              <w:rPr>
                <w:rFonts w:ascii="Gotham Book" w:hAnsi="Gotham Book" w:cs="Courier New"/>
                <w:sz w:val="16"/>
                <w:szCs w:val="16"/>
              </w:rPr>
            </w:pPr>
          </w:p>
          <w:p w14:paraId="404623A4" w14:textId="77777777" w:rsidR="00981550" w:rsidRDefault="00981550" w:rsidP="00F61723">
            <w:pPr>
              <w:rPr>
                <w:rFonts w:ascii="Gotham Book" w:hAnsi="Gotham Book" w:cs="Courier New"/>
              </w:rPr>
            </w:pPr>
            <w:r>
              <w:rPr>
                <w:rFonts w:ascii="Gotham Book" w:hAnsi="Gotham Book" w:cs="Courier New"/>
                <w:b/>
                <w:bCs/>
              </w:rPr>
              <w:t xml:space="preserve">Union: </w:t>
            </w:r>
            <w:r>
              <w:rPr>
                <w:rFonts w:ascii="Gotham Book" w:hAnsi="Gotham Book" w:cs="Courier New"/>
              </w:rPr>
              <w:t>The United States of America</w:t>
            </w:r>
          </w:p>
          <w:p w14:paraId="5F480B83" w14:textId="77777777" w:rsidR="00981550" w:rsidRPr="00981550" w:rsidRDefault="00981550" w:rsidP="00F61723">
            <w:pPr>
              <w:rPr>
                <w:rFonts w:ascii="Gotham Book" w:hAnsi="Gotham Book" w:cs="Courier New"/>
                <w:sz w:val="14"/>
                <w:szCs w:val="14"/>
              </w:rPr>
            </w:pPr>
          </w:p>
          <w:p w14:paraId="47D2018D" w14:textId="77777777" w:rsidR="00981550" w:rsidRDefault="00981550" w:rsidP="00F61723">
            <w:pPr>
              <w:rPr>
                <w:rFonts w:ascii="Gotham Book" w:hAnsi="Gotham Book" w:cs="Courier New"/>
              </w:rPr>
            </w:pPr>
            <w:r w:rsidRPr="00981550">
              <w:rPr>
                <w:rFonts w:ascii="Gotham Book" w:hAnsi="Gotham Book" w:cs="Courier New"/>
                <w:b/>
                <w:bCs/>
              </w:rPr>
              <w:t>Secession</w:t>
            </w:r>
            <w:r>
              <w:rPr>
                <w:rFonts w:ascii="Gotham Book" w:hAnsi="Gotham Book" w:cs="Courier New"/>
              </w:rPr>
              <w:t>: The act of officially separating from your country</w:t>
            </w:r>
          </w:p>
          <w:p w14:paraId="2F2990E9" w14:textId="77777777" w:rsidR="00981550" w:rsidRPr="00981550" w:rsidRDefault="00981550" w:rsidP="00F61723">
            <w:pPr>
              <w:rPr>
                <w:rFonts w:ascii="Gotham Book" w:hAnsi="Gotham Book" w:cs="Courier New"/>
                <w:sz w:val="14"/>
                <w:szCs w:val="14"/>
              </w:rPr>
            </w:pPr>
          </w:p>
          <w:p w14:paraId="6C3FF80E" w14:textId="77777777" w:rsidR="00981550" w:rsidRDefault="00981550" w:rsidP="00F61723">
            <w:pPr>
              <w:rPr>
                <w:rFonts w:ascii="Gotham Book" w:hAnsi="Gotham Book" w:cs="Courier New"/>
              </w:rPr>
            </w:pPr>
            <w:r w:rsidRPr="00981550">
              <w:rPr>
                <w:rFonts w:ascii="Gotham Book" w:hAnsi="Gotham Book" w:cs="Courier New"/>
                <w:b/>
                <w:bCs/>
              </w:rPr>
              <w:t>Save:</w:t>
            </w:r>
            <w:r>
              <w:rPr>
                <w:rFonts w:ascii="Gotham Book" w:hAnsi="Gotham Book" w:cs="Courier New"/>
              </w:rPr>
              <w:t xml:space="preserve"> Except for</w:t>
            </w:r>
          </w:p>
          <w:p w14:paraId="6B7F4DF1" w14:textId="77777777" w:rsidR="00981550" w:rsidRPr="00981550" w:rsidRDefault="00981550" w:rsidP="00F61723">
            <w:pPr>
              <w:rPr>
                <w:rFonts w:ascii="Gotham Book" w:hAnsi="Gotham Book" w:cs="Courier New"/>
                <w:sz w:val="12"/>
                <w:szCs w:val="12"/>
              </w:rPr>
            </w:pPr>
          </w:p>
          <w:p w14:paraId="31CC628E" w14:textId="1FE4BAE5" w:rsidR="00981550" w:rsidRPr="00981550" w:rsidRDefault="007C35DC" w:rsidP="00F61723">
            <w:pPr>
              <w:rPr>
                <w:rFonts w:ascii="Gotham Book" w:hAnsi="Gotham Book" w:cs="Courier New"/>
              </w:rPr>
            </w:pPr>
            <w:r>
              <w:rPr>
                <w:rFonts w:ascii="Gotham Book" w:hAnsi="Gotham Book"/>
                <w:b/>
                <w:bCs/>
                <w:noProof/>
                <w:sz w:val="2"/>
                <w:szCs w:val="2"/>
              </w:rPr>
              <mc:AlternateContent>
                <mc:Choice Requires="wps">
                  <w:drawing>
                    <wp:anchor distT="0" distB="0" distL="114300" distR="114300" simplePos="0" relativeHeight="251673600" behindDoc="0" locked="0" layoutInCell="1" allowOverlap="1" wp14:anchorId="322A2BCC" wp14:editId="2159D2C2">
                      <wp:simplePos x="0" y="0"/>
                      <wp:positionH relativeFrom="column">
                        <wp:posOffset>1254356</wp:posOffset>
                      </wp:positionH>
                      <wp:positionV relativeFrom="paragraph">
                        <wp:posOffset>133402</wp:posOffset>
                      </wp:positionV>
                      <wp:extent cx="385445" cy="433070"/>
                      <wp:effectExtent l="0" t="0" r="14605" b="24130"/>
                      <wp:wrapNone/>
                      <wp:docPr id="550778392"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5445" cy="433070"/>
                              </a:xfrm>
                              <a:prstGeom prst="roundRect">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943933" w14:textId="26EE2AF0"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A2BCC" id="_x0000_s1033" alt="&quot;&quot;" style="position:absolute;margin-left:98.75pt;margin-top:10.5pt;width:30.35pt;height:3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" fillcolor="white [3212]" strokecolor="#a5a5a5 [2092]" strokeweight="1pt">
                      <v:stroke joinstyle="miter"/>
                      <v:textbox>
                        <w:txbxContent>
                          <w:p w14:paraId="2A943933" w14:textId="26EE2AF0"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H</w:t>
                            </w:r>
                          </w:p>
                        </w:txbxContent>
                      </v:textbox>
                    </v:roundrect>
                  </w:pict>
                </mc:Fallback>
              </mc:AlternateContent>
            </w:r>
            <w:r w:rsidR="00981550" w:rsidRPr="00981550">
              <w:rPr>
                <w:rFonts w:ascii="Gotham Book" w:hAnsi="Gotham Book" w:cs="Courier New"/>
                <w:b/>
                <w:bCs/>
              </w:rPr>
              <w:t>Revolution</w:t>
            </w:r>
            <w:r w:rsidR="00981550">
              <w:rPr>
                <w:rFonts w:ascii="Gotham Book" w:hAnsi="Gotham Book" w:cs="Courier New"/>
              </w:rPr>
              <w:t>: A war against your government</w:t>
            </w:r>
          </w:p>
        </w:tc>
      </w:tr>
    </w:tbl>
    <w:p w14:paraId="65673043" w14:textId="77777777" w:rsidR="00E5600A" w:rsidRDefault="00E5600A" w:rsidP="00E5600A"/>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525"/>
        <w:gridCol w:w="2745"/>
      </w:tblGrid>
      <w:tr w:rsidR="00E5600A" w14:paraId="4242AD82" w14:textId="77777777" w:rsidTr="00F61723">
        <w:trPr>
          <w:trHeight w:val="5895"/>
        </w:trPr>
        <w:tc>
          <w:tcPr>
            <w:tcW w:w="6525" w:type="dxa"/>
            <w:vAlign w:val="center"/>
          </w:tcPr>
          <w:p w14:paraId="5AE9D1F6" w14:textId="0301EBE9" w:rsidR="009354FB" w:rsidRPr="009354FB" w:rsidRDefault="009354FB" w:rsidP="009354FB">
            <w:pPr>
              <w:jc w:val="center"/>
              <w:rPr>
                <w:rFonts w:ascii="Gotham Book" w:hAnsi="Gotham Book" w:cs="Courier New"/>
                <w:b/>
                <w:bCs/>
                <w:sz w:val="32"/>
                <w:szCs w:val="36"/>
                <w:u w:val="single"/>
              </w:rPr>
            </w:pPr>
            <w:r w:rsidRPr="009354FB">
              <w:rPr>
                <w:rFonts w:ascii="Gotham Book" w:hAnsi="Gotham Book" w:cs="Courier New"/>
                <w:b/>
                <w:bCs/>
                <w:sz w:val="32"/>
                <w:szCs w:val="36"/>
                <w:u w:val="single"/>
              </w:rPr>
              <w:lastRenderedPageBreak/>
              <w:t>Secession, Slavery, &amp; Abolitionism</w:t>
            </w:r>
          </w:p>
          <w:p w14:paraId="2ABDE9D3" w14:textId="77777777" w:rsidR="009354FB" w:rsidRPr="009354FB" w:rsidRDefault="009354FB" w:rsidP="009354FB">
            <w:pPr>
              <w:jc w:val="center"/>
              <w:rPr>
                <w:rFonts w:ascii="Gotham Book" w:hAnsi="Gotham Book" w:cs="Courier New"/>
                <w:sz w:val="18"/>
                <w:szCs w:val="16"/>
              </w:rPr>
            </w:pPr>
          </w:p>
          <w:p w14:paraId="2ABA702D" w14:textId="73517126" w:rsidR="00E5600A" w:rsidRDefault="009354FB" w:rsidP="00F61723">
            <w:pPr>
              <w:rPr>
                <w:rFonts w:ascii="Courier New" w:hAnsi="Courier New" w:cs="Courier New"/>
                <w:sz w:val="28"/>
                <w:szCs w:val="28"/>
              </w:rPr>
            </w:pPr>
            <w:r w:rsidRPr="009354FB">
              <w:rPr>
                <w:rFonts w:ascii="Courier New" w:hAnsi="Courier New" w:cs="Courier New"/>
                <w:sz w:val="28"/>
                <w:szCs w:val="28"/>
              </w:rPr>
              <w:t xml:space="preserve">“We must </w:t>
            </w:r>
            <w:r w:rsidRPr="009354FB">
              <w:rPr>
                <w:rFonts w:ascii="Courier New" w:hAnsi="Courier New" w:cs="Courier New"/>
                <w:b/>
                <w:bCs/>
                <w:sz w:val="28"/>
                <w:szCs w:val="28"/>
              </w:rPr>
              <w:t>bear in mind</w:t>
            </w:r>
            <w:r w:rsidRPr="009354FB">
              <w:rPr>
                <w:rFonts w:ascii="Courier New" w:hAnsi="Courier New" w:cs="Courier New"/>
                <w:sz w:val="28"/>
                <w:szCs w:val="28"/>
              </w:rPr>
              <w:t xml:space="preserve"> that we have in this state… a miserable, ambitious and </w:t>
            </w:r>
            <w:r w:rsidRPr="009354FB">
              <w:rPr>
                <w:rFonts w:ascii="Courier New" w:hAnsi="Courier New" w:cs="Courier New"/>
                <w:b/>
                <w:bCs/>
                <w:sz w:val="28"/>
                <w:szCs w:val="28"/>
              </w:rPr>
              <w:t>unscrupulous</w:t>
            </w:r>
            <w:r w:rsidRPr="009354FB">
              <w:rPr>
                <w:rFonts w:ascii="Courier New" w:hAnsi="Courier New" w:cs="Courier New"/>
                <w:sz w:val="28"/>
                <w:szCs w:val="28"/>
              </w:rPr>
              <w:t xml:space="preserve"> </w:t>
            </w:r>
            <w:r w:rsidRPr="009354FB">
              <w:rPr>
                <w:rFonts w:ascii="Courier New" w:hAnsi="Courier New" w:cs="Courier New"/>
                <w:b/>
                <w:bCs/>
                <w:sz w:val="28"/>
                <w:szCs w:val="28"/>
              </w:rPr>
              <w:t>clique</w:t>
            </w:r>
            <w:r w:rsidRPr="009354FB">
              <w:rPr>
                <w:rFonts w:ascii="Courier New" w:hAnsi="Courier New" w:cs="Courier New"/>
                <w:sz w:val="28"/>
                <w:szCs w:val="28"/>
              </w:rPr>
              <w:t xml:space="preserve"> or </w:t>
            </w:r>
            <w:r w:rsidRPr="009354FB">
              <w:rPr>
                <w:rFonts w:ascii="Courier New" w:hAnsi="Courier New" w:cs="Courier New"/>
                <w:b/>
                <w:bCs/>
                <w:sz w:val="28"/>
                <w:szCs w:val="28"/>
              </w:rPr>
              <w:t>faction</w:t>
            </w:r>
            <w:r w:rsidRPr="009354FB">
              <w:rPr>
                <w:rFonts w:ascii="Courier New" w:hAnsi="Courier New" w:cs="Courier New"/>
                <w:sz w:val="28"/>
                <w:szCs w:val="28"/>
              </w:rPr>
              <w:t xml:space="preserve"> who are … abolitionists</w:t>
            </w:r>
            <w:r w:rsidR="00894878">
              <w:rPr>
                <w:rFonts w:ascii="Courier New" w:hAnsi="Courier New" w:cs="Courier New"/>
                <w:sz w:val="28"/>
                <w:szCs w:val="28"/>
              </w:rPr>
              <w:t xml:space="preserve"> </w:t>
            </w:r>
            <w:r w:rsidRPr="009354FB">
              <w:rPr>
                <w:rFonts w:ascii="Courier New" w:hAnsi="Courier New" w:cs="Courier New"/>
                <w:sz w:val="28"/>
                <w:szCs w:val="28"/>
              </w:rPr>
              <w:t xml:space="preserve">… They </w:t>
            </w:r>
            <w:proofErr w:type="gramStart"/>
            <w:r w:rsidRPr="009354FB">
              <w:rPr>
                <w:rFonts w:ascii="Courier New" w:hAnsi="Courier New" w:cs="Courier New"/>
                <w:sz w:val="28"/>
                <w:szCs w:val="28"/>
              </w:rPr>
              <w:t>have to</w:t>
            </w:r>
            <w:proofErr w:type="gramEnd"/>
            <w:r w:rsidRPr="009354FB">
              <w:rPr>
                <w:rFonts w:ascii="Courier New" w:hAnsi="Courier New" w:cs="Courier New"/>
                <w:sz w:val="28"/>
                <w:szCs w:val="28"/>
              </w:rPr>
              <w:t xml:space="preserve"> be met and put down by those who are united in the secession movement</w:t>
            </w:r>
            <w:r w:rsidR="00894878">
              <w:rPr>
                <w:rFonts w:ascii="Courier New" w:hAnsi="Courier New" w:cs="Courier New"/>
                <w:sz w:val="28"/>
                <w:szCs w:val="28"/>
              </w:rPr>
              <w:t xml:space="preserve"> </w:t>
            </w:r>
            <w:r w:rsidRPr="009354FB">
              <w:rPr>
                <w:rFonts w:ascii="Courier New" w:hAnsi="Courier New" w:cs="Courier New"/>
                <w:sz w:val="28"/>
                <w:szCs w:val="28"/>
              </w:rPr>
              <w:t>…. Therefore</w:t>
            </w:r>
            <w:r>
              <w:rPr>
                <w:rFonts w:ascii="Courier New" w:hAnsi="Courier New" w:cs="Courier New"/>
                <w:sz w:val="28"/>
                <w:szCs w:val="28"/>
              </w:rPr>
              <w:t>,</w:t>
            </w:r>
            <w:r w:rsidRPr="009354FB">
              <w:rPr>
                <w:rFonts w:ascii="Courier New" w:hAnsi="Courier New" w:cs="Courier New"/>
                <w:sz w:val="28"/>
                <w:szCs w:val="28"/>
              </w:rPr>
              <w:t xml:space="preserve"> it should be </w:t>
            </w:r>
            <w:r w:rsidRPr="009354FB">
              <w:rPr>
                <w:rFonts w:ascii="Courier New" w:hAnsi="Courier New" w:cs="Courier New"/>
                <w:b/>
                <w:bCs/>
                <w:sz w:val="28"/>
                <w:szCs w:val="28"/>
              </w:rPr>
              <w:t>borne in mind</w:t>
            </w:r>
            <w:r w:rsidRPr="009354FB">
              <w:rPr>
                <w:rFonts w:ascii="Courier New" w:hAnsi="Courier New" w:cs="Courier New"/>
                <w:sz w:val="28"/>
                <w:szCs w:val="28"/>
              </w:rPr>
              <w:t xml:space="preserve"> by all who wish to put down this clique</w:t>
            </w:r>
            <w:r w:rsidR="00894878">
              <w:rPr>
                <w:rFonts w:ascii="Courier New" w:hAnsi="Courier New" w:cs="Courier New"/>
                <w:sz w:val="28"/>
                <w:szCs w:val="28"/>
              </w:rPr>
              <w:t xml:space="preserve"> </w:t>
            </w:r>
            <w:r w:rsidRPr="009354FB">
              <w:rPr>
                <w:rFonts w:ascii="Courier New" w:hAnsi="Courier New" w:cs="Courier New"/>
                <w:sz w:val="28"/>
                <w:szCs w:val="28"/>
              </w:rPr>
              <w:t xml:space="preserve">… that secession is not and can never </w:t>
            </w:r>
            <w:r w:rsidRPr="009354FB">
              <w:rPr>
                <w:rFonts w:ascii="Courier New" w:hAnsi="Courier New" w:cs="Courier New"/>
                <w:b/>
                <w:bCs/>
                <w:sz w:val="28"/>
                <w:szCs w:val="28"/>
              </w:rPr>
              <w:t>hereafter</w:t>
            </w:r>
            <w:r w:rsidRPr="009354FB">
              <w:rPr>
                <w:rFonts w:ascii="Courier New" w:hAnsi="Courier New" w:cs="Courier New"/>
                <w:sz w:val="28"/>
                <w:szCs w:val="28"/>
              </w:rPr>
              <w:t xml:space="preserve"> become a question of any other form than that of slavery or Abolitionism.”</w:t>
            </w:r>
          </w:p>
          <w:p w14:paraId="1A94EDF5" w14:textId="77777777" w:rsidR="009354FB" w:rsidRDefault="009354FB" w:rsidP="00F61723">
            <w:pPr>
              <w:rPr>
                <w:rFonts w:ascii="Courier New" w:hAnsi="Courier New" w:cs="Courier New"/>
                <w:sz w:val="28"/>
                <w:szCs w:val="28"/>
              </w:rPr>
            </w:pPr>
          </w:p>
          <w:p w14:paraId="42B37047" w14:textId="5B69CF02" w:rsidR="009354FB" w:rsidRPr="009354FB" w:rsidRDefault="009354FB" w:rsidP="009354FB">
            <w:pPr>
              <w:pStyle w:val="ListParagraph"/>
              <w:numPr>
                <w:ilvl w:val="0"/>
                <w:numId w:val="1"/>
              </w:numPr>
              <w:rPr>
                <w:rFonts w:ascii="Courier New" w:hAnsi="Courier New" w:cs="Courier New"/>
              </w:rPr>
            </w:pPr>
            <w:r w:rsidRPr="00612E62">
              <w:rPr>
                <w:rFonts w:ascii="Gotham Book" w:hAnsi="Gotham Book"/>
              </w:rPr>
              <w:t>The Navarro Express (Corsicana, Tex.)</w:t>
            </w:r>
            <w:r>
              <w:rPr>
                <w:rFonts w:ascii="Gotham Book" w:hAnsi="Gotham Book"/>
              </w:rPr>
              <w:t xml:space="preserve"> </w:t>
            </w:r>
            <w:r w:rsidRPr="00612E62">
              <w:rPr>
                <w:rFonts w:ascii="Gotham Book" w:hAnsi="Gotham Book"/>
              </w:rPr>
              <w:t>Wednesday, April 3, 1861</w:t>
            </w:r>
            <w:r>
              <w:rPr>
                <w:rFonts w:ascii="Gotham Book" w:hAnsi="Gotham Book"/>
              </w:rPr>
              <w:t>. The Portal to Texas History</w:t>
            </w:r>
          </w:p>
        </w:tc>
        <w:tc>
          <w:tcPr>
            <w:tcW w:w="2745" w:type="dxa"/>
          </w:tcPr>
          <w:p w14:paraId="78E729E2" w14:textId="77777777" w:rsidR="00E5600A" w:rsidRDefault="00E5600A" w:rsidP="00F61723">
            <w:pPr>
              <w:rPr>
                <w:rFonts w:ascii="Courier New" w:hAnsi="Courier New" w:cs="Courier New"/>
                <w:sz w:val="28"/>
                <w:szCs w:val="28"/>
              </w:rPr>
            </w:pPr>
          </w:p>
          <w:p w14:paraId="573EB7FD" w14:textId="77777777" w:rsidR="00E5600A" w:rsidRDefault="00E5600A" w:rsidP="00F61723">
            <w:pPr>
              <w:rPr>
                <w:rFonts w:ascii="Courier New" w:hAnsi="Courier New" w:cs="Courier New"/>
                <w:sz w:val="28"/>
                <w:szCs w:val="28"/>
              </w:rPr>
            </w:pPr>
          </w:p>
          <w:p w14:paraId="1C254C8A" w14:textId="0DD6DD76" w:rsidR="00E5600A" w:rsidRDefault="009354FB" w:rsidP="00F61723">
            <w:pPr>
              <w:rPr>
                <w:rFonts w:ascii="Gotham Book" w:hAnsi="Gotham Book" w:cs="Courier New"/>
                <w:sz w:val="22"/>
                <w:szCs w:val="22"/>
              </w:rPr>
            </w:pPr>
            <w:r w:rsidRPr="009354FB">
              <w:rPr>
                <w:rFonts w:ascii="Gotham Book" w:hAnsi="Gotham Book" w:cs="Courier New"/>
                <w:b/>
                <w:bCs/>
                <w:i/>
                <w:iCs/>
                <w:sz w:val="22"/>
                <w:szCs w:val="22"/>
              </w:rPr>
              <w:t>Bear in mind</w:t>
            </w:r>
            <w:r>
              <w:rPr>
                <w:rFonts w:ascii="Gotham Book" w:hAnsi="Gotham Book" w:cs="Courier New"/>
                <w:b/>
                <w:bCs/>
                <w:i/>
                <w:iCs/>
                <w:sz w:val="22"/>
                <w:szCs w:val="22"/>
              </w:rPr>
              <w:t xml:space="preserve">: </w:t>
            </w:r>
            <w:r>
              <w:rPr>
                <w:rFonts w:ascii="Gotham Book" w:hAnsi="Gotham Book" w:cs="Courier New"/>
                <w:sz w:val="22"/>
                <w:szCs w:val="22"/>
              </w:rPr>
              <w:t xml:space="preserve"> think about something</w:t>
            </w:r>
          </w:p>
          <w:p w14:paraId="58E56824" w14:textId="77777777" w:rsidR="009354FB" w:rsidRPr="009354FB" w:rsidRDefault="009354FB" w:rsidP="00F61723">
            <w:pPr>
              <w:rPr>
                <w:rFonts w:ascii="Gotham Book" w:hAnsi="Gotham Book" w:cs="Courier New"/>
                <w:sz w:val="14"/>
                <w:szCs w:val="14"/>
              </w:rPr>
            </w:pPr>
          </w:p>
          <w:p w14:paraId="692D288E" w14:textId="6EE12983" w:rsidR="009354FB" w:rsidRDefault="009354FB" w:rsidP="00F61723">
            <w:pPr>
              <w:rPr>
                <w:rFonts w:ascii="Gotham Book" w:hAnsi="Gotham Book" w:cs="Courier New"/>
                <w:sz w:val="22"/>
                <w:szCs w:val="22"/>
              </w:rPr>
            </w:pPr>
            <w:r w:rsidRPr="009354FB">
              <w:rPr>
                <w:rFonts w:ascii="Gotham Book" w:hAnsi="Gotham Book" w:cs="Courier New"/>
                <w:b/>
                <w:bCs/>
                <w:i/>
                <w:iCs/>
                <w:sz w:val="22"/>
                <w:szCs w:val="22"/>
              </w:rPr>
              <w:t>Unscrupulous</w:t>
            </w:r>
            <w:r>
              <w:rPr>
                <w:rFonts w:ascii="Gotham Book" w:hAnsi="Gotham Book" w:cs="Courier New"/>
                <w:sz w:val="22"/>
                <w:szCs w:val="22"/>
              </w:rPr>
              <w:t>: not honest or fair</w:t>
            </w:r>
          </w:p>
          <w:p w14:paraId="2EE00CBC" w14:textId="77777777" w:rsidR="009354FB" w:rsidRPr="009354FB" w:rsidRDefault="009354FB" w:rsidP="00F61723">
            <w:pPr>
              <w:rPr>
                <w:rFonts w:ascii="Gotham Book" w:hAnsi="Gotham Book" w:cs="Courier New"/>
                <w:sz w:val="12"/>
                <w:szCs w:val="12"/>
              </w:rPr>
            </w:pPr>
          </w:p>
          <w:p w14:paraId="36B77786" w14:textId="5B2EC4DD" w:rsidR="009354FB" w:rsidRPr="009354FB" w:rsidRDefault="009354FB" w:rsidP="00F61723">
            <w:pPr>
              <w:rPr>
                <w:rFonts w:ascii="Gotham Book" w:hAnsi="Gotham Book" w:cs="Courier New"/>
                <w:sz w:val="22"/>
                <w:szCs w:val="22"/>
              </w:rPr>
            </w:pPr>
            <w:r w:rsidRPr="009354FB">
              <w:rPr>
                <w:rFonts w:ascii="Gotham Book" w:hAnsi="Gotham Book" w:cs="Courier New"/>
                <w:b/>
                <w:bCs/>
                <w:i/>
                <w:iCs/>
                <w:sz w:val="22"/>
                <w:szCs w:val="22"/>
              </w:rPr>
              <w:t>Clique</w:t>
            </w:r>
            <w:r>
              <w:rPr>
                <w:rFonts w:ascii="Gotham Book" w:hAnsi="Gotham Book" w:cs="Courier New"/>
                <w:b/>
                <w:bCs/>
                <w:i/>
                <w:iCs/>
                <w:sz w:val="22"/>
                <w:szCs w:val="22"/>
              </w:rPr>
              <w:t xml:space="preserve"> / Faction</w:t>
            </w:r>
            <w:r>
              <w:rPr>
                <w:rFonts w:ascii="Gotham Book" w:hAnsi="Gotham Book" w:cs="Courier New"/>
                <w:sz w:val="22"/>
                <w:szCs w:val="22"/>
              </w:rPr>
              <w:t>: A small group of people with similar interests</w:t>
            </w:r>
          </w:p>
          <w:p w14:paraId="27DB3AFB" w14:textId="77777777" w:rsidR="00E5600A" w:rsidRPr="009354FB" w:rsidRDefault="00E5600A" w:rsidP="00F61723">
            <w:pPr>
              <w:rPr>
                <w:rFonts w:ascii="Gotham Book" w:hAnsi="Gotham Book" w:cs="Courier New"/>
                <w:b/>
                <w:bCs/>
                <w:sz w:val="14"/>
                <w:szCs w:val="14"/>
              </w:rPr>
            </w:pPr>
          </w:p>
          <w:p w14:paraId="71683631" w14:textId="77777777" w:rsidR="009354FB" w:rsidRDefault="009354FB" w:rsidP="00F61723">
            <w:pPr>
              <w:rPr>
                <w:rFonts w:ascii="Gotham Book" w:hAnsi="Gotham Book" w:cs="Courier New"/>
                <w:sz w:val="22"/>
                <w:szCs w:val="22"/>
              </w:rPr>
            </w:pPr>
            <w:r w:rsidRPr="009354FB">
              <w:rPr>
                <w:rFonts w:ascii="Gotham Book" w:hAnsi="Gotham Book" w:cs="Courier New"/>
                <w:b/>
                <w:bCs/>
                <w:i/>
                <w:iCs/>
                <w:sz w:val="22"/>
                <w:szCs w:val="22"/>
              </w:rPr>
              <w:t xml:space="preserve">Borne in </w:t>
            </w:r>
            <w:proofErr w:type="gramStart"/>
            <w:r w:rsidRPr="009354FB">
              <w:rPr>
                <w:rFonts w:ascii="Gotham Book" w:hAnsi="Gotham Book" w:cs="Courier New"/>
                <w:b/>
                <w:bCs/>
                <w:i/>
                <w:iCs/>
                <w:sz w:val="22"/>
                <w:szCs w:val="22"/>
              </w:rPr>
              <w:t>mind:</w:t>
            </w:r>
            <w:proofErr w:type="gramEnd"/>
            <w:r>
              <w:rPr>
                <w:rFonts w:ascii="Gotham Book" w:hAnsi="Gotham Book" w:cs="Courier New"/>
                <w:sz w:val="22"/>
                <w:szCs w:val="22"/>
              </w:rPr>
              <w:t xml:space="preserve"> thought about</w:t>
            </w:r>
          </w:p>
          <w:p w14:paraId="38E130C0" w14:textId="77777777" w:rsidR="009354FB" w:rsidRDefault="009354FB" w:rsidP="00F61723">
            <w:pPr>
              <w:rPr>
                <w:rFonts w:ascii="Gotham Book" w:hAnsi="Gotham Book" w:cs="Courier New"/>
                <w:sz w:val="22"/>
                <w:szCs w:val="22"/>
              </w:rPr>
            </w:pPr>
          </w:p>
          <w:p w14:paraId="5DF605A0" w14:textId="2C014D25" w:rsidR="009354FB" w:rsidRPr="009354FB" w:rsidRDefault="007C35DC" w:rsidP="00F61723">
            <w:pPr>
              <w:rPr>
                <w:rFonts w:ascii="Gotham Book" w:hAnsi="Gotham Book" w:cs="Courier New"/>
                <w:sz w:val="22"/>
                <w:szCs w:val="22"/>
              </w:rPr>
            </w:pPr>
            <w:r>
              <w:rPr>
                <w:rFonts w:ascii="Gotham Book" w:hAnsi="Gotham Book"/>
                <w:b/>
                <w:bCs/>
                <w:noProof/>
                <w:sz w:val="2"/>
                <w:szCs w:val="2"/>
              </w:rPr>
              <mc:AlternateContent>
                <mc:Choice Requires="wps">
                  <w:drawing>
                    <wp:anchor distT="0" distB="0" distL="114300" distR="114300" simplePos="0" relativeHeight="251675648" behindDoc="0" locked="0" layoutInCell="1" allowOverlap="1" wp14:anchorId="56D981A6" wp14:editId="635353E8">
                      <wp:simplePos x="0" y="0"/>
                      <wp:positionH relativeFrom="column">
                        <wp:posOffset>1264928</wp:posOffset>
                      </wp:positionH>
                      <wp:positionV relativeFrom="paragraph">
                        <wp:posOffset>980980</wp:posOffset>
                      </wp:positionV>
                      <wp:extent cx="385445" cy="433070"/>
                      <wp:effectExtent l="0" t="0" r="14605" b="24130"/>
                      <wp:wrapNone/>
                      <wp:docPr id="14453477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5445" cy="433070"/>
                              </a:xfrm>
                              <a:prstGeom prst="roundRect">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F1FAFA" w14:textId="1D52F37E"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981A6" id="_x0000_s1034" alt="&quot;&quot;" style="position:absolute;margin-left:99.6pt;margin-top:77.25pt;width:30.35pt;height:3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" fillcolor="white [3212]" strokecolor="#a5a5a5 [2092]" strokeweight="1pt">
                      <v:stroke joinstyle="miter"/>
                      <v:textbox>
                        <w:txbxContent>
                          <w:p w14:paraId="19F1FAFA" w14:textId="1D52F37E"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I</w:t>
                            </w:r>
                          </w:p>
                        </w:txbxContent>
                      </v:textbox>
                    </v:roundrect>
                  </w:pict>
                </mc:Fallback>
              </mc:AlternateContent>
            </w:r>
            <w:r w:rsidR="009354FB">
              <w:rPr>
                <w:rFonts w:ascii="Gotham Book" w:hAnsi="Gotham Book" w:cs="Courier New"/>
                <w:b/>
                <w:bCs/>
                <w:i/>
                <w:iCs/>
                <w:sz w:val="22"/>
                <w:szCs w:val="22"/>
              </w:rPr>
              <w:t xml:space="preserve">Hereafter: </w:t>
            </w:r>
            <w:r w:rsidR="009354FB">
              <w:rPr>
                <w:rFonts w:ascii="Gotham Book" w:hAnsi="Gotham Book" w:cs="Courier New"/>
                <w:sz w:val="22"/>
                <w:szCs w:val="22"/>
              </w:rPr>
              <w:t>After this time, going forward</w:t>
            </w:r>
          </w:p>
        </w:tc>
      </w:tr>
    </w:tbl>
    <w:p w14:paraId="12969559" w14:textId="3BE3E315" w:rsidR="00E5600A" w:rsidRDefault="00E5600A" w:rsidP="00E5600A"/>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525"/>
        <w:gridCol w:w="2745"/>
      </w:tblGrid>
      <w:tr w:rsidR="00E5600A" w14:paraId="716240B7" w14:textId="77777777" w:rsidTr="00F61723">
        <w:trPr>
          <w:trHeight w:val="5895"/>
        </w:trPr>
        <w:tc>
          <w:tcPr>
            <w:tcW w:w="6525" w:type="dxa"/>
            <w:vAlign w:val="center"/>
          </w:tcPr>
          <w:p w14:paraId="02C31489" w14:textId="5688FF94" w:rsidR="009354FB" w:rsidRDefault="009354FB" w:rsidP="009354FB">
            <w:pPr>
              <w:jc w:val="center"/>
              <w:rPr>
                <w:rFonts w:ascii="Gotham Book" w:hAnsi="Gotham Book"/>
                <w:b/>
                <w:bCs/>
                <w:sz w:val="32"/>
                <w:szCs w:val="32"/>
              </w:rPr>
            </w:pPr>
            <w:r w:rsidRPr="009354FB">
              <w:rPr>
                <w:rFonts w:ascii="Gotham Book" w:hAnsi="Gotham Book"/>
                <w:b/>
                <w:bCs/>
                <w:sz w:val="32"/>
                <w:szCs w:val="32"/>
              </w:rPr>
              <w:t>Sam Houston &amp; the Union</w:t>
            </w:r>
          </w:p>
          <w:p w14:paraId="01788573" w14:textId="77777777" w:rsidR="009354FB" w:rsidRPr="009354FB" w:rsidRDefault="009354FB" w:rsidP="009354FB">
            <w:pPr>
              <w:jc w:val="center"/>
              <w:rPr>
                <w:rFonts w:ascii="Gotham Book" w:hAnsi="Gotham Book"/>
                <w:b/>
                <w:bCs/>
                <w:sz w:val="18"/>
                <w:szCs w:val="14"/>
              </w:rPr>
            </w:pPr>
          </w:p>
          <w:p w14:paraId="45F9C2EA" w14:textId="0394E934" w:rsidR="00E5600A" w:rsidRDefault="009354FB" w:rsidP="00F61723">
            <w:pPr>
              <w:rPr>
                <w:rFonts w:ascii="Courier New" w:hAnsi="Courier New" w:cs="Courier New"/>
              </w:rPr>
            </w:pPr>
            <w:r w:rsidRPr="009354FB">
              <w:rPr>
                <w:rFonts w:ascii="Courier New" w:hAnsi="Courier New" w:cs="Courier New"/>
              </w:rPr>
              <w:t xml:space="preserve">“The present </w:t>
            </w:r>
            <w:r w:rsidRPr="009354FB">
              <w:rPr>
                <w:rFonts w:ascii="Courier New" w:hAnsi="Courier New" w:cs="Courier New"/>
                <w:b/>
                <w:bCs/>
              </w:rPr>
              <w:t>agitation</w:t>
            </w:r>
            <w:r w:rsidRPr="009354FB">
              <w:rPr>
                <w:rFonts w:ascii="Courier New" w:hAnsi="Courier New" w:cs="Courier New"/>
              </w:rPr>
              <w:t xml:space="preserve"> throughout the country</w:t>
            </w:r>
            <w:r>
              <w:rPr>
                <w:rFonts w:ascii="Courier New" w:hAnsi="Courier New" w:cs="Courier New"/>
              </w:rPr>
              <w:t xml:space="preserve">, and particularly in the South, arising from the election of the </w:t>
            </w:r>
            <w:r w:rsidRPr="009354FB">
              <w:rPr>
                <w:rFonts w:ascii="Courier New" w:hAnsi="Courier New" w:cs="Courier New"/>
                <w:b/>
                <w:bCs/>
              </w:rPr>
              <w:t>President</w:t>
            </w:r>
            <w:r>
              <w:rPr>
                <w:rFonts w:ascii="Courier New" w:hAnsi="Courier New" w:cs="Courier New"/>
              </w:rPr>
              <w:t xml:space="preserve"> and Vice President, upon a sectional issue calls, in my opinion, for the calm </w:t>
            </w:r>
            <w:r w:rsidRPr="009354FB">
              <w:rPr>
                <w:rFonts w:ascii="Courier New" w:hAnsi="Courier New" w:cs="Courier New"/>
                <w:b/>
                <w:bCs/>
              </w:rPr>
              <w:t>deliberation</w:t>
            </w:r>
            <w:r>
              <w:rPr>
                <w:rFonts w:ascii="Courier New" w:hAnsi="Courier New" w:cs="Courier New"/>
              </w:rPr>
              <w:t xml:space="preserve"> of statesmen in a </w:t>
            </w:r>
            <w:r w:rsidRPr="00ED2BED">
              <w:rPr>
                <w:rFonts w:ascii="Courier New" w:hAnsi="Courier New" w:cs="Courier New"/>
                <w:b/>
                <w:bCs/>
              </w:rPr>
              <w:t>consultative</w:t>
            </w:r>
            <w:r>
              <w:rPr>
                <w:rFonts w:ascii="Courier New" w:hAnsi="Courier New" w:cs="Courier New"/>
              </w:rPr>
              <w:t xml:space="preserve"> character, and within the </w:t>
            </w:r>
            <w:r w:rsidRPr="00ED2BED">
              <w:rPr>
                <w:rFonts w:ascii="Courier New" w:hAnsi="Courier New" w:cs="Courier New"/>
                <w:b/>
                <w:bCs/>
              </w:rPr>
              <w:t>scope</w:t>
            </w:r>
            <w:r>
              <w:rPr>
                <w:rFonts w:ascii="Courier New" w:hAnsi="Courier New" w:cs="Courier New"/>
              </w:rPr>
              <w:t xml:space="preserve"> of their constitutional powers – ‘to preserve the equal rights of such States in the Union,’ may result in the adoption of such measures as will restore harmony between the two sections of the Union.” </w:t>
            </w:r>
          </w:p>
          <w:p w14:paraId="2DE390A4" w14:textId="77777777" w:rsidR="009354FB" w:rsidRDefault="009354FB" w:rsidP="00F61723">
            <w:pPr>
              <w:rPr>
                <w:rFonts w:ascii="Courier New" w:hAnsi="Courier New" w:cs="Courier New"/>
              </w:rPr>
            </w:pPr>
          </w:p>
          <w:p w14:paraId="35EC238A" w14:textId="41BD645F" w:rsidR="009354FB" w:rsidRPr="009354FB" w:rsidRDefault="009354FB" w:rsidP="009354FB">
            <w:pPr>
              <w:pStyle w:val="ListParagraph"/>
              <w:numPr>
                <w:ilvl w:val="0"/>
                <w:numId w:val="1"/>
              </w:numPr>
              <w:rPr>
                <w:rFonts w:ascii="Gotham Book" w:hAnsi="Gotham Book" w:cs="Courier New"/>
              </w:rPr>
            </w:pPr>
            <w:r w:rsidRPr="009354FB">
              <w:rPr>
                <w:rFonts w:ascii="Gotham Book" w:hAnsi="Gotham Book" w:cs="Courier New"/>
              </w:rPr>
              <w:t>Sam Houston</w:t>
            </w:r>
            <w:r>
              <w:rPr>
                <w:rFonts w:ascii="Gotham Book" w:hAnsi="Gotham Book" w:cs="Courier New"/>
              </w:rPr>
              <w:t xml:space="preserve">’s letter to other Southern state governors, published in </w:t>
            </w:r>
            <w:r w:rsidRPr="00612E62">
              <w:rPr>
                <w:rFonts w:ascii="Gotham Book" w:hAnsi="Gotham Book"/>
              </w:rPr>
              <w:t>The Weekly Telegraph (Houston, Tex.)Tuesday, December 18, 1860</w:t>
            </w:r>
            <w:r>
              <w:rPr>
                <w:rFonts w:ascii="Gotham Book" w:hAnsi="Gotham Book"/>
              </w:rPr>
              <w:t>. The Portal to Texas History</w:t>
            </w:r>
          </w:p>
        </w:tc>
        <w:tc>
          <w:tcPr>
            <w:tcW w:w="2745" w:type="dxa"/>
          </w:tcPr>
          <w:p w14:paraId="3F1C456B" w14:textId="77777777" w:rsidR="00E5600A" w:rsidRDefault="00E5600A" w:rsidP="00F61723">
            <w:pPr>
              <w:rPr>
                <w:rFonts w:ascii="Courier New" w:hAnsi="Courier New" w:cs="Courier New"/>
                <w:sz w:val="28"/>
                <w:szCs w:val="28"/>
              </w:rPr>
            </w:pPr>
          </w:p>
          <w:p w14:paraId="3A9FDD02" w14:textId="77777777" w:rsidR="00E5600A" w:rsidRDefault="00E5600A" w:rsidP="00F61723">
            <w:pPr>
              <w:rPr>
                <w:rFonts w:ascii="Courier New" w:hAnsi="Courier New" w:cs="Courier New"/>
                <w:sz w:val="28"/>
                <w:szCs w:val="28"/>
              </w:rPr>
            </w:pPr>
          </w:p>
          <w:p w14:paraId="21EE65FA" w14:textId="77777777" w:rsidR="00E5600A" w:rsidRDefault="00E5600A" w:rsidP="00F61723">
            <w:pPr>
              <w:rPr>
                <w:rFonts w:ascii="Courier New" w:hAnsi="Courier New" w:cs="Courier New"/>
                <w:sz w:val="28"/>
                <w:szCs w:val="28"/>
              </w:rPr>
            </w:pPr>
          </w:p>
          <w:p w14:paraId="5F22F7FF" w14:textId="77777777" w:rsidR="00E5600A" w:rsidRPr="009354FB" w:rsidRDefault="009354FB" w:rsidP="00F61723">
            <w:pPr>
              <w:rPr>
                <w:rFonts w:ascii="Gotham Book" w:hAnsi="Gotham Book" w:cs="Courier New"/>
                <w:sz w:val="22"/>
                <w:szCs w:val="22"/>
              </w:rPr>
            </w:pPr>
            <w:r w:rsidRPr="009354FB">
              <w:rPr>
                <w:rFonts w:ascii="Gotham Book" w:hAnsi="Gotham Book" w:cs="Courier New"/>
                <w:b/>
                <w:bCs/>
                <w:i/>
                <w:iCs/>
                <w:sz w:val="22"/>
                <w:szCs w:val="22"/>
              </w:rPr>
              <w:t>Agitation</w:t>
            </w:r>
            <w:r w:rsidRPr="009354FB">
              <w:rPr>
                <w:rFonts w:ascii="Gotham Book" w:hAnsi="Gotham Book" w:cs="Courier New"/>
                <w:b/>
                <w:bCs/>
                <w:sz w:val="22"/>
                <w:szCs w:val="22"/>
              </w:rPr>
              <w:t xml:space="preserve">: </w:t>
            </w:r>
            <w:r w:rsidRPr="009354FB">
              <w:rPr>
                <w:rFonts w:ascii="Gotham Book" w:hAnsi="Gotham Book" w:cs="Courier New"/>
                <w:sz w:val="22"/>
                <w:szCs w:val="22"/>
              </w:rPr>
              <w:t>Anxiety</w:t>
            </w:r>
          </w:p>
          <w:p w14:paraId="603C1210" w14:textId="77777777" w:rsidR="009354FB" w:rsidRPr="009354FB" w:rsidRDefault="009354FB" w:rsidP="00F61723">
            <w:pPr>
              <w:rPr>
                <w:rFonts w:ascii="Gotham Book" w:hAnsi="Gotham Book" w:cs="Courier New"/>
                <w:sz w:val="22"/>
                <w:szCs w:val="22"/>
              </w:rPr>
            </w:pPr>
          </w:p>
          <w:p w14:paraId="394E5F4F" w14:textId="28813A74" w:rsidR="009354FB" w:rsidRDefault="009354FB" w:rsidP="00F61723">
            <w:pPr>
              <w:rPr>
                <w:rFonts w:ascii="Gotham Book" w:hAnsi="Gotham Book" w:cs="Courier New"/>
                <w:sz w:val="22"/>
                <w:szCs w:val="22"/>
              </w:rPr>
            </w:pPr>
            <w:r w:rsidRPr="009354FB">
              <w:rPr>
                <w:rFonts w:ascii="Gotham Book" w:hAnsi="Gotham Book" w:cs="Courier New"/>
                <w:b/>
                <w:bCs/>
                <w:i/>
                <w:iCs/>
                <w:sz w:val="22"/>
                <w:szCs w:val="22"/>
              </w:rPr>
              <w:t xml:space="preserve">President: </w:t>
            </w:r>
            <w:r w:rsidR="001B50DB">
              <w:rPr>
                <w:rFonts w:ascii="Gotham Book" w:hAnsi="Gotham Book" w:cs="Courier New"/>
                <w:sz w:val="22"/>
                <w:szCs w:val="22"/>
              </w:rPr>
              <w:t>The r</w:t>
            </w:r>
            <w:r w:rsidRPr="009354FB">
              <w:rPr>
                <w:rFonts w:ascii="Gotham Book" w:hAnsi="Gotham Book" w:cs="Courier New"/>
                <w:sz w:val="22"/>
                <w:szCs w:val="22"/>
              </w:rPr>
              <w:t>ecently elected Northerner</w:t>
            </w:r>
            <w:r w:rsidR="001B50DB">
              <w:rPr>
                <w:rFonts w:ascii="Gotham Book" w:hAnsi="Gotham Book" w:cs="Courier New"/>
                <w:sz w:val="22"/>
                <w:szCs w:val="22"/>
              </w:rPr>
              <w:t>,</w:t>
            </w:r>
            <w:r w:rsidRPr="009354FB">
              <w:rPr>
                <w:rFonts w:ascii="Gotham Book" w:hAnsi="Gotham Book" w:cs="Courier New"/>
                <w:sz w:val="22"/>
                <w:szCs w:val="22"/>
              </w:rPr>
              <w:t xml:space="preserve"> Abraham Lincoln.</w:t>
            </w:r>
          </w:p>
          <w:p w14:paraId="594C8226" w14:textId="77777777" w:rsidR="009354FB" w:rsidRDefault="009354FB" w:rsidP="00F61723">
            <w:pPr>
              <w:rPr>
                <w:rFonts w:ascii="Gotham Book" w:hAnsi="Gotham Book" w:cs="Courier New"/>
                <w:sz w:val="22"/>
                <w:szCs w:val="22"/>
              </w:rPr>
            </w:pPr>
          </w:p>
          <w:p w14:paraId="0DCC62BA" w14:textId="2FE96C7A" w:rsidR="009354FB" w:rsidRDefault="009354FB" w:rsidP="00F61723">
            <w:pPr>
              <w:rPr>
                <w:rFonts w:ascii="Gotham Book" w:hAnsi="Gotham Book" w:cs="Courier New"/>
                <w:sz w:val="22"/>
                <w:szCs w:val="22"/>
              </w:rPr>
            </w:pPr>
            <w:r>
              <w:rPr>
                <w:rFonts w:ascii="Gotham Book" w:hAnsi="Gotham Book" w:cs="Courier New"/>
                <w:b/>
                <w:bCs/>
                <w:i/>
                <w:iCs/>
                <w:sz w:val="22"/>
                <w:szCs w:val="22"/>
              </w:rPr>
              <w:t xml:space="preserve">Deliberation: </w:t>
            </w:r>
            <w:r w:rsidR="001B50DB">
              <w:rPr>
                <w:rFonts w:ascii="Gotham Book" w:hAnsi="Gotham Book" w:cs="Courier New"/>
                <w:sz w:val="22"/>
                <w:szCs w:val="22"/>
              </w:rPr>
              <w:t>thinking carefully about something</w:t>
            </w:r>
          </w:p>
          <w:p w14:paraId="57EC65F6" w14:textId="77777777" w:rsidR="00ED2BED" w:rsidRPr="00ED2BED" w:rsidRDefault="00ED2BED" w:rsidP="00F61723">
            <w:pPr>
              <w:rPr>
                <w:rFonts w:ascii="Gotham Book" w:hAnsi="Gotham Book" w:cs="Courier New"/>
                <w:sz w:val="14"/>
                <w:szCs w:val="14"/>
              </w:rPr>
            </w:pPr>
          </w:p>
          <w:p w14:paraId="250020DD" w14:textId="77777777" w:rsidR="00ED2BED" w:rsidRDefault="00ED2BED" w:rsidP="00F61723">
            <w:pPr>
              <w:rPr>
                <w:rFonts w:ascii="Gotham Book" w:hAnsi="Gotham Book" w:cs="Courier New"/>
                <w:sz w:val="22"/>
                <w:szCs w:val="22"/>
              </w:rPr>
            </w:pPr>
            <w:r w:rsidRPr="00ED2BED">
              <w:rPr>
                <w:rFonts w:ascii="Gotham Book" w:hAnsi="Gotham Book" w:cs="Courier New"/>
                <w:b/>
                <w:bCs/>
                <w:i/>
                <w:iCs/>
                <w:sz w:val="22"/>
                <w:szCs w:val="22"/>
              </w:rPr>
              <w:t xml:space="preserve">Consultative: </w:t>
            </w:r>
            <w:r>
              <w:rPr>
                <w:rFonts w:ascii="Gotham Book" w:hAnsi="Gotham Book" w:cs="Courier New"/>
                <w:sz w:val="22"/>
                <w:szCs w:val="22"/>
              </w:rPr>
              <w:t>Considering the opinions of others</w:t>
            </w:r>
          </w:p>
          <w:p w14:paraId="51EEF990" w14:textId="77777777" w:rsidR="00ED2BED" w:rsidRDefault="00ED2BED" w:rsidP="00F61723">
            <w:pPr>
              <w:rPr>
                <w:rFonts w:ascii="Gotham Book" w:hAnsi="Gotham Book" w:cs="Courier New"/>
              </w:rPr>
            </w:pPr>
          </w:p>
          <w:p w14:paraId="51CAEFE7" w14:textId="3DE10536" w:rsidR="00ED2BED" w:rsidRPr="001B50DB" w:rsidRDefault="007C35DC" w:rsidP="00F61723">
            <w:pPr>
              <w:rPr>
                <w:rFonts w:ascii="Gotham Book" w:hAnsi="Gotham Book" w:cs="Courier New"/>
              </w:rPr>
            </w:pPr>
            <w:r>
              <w:rPr>
                <w:rFonts w:ascii="Gotham Book" w:hAnsi="Gotham Book"/>
                <w:b/>
                <w:bCs/>
                <w:noProof/>
                <w:sz w:val="2"/>
                <w:szCs w:val="2"/>
              </w:rPr>
              <mc:AlternateContent>
                <mc:Choice Requires="wps">
                  <w:drawing>
                    <wp:anchor distT="0" distB="0" distL="114300" distR="114300" simplePos="0" relativeHeight="251677696" behindDoc="0" locked="0" layoutInCell="1" allowOverlap="1" wp14:anchorId="5100C196" wp14:editId="7B863A3D">
                      <wp:simplePos x="0" y="0"/>
                      <wp:positionH relativeFrom="column">
                        <wp:posOffset>1217358</wp:posOffset>
                      </wp:positionH>
                      <wp:positionV relativeFrom="paragraph">
                        <wp:posOffset>765564</wp:posOffset>
                      </wp:positionV>
                      <wp:extent cx="385445" cy="433070"/>
                      <wp:effectExtent l="0" t="0" r="14605" b="24130"/>
                      <wp:wrapNone/>
                      <wp:docPr id="1181629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5445" cy="433070"/>
                              </a:xfrm>
                              <a:prstGeom prst="roundRect">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53E565" w14:textId="48D3889A"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0C196" id="_x0000_s1035" alt="&quot;&quot;" style="position:absolute;margin-left:95.85pt;margin-top:60.3pt;width:30.35pt;height:3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" fillcolor="white [3212]" strokecolor="#a5a5a5 [2092]" strokeweight="1pt">
                      <v:stroke joinstyle="miter"/>
                      <v:textbox>
                        <w:txbxContent>
                          <w:p w14:paraId="1253E565" w14:textId="48D3889A" w:rsidR="007C35DC" w:rsidRPr="007C35DC" w:rsidRDefault="007C35DC" w:rsidP="007C35DC">
                            <w:pPr>
                              <w:jc w:val="center"/>
                              <w:rPr>
                                <w:rFonts w:ascii="Gotham Book" w:hAnsi="Gotham Book"/>
                                <w:color w:val="595959" w:themeColor="text1" w:themeTint="A6"/>
                                <w:sz w:val="40"/>
                                <w:szCs w:val="48"/>
                              </w:rPr>
                            </w:pPr>
                            <w:r>
                              <w:rPr>
                                <w:rFonts w:ascii="Gotham Book" w:hAnsi="Gotham Book"/>
                                <w:color w:val="595959" w:themeColor="text1" w:themeTint="A6"/>
                                <w:sz w:val="40"/>
                                <w:szCs w:val="48"/>
                              </w:rPr>
                              <w:t>J</w:t>
                            </w:r>
                          </w:p>
                        </w:txbxContent>
                      </v:textbox>
                    </v:roundrect>
                  </w:pict>
                </mc:Fallback>
              </mc:AlternateContent>
            </w:r>
            <w:r w:rsidR="00ED2BED" w:rsidRPr="00ED2BED">
              <w:rPr>
                <w:rFonts w:ascii="Gotham Book" w:hAnsi="Gotham Book" w:cs="Courier New"/>
                <w:b/>
                <w:bCs/>
                <w:i/>
                <w:iCs/>
                <w:sz w:val="22"/>
                <w:szCs w:val="22"/>
              </w:rPr>
              <w:t xml:space="preserve">Scope: </w:t>
            </w:r>
            <w:r w:rsidR="001B50DB">
              <w:rPr>
                <w:rFonts w:ascii="Gotham Book" w:hAnsi="Gotham Book" w:cs="Courier New"/>
                <w:sz w:val="22"/>
                <w:szCs w:val="22"/>
              </w:rPr>
              <w:t>range, or boundaries</w:t>
            </w:r>
          </w:p>
        </w:tc>
      </w:tr>
    </w:tbl>
    <w:p w14:paraId="1DB9C244" w14:textId="19C05BF8" w:rsidR="00E5600A" w:rsidRDefault="00E5600A"/>
    <w:sectPr w:rsidR="00E5600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6F82" w14:textId="77777777" w:rsidR="00F95C44" w:rsidRDefault="00F95C44" w:rsidP="00F95C44">
      <w:pPr>
        <w:spacing w:after="0" w:line="240" w:lineRule="auto"/>
      </w:pPr>
      <w:r>
        <w:separator/>
      </w:r>
    </w:p>
  </w:endnote>
  <w:endnote w:type="continuationSeparator" w:id="0">
    <w:p w14:paraId="23EE8EFF" w14:textId="77777777" w:rsidR="00F95C44" w:rsidRDefault="00F95C44" w:rsidP="00F9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8C3E" w14:textId="01B40F1F" w:rsidR="00F95C44" w:rsidRDefault="00F95C44">
    <w:pPr>
      <w:pStyle w:val="Footer"/>
      <w:jc w:val="center"/>
    </w:pPr>
    <w:r>
      <w:rPr>
        <w:noProof/>
        <w:sz w:val="18"/>
        <w:szCs w:val="18"/>
      </w:rPr>
      <w:drawing>
        <wp:anchor distT="0" distB="0" distL="114300" distR="114300" simplePos="0" relativeHeight="251661312" behindDoc="1" locked="0" layoutInCell="1" allowOverlap="1" wp14:anchorId="73B4C823" wp14:editId="21B9F1D1">
          <wp:simplePos x="0" y="0"/>
          <wp:positionH relativeFrom="margin">
            <wp:posOffset>5502257</wp:posOffset>
          </wp:positionH>
          <wp:positionV relativeFrom="paragraph">
            <wp:posOffset>-90064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sdt>
      <w:sdtPr>
        <w:id w:val="-18880991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1A34E9" w14:textId="77777777" w:rsidR="00F95C44" w:rsidRDefault="00F95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E03B" w14:textId="77777777" w:rsidR="00F95C44" w:rsidRDefault="00F95C44" w:rsidP="00F95C44">
      <w:pPr>
        <w:spacing w:after="0" w:line="240" w:lineRule="auto"/>
      </w:pPr>
      <w:r>
        <w:separator/>
      </w:r>
    </w:p>
  </w:footnote>
  <w:footnote w:type="continuationSeparator" w:id="0">
    <w:p w14:paraId="25DF93FF" w14:textId="77777777" w:rsidR="00F95C44" w:rsidRDefault="00F95C44" w:rsidP="00F95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61C0" w14:textId="3A6FCEC7" w:rsidR="00F95C44" w:rsidRPr="009E07DE" w:rsidRDefault="00F95C44">
    <w:pPr>
      <w:pStyle w:val="Header"/>
      <w:rPr>
        <w:rFonts w:ascii="Gotham Book" w:hAnsi="Gotham Book"/>
        <w:b/>
        <w:bCs/>
        <w:sz w:val="32"/>
        <w:szCs w:val="40"/>
      </w:rPr>
    </w:pPr>
    <w:r w:rsidRPr="00F95C44">
      <w:rPr>
        <w:rFonts w:ascii="Gotham Book" w:hAnsi="Gotham Book"/>
        <w:b/>
        <w:bCs/>
        <w:noProof/>
        <w:sz w:val="32"/>
        <w:szCs w:val="40"/>
      </w:rPr>
      <w:drawing>
        <wp:anchor distT="0" distB="0" distL="114300" distR="114300" simplePos="0" relativeHeight="251659264" behindDoc="1" locked="0" layoutInCell="1" allowOverlap="1" wp14:anchorId="3CE1C2CA" wp14:editId="69C6D3C3">
          <wp:simplePos x="0" y="0"/>
          <wp:positionH relativeFrom="margin">
            <wp:align>left</wp:align>
          </wp:positionH>
          <wp:positionV relativeFrom="paragraph">
            <wp:posOffset>-333198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C0B"/>
    <w:multiLevelType w:val="hybridMultilevel"/>
    <w:tmpl w:val="3E9A240C"/>
    <w:lvl w:ilvl="0" w:tplc="4FE8CAF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B453B"/>
    <w:multiLevelType w:val="hybridMultilevel"/>
    <w:tmpl w:val="DF405248"/>
    <w:lvl w:ilvl="0" w:tplc="EF38C64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C12F2"/>
    <w:multiLevelType w:val="hybridMultilevel"/>
    <w:tmpl w:val="B7F81D66"/>
    <w:lvl w:ilvl="0" w:tplc="9D766052">
      <w:start w:val="10"/>
      <w:numFmt w:val="bullet"/>
      <w:lvlText w:val="-"/>
      <w:lvlJc w:val="left"/>
      <w:pPr>
        <w:ind w:left="720" w:hanging="360"/>
      </w:pPr>
      <w:rPr>
        <w:rFonts w:ascii="Gotham Book" w:eastAsiaTheme="minorHAnsi" w:hAnsi="Gotham Book"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7F1911"/>
    <w:multiLevelType w:val="hybridMultilevel"/>
    <w:tmpl w:val="70B8BE7C"/>
    <w:lvl w:ilvl="0" w:tplc="633EAEE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715135">
    <w:abstractNumId w:val="1"/>
  </w:num>
  <w:num w:numId="2" w16cid:durableId="509562386">
    <w:abstractNumId w:val="2"/>
  </w:num>
  <w:num w:numId="3" w16cid:durableId="1579823721">
    <w:abstractNumId w:val="0"/>
  </w:num>
  <w:num w:numId="4" w16cid:durableId="1979647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3F"/>
    <w:rsid w:val="000C7E1E"/>
    <w:rsid w:val="000E4B58"/>
    <w:rsid w:val="001413A5"/>
    <w:rsid w:val="001B4B2F"/>
    <w:rsid w:val="001B50DB"/>
    <w:rsid w:val="002B2D80"/>
    <w:rsid w:val="00314B3F"/>
    <w:rsid w:val="00347DBD"/>
    <w:rsid w:val="004579F9"/>
    <w:rsid w:val="004E7F70"/>
    <w:rsid w:val="00600143"/>
    <w:rsid w:val="0065438C"/>
    <w:rsid w:val="006934CE"/>
    <w:rsid w:val="007C35DC"/>
    <w:rsid w:val="007E1432"/>
    <w:rsid w:val="00894878"/>
    <w:rsid w:val="009354FB"/>
    <w:rsid w:val="00963012"/>
    <w:rsid w:val="00981550"/>
    <w:rsid w:val="009B7378"/>
    <w:rsid w:val="009C1240"/>
    <w:rsid w:val="009E07DE"/>
    <w:rsid w:val="009E3784"/>
    <w:rsid w:val="009F7AC1"/>
    <w:rsid w:val="00BB3BF9"/>
    <w:rsid w:val="00BD507D"/>
    <w:rsid w:val="00E5600A"/>
    <w:rsid w:val="00EC346F"/>
    <w:rsid w:val="00ED2BED"/>
    <w:rsid w:val="00F0566A"/>
    <w:rsid w:val="00F264BC"/>
    <w:rsid w:val="00F424FA"/>
    <w:rsid w:val="00F95C44"/>
    <w:rsid w:val="00FB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E359"/>
  <w15:chartTrackingRefBased/>
  <w15:docId w15:val="{C8BD9AB2-201D-46A7-A3CA-07CC6441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BC"/>
    <w:rPr>
      <w:rFonts w:asciiTheme="minorHAnsi" w:hAnsiTheme="minorHAnsi"/>
    </w:rPr>
  </w:style>
  <w:style w:type="paragraph" w:styleId="Heading1">
    <w:name w:val="heading 1"/>
    <w:basedOn w:val="Normal"/>
    <w:next w:val="Normal"/>
    <w:link w:val="Heading1Char"/>
    <w:uiPriority w:val="9"/>
    <w:qFormat/>
    <w:rsid w:val="00314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B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B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4B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4B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4B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4B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4B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4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B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4B3F"/>
    <w:pPr>
      <w:spacing w:before="160"/>
      <w:jc w:val="center"/>
    </w:pPr>
    <w:rPr>
      <w:i/>
      <w:iCs/>
      <w:color w:val="404040" w:themeColor="text1" w:themeTint="BF"/>
    </w:rPr>
  </w:style>
  <w:style w:type="character" w:customStyle="1" w:styleId="QuoteChar">
    <w:name w:val="Quote Char"/>
    <w:basedOn w:val="DefaultParagraphFont"/>
    <w:link w:val="Quote"/>
    <w:uiPriority w:val="29"/>
    <w:rsid w:val="00314B3F"/>
    <w:rPr>
      <w:i/>
      <w:iCs/>
      <w:color w:val="404040" w:themeColor="text1" w:themeTint="BF"/>
    </w:rPr>
  </w:style>
  <w:style w:type="paragraph" w:styleId="ListParagraph">
    <w:name w:val="List Paragraph"/>
    <w:basedOn w:val="Normal"/>
    <w:uiPriority w:val="34"/>
    <w:qFormat/>
    <w:rsid w:val="00314B3F"/>
    <w:pPr>
      <w:ind w:left="720"/>
      <w:contextualSpacing/>
    </w:pPr>
  </w:style>
  <w:style w:type="character" w:styleId="IntenseEmphasis">
    <w:name w:val="Intense Emphasis"/>
    <w:basedOn w:val="DefaultParagraphFont"/>
    <w:uiPriority w:val="21"/>
    <w:qFormat/>
    <w:rsid w:val="00314B3F"/>
    <w:rPr>
      <w:i/>
      <w:iCs/>
      <w:color w:val="0F4761" w:themeColor="accent1" w:themeShade="BF"/>
    </w:rPr>
  </w:style>
  <w:style w:type="paragraph" w:styleId="IntenseQuote">
    <w:name w:val="Intense Quote"/>
    <w:basedOn w:val="Normal"/>
    <w:next w:val="Normal"/>
    <w:link w:val="IntenseQuoteChar"/>
    <w:uiPriority w:val="30"/>
    <w:qFormat/>
    <w:rsid w:val="00314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B3F"/>
    <w:rPr>
      <w:i/>
      <w:iCs/>
      <w:color w:val="0F4761" w:themeColor="accent1" w:themeShade="BF"/>
    </w:rPr>
  </w:style>
  <w:style w:type="character" w:styleId="IntenseReference">
    <w:name w:val="Intense Reference"/>
    <w:basedOn w:val="DefaultParagraphFont"/>
    <w:uiPriority w:val="32"/>
    <w:qFormat/>
    <w:rsid w:val="00314B3F"/>
    <w:rPr>
      <w:b/>
      <w:bCs/>
      <w:smallCaps/>
      <w:color w:val="0F4761" w:themeColor="accent1" w:themeShade="BF"/>
      <w:spacing w:val="5"/>
    </w:rPr>
  </w:style>
  <w:style w:type="table" w:styleId="TableGrid">
    <w:name w:val="Table Grid"/>
    <w:basedOn w:val="TableNormal"/>
    <w:uiPriority w:val="39"/>
    <w:rsid w:val="00F264B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44"/>
    <w:rPr>
      <w:rFonts w:asciiTheme="minorHAnsi" w:hAnsiTheme="minorHAnsi"/>
    </w:rPr>
  </w:style>
  <w:style w:type="paragraph" w:styleId="Footer">
    <w:name w:val="footer"/>
    <w:basedOn w:val="Normal"/>
    <w:link w:val="FooterChar"/>
    <w:uiPriority w:val="99"/>
    <w:unhideWhenUsed/>
    <w:rsid w:val="00F95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4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259</TotalTime>
  <Pages>5</Pages>
  <Words>1251</Words>
  <Characters>7444</Characters>
  <Application>Microsoft Office Word</Application>
  <DocSecurity>0</DocSecurity>
  <Lines>206</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2025-08-04T19:38:00Z</dcterms:created>
  <dcterms:modified xsi:type="dcterms:W3CDTF">2025-08-08T18:57:00Z</dcterms:modified>
</cp:coreProperties>
</file>