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E05C5" w14:textId="300CB8DA" w:rsidR="00950646" w:rsidRDefault="00950646" w:rsidP="00950646">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r>
        <w:rPr>
          <w:rStyle w:val="Strong"/>
          <w:rFonts w:ascii="Gotham Book" w:hAnsi="Gotham Book"/>
          <w:b w:val="0"/>
          <w:bCs w:val="0"/>
          <w:color w:val="000000" w:themeColor="text1"/>
          <w:sz w:val="48"/>
          <w:szCs w:val="18"/>
        </w:rPr>
        <w:t>The U.S.</w:t>
      </w:r>
      <w:r w:rsidR="00B604BE">
        <w:rPr>
          <w:rStyle w:val="Strong"/>
          <w:rFonts w:ascii="Gotham Book" w:hAnsi="Gotham Book"/>
          <w:b w:val="0"/>
          <w:bCs w:val="0"/>
          <w:color w:val="000000" w:themeColor="text1"/>
          <w:sz w:val="48"/>
          <w:szCs w:val="18"/>
        </w:rPr>
        <w:t>-</w:t>
      </w:r>
      <w:r>
        <w:rPr>
          <w:rStyle w:val="Strong"/>
          <w:rFonts w:ascii="Gotham Book" w:hAnsi="Gotham Book"/>
          <w:b w:val="0"/>
          <w:bCs w:val="0"/>
          <w:color w:val="000000" w:themeColor="text1"/>
          <w:sz w:val="48"/>
          <w:szCs w:val="18"/>
        </w:rPr>
        <w:t xml:space="preserve">Mexico War </w:t>
      </w:r>
      <w:r>
        <w:rPr>
          <w:rStyle w:val="Strong"/>
          <w:rFonts w:ascii="Gotham Book" w:hAnsi="Gotham Book"/>
          <w:i/>
          <w:iCs/>
          <w:color w:val="747474" w:themeColor="background2" w:themeShade="80"/>
          <w:sz w:val="44"/>
          <w:szCs w:val="44"/>
        </w:rPr>
        <w:t>Advanced</w:t>
      </w:r>
    </w:p>
    <w:p w14:paraId="592029CF" w14:textId="1A31B0A2" w:rsidR="00950646" w:rsidRPr="008D7B34" w:rsidRDefault="00950646" w:rsidP="00950646">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7</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Early Statehood</w:t>
      </w:r>
    </w:p>
    <w:p w14:paraId="41F0E2D5" w14:textId="77777777" w:rsidR="00950646" w:rsidRPr="008D7B34" w:rsidRDefault="00950646" w:rsidP="00950646">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950646" w:rsidRPr="008D7B34" w14:paraId="305CD77E" w14:textId="77777777" w:rsidTr="004942E4">
        <w:trPr>
          <w:trHeight w:val="511"/>
        </w:trPr>
        <w:tc>
          <w:tcPr>
            <w:tcW w:w="1023" w:type="dxa"/>
            <w:tcBorders>
              <w:top w:val="nil"/>
              <w:left w:val="nil"/>
              <w:bottom w:val="nil"/>
              <w:right w:val="single" w:sz="4" w:space="0" w:color="auto"/>
            </w:tcBorders>
            <w:vAlign w:val="bottom"/>
          </w:tcPr>
          <w:p w14:paraId="513AF027" w14:textId="77777777" w:rsidR="00950646" w:rsidRPr="008D7B34" w:rsidRDefault="00950646" w:rsidP="004942E4">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5D1BDBC9" w14:textId="77777777" w:rsidR="00950646" w:rsidRPr="008D7B34" w:rsidRDefault="00950646" w:rsidP="004942E4">
            <w:pPr>
              <w:rPr>
                <w:rFonts w:ascii="Gotham Book" w:hAnsi="Gotham Book"/>
              </w:rPr>
            </w:pPr>
          </w:p>
        </w:tc>
        <w:tc>
          <w:tcPr>
            <w:tcW w:w="875" w:type="dxa"/>
            <w:tcBorders>
              <w:top w:val="nil"/>
              <w:left w:val="single" w:sz="4" w:space="0" w:color="auto"/>
              <w:bottom w:val="nil"/>
              <w:right w:val="single" w:sz="4" w:space="0" w:color="auto"/>
            </w:tcBorders>
            <w:vAlign w:val="bottom"/>
          </w:tcPr>
          <w:p w14:paraId="10CBA323" w14:textId="77777777" w:rsidR="00950646" w:rsidRPr="008D7B34" w:rsidRDefault="00950646" w:rsidP="004942E4">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F3E2584" w14:textId="77777777" w:rsidR="00950646" w:rsidRPr="008D7B34" w:rsidRDefault="00950646" w:rsidP="004942E4">
            <w:pPr>
              <w:rPr>
                <w:rFonts w:ascii="Gotham Book" w:hAnsi="Gotham Book"/>
              </w:rPr>
            </w:pPr>
          </w:p>
        </w:tc>
        <w:tc>
          <w:tcPr>
            <w:tcW w:w="1071" w:type="dxa"/>
            <w:tcBorders>
              <w:top w:val="nil"/>
              <w:left w:val="single" w:sz="4" w:space="0" w:color="auto"/>
              <w:bottom w:val="nil"/>
              <w:right w:val="single" w:sz="4" w:space="0" w:color="auto"/>
            </w:tcBorders>
            <w:vAlign w:val="bottom"/>
          </w:tcPr>
          <w:p w14:paraId="3E3234CF" w14:textId="77777777" w:rsidR="00950646" w:rsidRPr="008D7B34" w:rsidRDefault="00950646" w:rsidP="004942E4">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2720CCC8" w14:textId="77777777" w:rsidR="00950646" w:rsidRPr="008D7B34" w:rsidRDefault="00950646" w:rsidP="004942E4">
            <w:pPr>
              <w:rPr>
                <w:rFonts w:ascii="Gotham Book" w:hAnsi="Gotham Book"/>
              </w:rPr>
            </w:pPr>
          </w:p>
        </w:tc>
      </w:tr>
    </w:tbl>
    <w:p w14:paraId="74C3D782" w14:textId="77777777" w:rsidR="00950646" w:rsidRDefault="00950646" w:rsidP="00950646"/>
    <w:tbl>
      <w:tblPr>
        <w:tblStyle w:val="TableGrid"/>
        <w:tblW w:w="0" w:type="auto"/>
        <w:tblLook w:val="04A0" w:firstRow="1" w:lastRow="0" w:firstColumn="1" w:lastColumn="0" w:noHBand="0" w:noVBand="1"/>
      </w:tblPr>
      <w:tblGrid>
        <w:gridCol w:w="9350"/>
      </w:tblGrid>
      <w:tr w:rsidR="00A64868" w14:paraId="2DC27362" w14:textId="77777777" w:rsidTr="00A64868">
        <w:tc>
          <w:tcPr>
            <w:tcW w:w="9350" w:type="dxa"/>
            <w:shd w:val="clear" w:color="auto" w:fill="D9D9D9" w:themeFill="background1" w:themeFillShade="D9"/>
          </w:tcPr>
          <w:bookmarkEnd w:id="0"/>
          <w:bookmarkEnd w:id="1"/>
          <w:p w14:paraId="03534D20" w14:textId="77E64ACF" w:rsidR="00A64868" w:rsidRPr="00A64868" w:rsidRDefault="00A64868" w:rsidP="00A64868">
            <w:pPr>
              <w:jc w:val="center"/>
              <w:rPr>
                <w:rFonts w:ascii="Gotham Book" w:hAnsi="Gotham Book"/>
                <w:b/>
                <w:bCs/>
                <w:sz w:val="32"/>
                <w:szCs w:val="40"/>
              </w:rPr>
            </w:pPr>
            <w:r w:rsidRPr="00A64868">
              <w:rPr>
                <w:rFonts w:ascii="Gotham Book" w:hAnsi="Gotham Book"/>
                <w:b/>
                <w:bCs/>
                <w:sz w:val="32"/>
                <w:szCs w:val="40"/>
              </w:rPr>
              <w:t>James Polk</w:t>
            </w:r>
          </w:p>
        </w:tc>
      </w:tr>
    </w:tbl>
    <w:p w14:paraId="24E61259" w14:textId="77777777" w:rsidR="0065438C" w:rsidRPr="00A64868" w:rsidRDefault="0065438C">
      <w:pPr>
        <w:rPr>
          <w:sz w:val="2"/>
          <w:szCs w:val="2"/>
        </w:rPr>
      </w:pPr>
    </w:p>
    <w:tbl>
      <w:tblPr>
        <w:tblStyle w:val="TableGrid"/>
        <w:tblW w:w="0" w:type="auto"/>
        <w:tblLook w:val="04A0" w:firstRow="1" w:lastRow="0" w:firstColumn="1" w:lastColumn="0" w:noHBand="0" w:noVBand="1"/>
      </w:tblPr>
      <w:tblGrid>
        <w:gridCol w:w="2785"/>
        <w:gridCol w:w="6565"/>
      </w:tblGrid>
      <w:tr w:rsidR="00A64868" w14:paraId="5B8B7917" w14:textId="77777777" w:rsidTr="00A64868">
        <w:tc>
          <w:tcPr>
            <w:tcW w:w="2785" w:type="dxa"/>
          </w:tcPr>
          <w:p w14:paraId="2822EB28" w14:textId="356F12E9" w:rsidR="00A64868" w:rsidRDefault="00A64868" w:rsidP="000123BD">
            <w:pPr>
              <w:jc w:val="center"/>
            </w:pPr>
            <w:r w:rsidRPr="00A64868">
              <w:rPr>
                <w:noProof/>
              </w:rPr>
              <w:drawing>
                <wp:inline distT="0" distB="0" distL="0" distR="0" wp14:anchorId="01353C0E" wp14:editId="1745745E">
                  <wp:extent cx="1414060" cy="1891960"/>
                  <wp:effectExtent l="95250" t="19050" r="15240" b="89535"/>
                  <wp:docPr id="4" name="Picture 3" descr="A photograph portrait of James K. Polk">
                    <a:extLst xmlns:a="http://schemas.openxmlformats.org/drawingml/2006/main">
                      <a:ext uri="{FF2B5EF4-FFF2-40B4-BE49-F238E27FC236}">
                        <a16:creationId xmlns:a16="http://schemas.microsoft.com/office/drawing/2014/main" id="{9B436E4E-1109-3340-0114-AFD0CEBDF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hotograph portrait of James K. Polk">
                            <a:extLst>
                              <a:ext uri="{FF2B5EF4-FFF2-40B4-BE49-F238E27FC236}">
                                <a16:creationId xmlns:a16="http://schemas.microsoft.com/office/drawing/2014/main" id="{9B436E4E-1109-3340-0114-AFD0CEBDFC40}"/>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3320" cy="1904349"/>
                          </a:xfrm>
                          <a:prstGeom prst="rect">
                            <a:avLst/>
                          </a:prstGeom>
                          <a:effectLst>
                            <a:outerShdw blurRad="50800" dist="50800" dir="7920000" algn="ctr" rotWithShape="0">
                              <a:srgbClr val="000000">
                                <a:alpha val="43137"/>
                              </a:srgbClr>
                            </a:outerShdw>
                          </a:effectLst>
                        </pic:spPr>
                      </pic:pic>
                    </a:graphicData>
                  </a:graphic>
                </wp:inline>
              </w:drawing>
            </w:r>
          </w:p>
        </w:tc>
        <w:tc>
          <w:tcPr>
            <w:tcW w:w="6565" w:type="dxa"/>
          </w:tcPr>
          <w:p w14:paraId="5EA42E27" w14:textId="77777777" w:rsidR="00A64868" w:rsidRDefault="00A64868"/>
        </w:tc>
      </w:tr>
    </w:tbl>
    <w:p w14:paraId="20982A31" w14:textId="77777777" w:rsidR="00A64868" w:rsidRPr="00A64868" w:rsidRDefault="00A64868">
      <w:pPr>
        <w:rPr>
          <w:sz w:val="20"/>
          <w:szCs w:val="20"/>
        </w:rPr>
      </w:pPr>
    </w:p>
    <w:tbl>
      <w:tblPr>
        <w:tblStyle w:val="TableGrid"/>
        <w:tblW w:w="0" w:type="auto"/>
        <w:tblLook w:val="04A0" w:firstRow="1" w:lastRow="0" w:firstColumn="1" w:lastColumn="0" w:noHBand="0" w:noVBand="1"/>
      </w:tblPr>
      <w:tblGrid>
        <w:gridCol w:w="9350"/>
      </w:tblGrid>
      <w:tr w:rsidR="00A64868" w14:paraId="44FCD0ED" w14:textId="77777777" w:rsidTr="00A64868">
        <w:tc>
          <w:tcPr>
            <w:tcW w:w="9350" w:type="dxa"/>
            <w:shd w:val="clear" w:color="auto" w:fill="D9D9D9" w:themeFill="background1" w:themeFillShade="D9"/>
          </w:tcPr>
          <w:p w14:paraId="5D70A1D2" w14:textId="20C583FB" w:rsidR="00A64868" w:rsidRPr="00A64868" w:rsidRDefault="00A64868" w:rsidP="00A64868">
            <w:pPr>
              <w:jc w:val="center"/>
              <w:rPr>
                <w:rFonts w:ascii="Gotham Book" w:hAnsi="Gotham Book"/>
                <w:b/>
                <w:bCs/>
                <w:sz w:val="32"/>
                <w:szCs w:val="40"/>
              </w:rPr>
            </w:pPr>
            <w:r w:rsidRPr="00A64868">
              <w:rPr>
                <w:rFonts w:ascii="Gotham Book" w:hAnsi="Gotham Book"/>
                <w:b/>
                <w:bCs/>
                <w:sz w:val="32"/>
                <w:szCs w:val="40"/>
              </w:rPr>
              <w:t>The U.S.</w:t>
            </w:r>
            <w:r w:rsidR="00B604BE">
              <w:rPr>
                <w:rFonts w:ascii="Gotham Book" w:hAnsi="Gotham Book"/>
                <w:b/>
                <w:bCs/>
                <w:sz w:val="32"/>
                <w:szCs w:val="40"/>
              </w:rPr>
              <w:t>-</w:t>
            </w:r>
            <w:r w:rsidRPr="00A64868">
              <w:rPr>
                <w:rFonts w:ascii="Gotham Book" w:hAnsi="Gotham Book"/>
                <w:b/>
                <w:bCs/>
                <w:sz w:val="32"/>
                <w:szCs w:val="40"/>
              </w:rPr>
              <w:t>Mexico War</w:t>
            </w:r>
          </w:p>
        </w:tc>
      </w:tr>
    </w:tbl>
    <w:p w14:paraId="22E261C7" w14:textId="77777777" w:rsidR="00A64868" w:rsidRPr="00A64868" w:rsidRDefault="00A64868">
      <w:pPr>
        <w:rPr>
          <w:sz w:val="2"/>
          <w:szCs w:val="2"/>
        </w:rPr>
      </w:pPr>
    </w:p>
    <w:tbl>
      <w:tblPr>
        <w:tblStyle w:val="TableGrid"/>
        <w:tblW w:w="0" w:type="auto"/>
        <w:tblLook w:val="04A0" w:firstRow="1" w:lastRow="0" w:firstColumn="1" w:lastColumn="0" w:noHBand="0" w:noVBand="1"/>
      </w:tblPr>
      <w:tblGrid>
        <w:gridCol w:w="4506"/>
        <w:gridCol w:w="4844"/>
      </w:tblGrid>
      <w:tr w:rsidR="00A64868" w14:paraId="335DD510" w14:textId="77777777" w:rsidTr="00A64868">
        <w:tc>
          <w:tcPr>
            <w:tcW w:w="4506" w:type="dxa"/>
          </w:tcPr>
          <w:p w14:paraId="308CB19B" w14:textId="3FE3FB60" w:rsidR="00A64868" w:rsidRDefault="00A64868" w:rsidP="00A64868">
            <w:pPr>
              <w:jc w:val="center"/>
              <w:rPr>
                <w:rFonts w:ascii="Gotham Book" w:hAnsi="Gotham Book"/>
                <w:sz w:val="34"/>
                <w:szCs w:val="44"/>
              </w:rPr>
            </w:pPr>
            <w:r w:rsidRPr="00A64868">
              <w:rPr>
                <w:rFonts w:ascii="Gotham Book" w:hAnsi="Gotham Book"/>
                <w:sz w:val="34"/>
                <w:szCs w:val="44"/>
              </w:rPr>
              <w:t>The Causes of the U.S.</w:t>
            </w:r>
            <w:r w:rsidR="00B604BE">
              <w:rPr>
                <w:rFonts w:ascii="Gotham Book" w:hAnsi="Gotham Book"/>
                <w:sz w:val="34"/>
                <w:szCs w:val="44"/>
              </w:rPr>
              <w:t>-</w:t>
            </w:r>
            <w:r w:rsidRPr="00A64868">
              <w:rPr>
                <w:rFonts w:ascii="Gotham Book" w:hAnsi="Gotham Book"/>
                <w:sz w:val="34"/>
                <w:szCs w:val="44"/>
              </w:rPr>
              <w:t>Mexico War</w:t>
            </w:r>
          </w:p>
          <w:p w14:paraId="5C6F4D48" w14:textId="77777777" w:rsidR="00A64868" w:rsidRPr="00A64868" w:rsidRDefault="00A64868" w:rsidP="00A64868">
            <w:pPr>
              <w:jc w:val="center"/>
              <w:rPr>
                <w:rFonts w:ascii="Gotham Book" w:hAnsi="Gotham Book"/>
                <w:sz w:val="14"/>
                <w:szCs w:val="14"/>
              </w:rPr>
            </w:pPr>
          </w:p>
          <w:p w14:paraId="2A9724B2" w14:textId="26A27F45" w:rsidR="00A64868" w:rsidRDefault="00A64868">
            <w:r w:rsidRPr="00A64868">
              <w:rPr>
                <w:noProof/>
              </w:rPr>
              <w:drawing>
                <wp:inline distT="0" distB="0" distL="0" distR="0" wp14:anchorId="42F948BE" wp14:editId="5AEB7DC9">
                  <wp:extent cx="2609391" cy="2489970"/>
                  <wp:effectExtent l="95250" t="19050" r="19685" b="100965"/>
                  <wp:docPr id="1285015658" name="Picture 2" descr="A map of the political boundaries of North America in 1846. The United States territory includes the original borders of Texas. The Republic of Mexico extends north into modern-day California. The majority of the territory of modern-day Texas is shaded and marked &quot;disputed territory&quot;">
                    <a:extLst xmlns:a="http://schemas.openxmlformats.org/drawingml/2006/main">
                      <a:ext uri="{FF2B5EF4-FFF2-40B4-BE49-F238E27FC236}">
                        <a16:creationId xmlns:a16="http://schemas.microsoft.com/office/drawing/2014/main" id="{1CF1A7EC-0190-6215-BCED-BE9AD9270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map of the political boundaries of North America in 1846. The United States territory includes the original borders of Texas. The Republic of Mexico extends north into modern-day California. The majority of the territory of modern-day Texas is shaded and marked &quot;disputed territory&quot;">
                            <a:extLst>
                              <a:ext uri="{FF2B5EF4-FFF2-40B4-BE49-F238E27FC236}">
                                <a16:creationId xmlns:a16="http://schemas.microsoft.com/office/drawing/2014/main" id="{1CF1A7EC-0190-6215-BCED-BE9AD927099A}"/>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68" t="18500" r="1263" b="2628"/>
                          <a:stretch>
                            <a:fillRect/>
                          </a:stretch>
                        </pic:blipFill>
                        <pic:spPr bwMode="auto">
                          <a:xfrm>
                            <a:off x="0" y="0"/>
                            <a:ext cx="2627135" cy="2506902"/>
                          </a:xfrm>
                          <a:prstGeom prst="rect">
                            <a:avLst/>
                          </a:prstGeom>
                          <a:noFill/>
                          <a:effectLst>
                            <a:outerShdw blurRad="50800" dist="50800" dir="7920000" algn="ctr" rotWithShape="0">
                              <a:srgbClr val="000000">
                                <a:alpha val="43137"/>
                              </a:srgbClr>
                            </a:outerShdw>
                          </a:effectLst>
                        </pic:spPr>
                      </pic:pic>
                    </a:graphicData>
                  </a:graphic>
                </wp:inline>
              </w:drawing>
            </w:r>
          </w:p>
        </w:tc>
        <w:tc>
          <w:tcPr>
            <w:tcW w:w="4844" w:type="dxa"/>
          </w:tcPr>
          <w:p w14:paraId="03677771" w14:textId="77777777" w:rsidR="00A64868" w:rsidRDefault="00A64868"/>
        </w:tc>
      </w:tr>
    </w:tbl>
    <w:p w14:paraId="3CECFCD5" w14:textId="77777777" w:rsidR="00A64868" w:rsidRDefault="00A64868"/>
    <w:p w14:paraId="49222542" w14:textId="77777777" w:rsidR="00A64868" w:rsidRPr="00A64868" w:rsidRDefault="00A64868" w:rsidP="00A64868">
      <w:pPr>
        <w:rPr>
          <w:sz w:val="20"/>
          <w:szCs w:val="20"/>
        </w:rPr>
      </w:pPr>
    </w:p>
    <w:p w14:paraId="1EF25C04" w14:textId="77777777" w:rsidR="00A64868" w:rsidRPr="00A64868" w:rsidRDefault="00A64868" w:rsidP="00A64868">
      <w:pPr>
        <w:rPr>
          <w:sz w:val="2"/>
          <w:szCs w:val="2"/>
        </w:rPr>
      </w:pPr>
    </w:p>
    <w:tbl>
      <w:tblPr>
        <w:tblStyle w:val="TableGrid"/>
        <w:tblW w:w="0" w:type="auto"/>
        <w:tblLook w:val="04A0" w:firstRow="1" w:lastRow="0" w:firstColumn="1" w:lastColumn="0" w:noHBand="0" w:noVBand="1"/>
      </w:tblPr>
      <w:tblGrid>
        <w:gridCol w:w="4626"/>
        <w:gridCol w:w="4724"/>
      </w:tblGrid>
      <w:tr w:rsidR="00A64868" w14:paraId="42780F3D" w14:textId="77777777" w:rsidTr="00D60DCB">
        <w:tc>
          <w:tcPr>
            <w:tcW w:w="4506" w:type="dxa"/>
          </w:tcPr>
          <w:p w14:paraId="52C0BC3A" w14:textId="3728C281" w:rsidR="00A64868" w:rsidRPr="000123BD" w:rsidRDefault="00A64868" w:rsidP="00D60DCB">
            <w:pPr>
              <w:jc w:val="center"/>
              <w:rPr>
                <w:rFonts w:ascii="Gotham Book" w:hAnsi="Gotham Book"/>
                <w:sz w:val="34"/>
                <w:szCs w:val="44"/>
              </w:rPr>
            </w:pPr>
            <w:r w:rsidRPr="000123BD">
              <w:rPr>
                <w:rFonts w:ascii="Gotham Book" w:hAnsi="Gotham Book"/>
                <w:sz w:val="34"/>
                <w:szCs w:val="44"/>
              </w:rPr>
              <w:t>Notable Battles</w:t>
            </w:r>
          </w:p>
          <w:p w14:paraId="4701CE71" w14:textId="77777777" w:rsidR="00A64868" w:rsidRDefault="00A64868" w:rsidP="00D60DCB">
            <w:pPr>
              <w:jc w:val="center"/>
              <w:rPr>
                <w:rFonts w:ascii="Gotham Book" w:hAnsi="Gotham Book"/>
                <w:sz w:val="14"/>
                <w:szCs w:val="14"/>
              </w:rPr>
            </w:pPr>
          </w:p>
          <w:p w14:paraId="695C5AB9" w14:textId="2CB7DC4E" w:rsidR="00A64868" w:rsidRPr="00A64868" w:rsidRDefault="00A64868" w:rsidP="00D60DCB">
            <w:pPr>
              <w:jc w:val="center"/>
              <w:rPr>
                <w:rFonts w:ascii="Gotham Book" w:hAnsi="Gotham Book"/>
                <w:sz w:val="14"/>
                <w:szCs w:val="14"/>
              </w:rPr>
            </w:pPr>
            <w:r w:rsidRPr="00A64868">
              <w:rPr>
                <w:rFonts w:ascii="Gotham Book" w:hAnsi="Gotham Book"/>
                <w:noProof/>
                <w:sz w:val="14"/>
                <w:szCs w:val="14"/>
              </w:rPr>
              <w:drawing>
                <wp:inline distT="0" distB="0" distL="0" distR="0" wp14:anchorId="248B6086" wp14:editId="09A3D13B">
                  <wp:extent cx="2692017" cy="2549999"/>
                  <wp:effectExtent l="95250" t="19050" r="13335" b="98425"/>
                  <wp:docPr id="5" name="Picture 4" descr="A map of the procession of battles in northern Mexico as the American troops marched south toward Mexico City. The map shows the location of battles at Palo Alto and Resaca de la Palma along the Rio Grande, as well as battles in Monterrey and Buena Vista. This map zooms in on the area of the battles. It also shows the movement of U.S. troops after they landed in Veracruz and made their way to take Mexico City.">
                    <a:extLst xmlns:a="http://schemas.openxmlformats.org/drawingml/2006/main">
                      <a:ext uri="{FF2B5EF4-FFF2-40B4-BE49-F238E27FC236}">
                        <a16:creationId xmlns:a16="http://schemas.microsoft.com/office/drawing/2014/main" id="{48F7A65C-6A95-0DC3-3EF1-A0C840AF4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procession of battles in northern Mexico as the American troops marched south toward Mexico City. The map shows the location of battles at Palo Alto and Resaca de la Palma along the Rio Grande, as well as battles in Monterrey and Buena Vista. This map zooms in on the area of the battles. It also shows the movement of U.S. troops after they landed in Veracruz and made their way to take Mexico City.">
                            <a:extLst>
                              <a:ext uri="{FF2B5EF4-FFF2-40B4-BE49-F238E27FC236}">
                                <a16:creationId xmlns:a16="http://schemas.microsoft.com/office/drawing/2014/main" id="{48F7A65C-6A95-0DC3-3EF1-A0C840AF469F}"/>
                              </a:ext>
                            </a:extLst>
                          </pic:cNvPr>
                          <pic:cNvPicPr>
                            <a:picLocks noChangeAspect="1"/>
                          </pic:cNvPicPr>
                        </pic:nvPicPr>
                        <pic:blipFill>
                          <a:blip r:embed="rId8"/>
                          <a:stretch>
                            <a:fillRect/>
                          </a:stretch>
                        </pic:blipFill>
                        <pic:spPr>
                          <a:xfrm>
                            <a:off x="0" y="0"/>
                            <a:ext cx="2718137" cy="2574741"/>
                          </a:xfrm>
                          <a:prstGeom prst="rect">
                            <a:avLst/>
                          </a:prstGeom>
                          <a:effectLst>
                            <a:outerShdw blurRad="50800" dist="50800" dir="7920000" algn="ctr" rotWithShape="0">
                              <a:srgbClr val="000000">
                                <a:alpha val="43137"/>
                              </a:srgbClr>
                            </a:outerShdw>
                          </a:effectLst>
                        </pic:spPr>
                      </pic:pic>
                    </a:graphicData>
                  </a:graphic>
                </wp:inline>
              </w:drawing>
            </w:r>
          </w:p>
          <w:p w14:paraId="2B59A8EF" w14:textId="61FD6135" w:rsidR="00A64868" w:rsidRDefault="00A64868" w:rsidP="00D60DCB"/>
        </w:tc>
        <w:tc>
          <w:tcPr>
            <w:tcW w:w="4844" w:type="dxa"/>
          </w:tcPr>
          <w:p w14:paraId="29B2912C" w14:textId="77777777" w:rsidR="00A64868" w:rsidRDefault="00A64868" w:rsidP="00D60DCB"/>
        </w:tc>
      </w:tr>
    </w:tbl>
    <w:p w14:paraId="12ED713A" w14:textId="77777777" w:rsidR="00A64868" w:rsidRPr="00A64868" w:rsidRDefault="00A64868" w:rsidP="00A64868">
      <w:pPr>
        <w:rPr>
          <w:sz w:val="8"/>
          <w:szCs w:val="8"/>
        </w:rPr>
      </w:pPr>
    </w:p>
    <w:tbl>
      <w:tblPr>
        <w:tblStyle w:val="TableGrid"/>
        <w:tblW w:w="0" w:type="auto"/>
        <w:tblLook w:val="04A0" w:firstRow="1" w:lastRow="0" w:firstColumn="1" w:lastColumn="0" w:noHBand="0" w:noVBand="1"/>
      </w:tblPr>
      <w:tblGrid>
        <w:gridCol w:w="4585"/>
        <w:gridCol w:w="4765"/>
      </w:tblGrid>
      <w:tr w:rsidR="00A64868" w14:paraId="60D3F447" w14:textId="77777777" w:rsidTr="000123BD">
        <w:trPr>
          <w:trHeight w:val="6515"/>
        </w:trPr>
        <w:tc>
          <w:tcPr>
            <w:tcW w:w="4585" w:type="dxa"/>
          </w:tcPr>
          <w:p w14:paraId="117C1E43" w14:textId="3D1EEA58" w:rsidR="00A64868" w:rsidRPr="000123BD" w:rsidRDefault="00A64868" w:rsidP="00A64868">
            <w:pPr>
              <w:jc w:val="center"/>
              <w:rPr>
                <w:rFonts w:ascii="Gotham Book" w:hAnsi="Gotham Book"/>
                <w:sz w:val="32"/>
                <w:szCs w:val="40"/>
              </w:rPr>
            </w:pPr>
            <w:r w:rsidRPr="000123BD">
              <w:rPr>
                <w:rFonts w:ascii="Gotham Book" w:hAnsi="Gotham Book"/>
                <w:sz w:val="32"/>
                <w:szCs w:val="40"/>
              </w:rPr>
              <w:t xml:space="preserve">The Treaty of </w:t>
            </w:r>
            <w:r w:rsidR="000123BD" w:rsidRPr="000123BD">
              <w:rPr>
                <w:rFonts w:ascii="Gotham Book" w:hAnsi="Gotham Book"/>
                <w:sz w:val="32"/>
                <w:szCs w:val="40"/>
              </w:rPr>
              <w:t xml:space="preserve">               </w:t>
            </w:r>
            <w:r w:rsidRPr="000123BD">
              <w:rPr>
                <w:rFonts w:ascii="Gotham Book" w:hAnsi="Gotham Book"/>
                <w:sz w:val="32"/>
                <w:szCs w:val="40"/>
              </w:rPr>
              <w:t>Guadalupe Hidalgo</w:t>
            </w:r>
          </w:p>
          <w:p w14:paraId="5C4DAE87" w14:textId="77777777" w:rsidR="00A64868" w:rsidRPr="000123BD" w:rsidRDefault="00A64868" w:rsidP="00A64868">
            <w:pPr>
              <w:jc w:val="center"/>
              <w:rPr>
                <w:rFonts w:ascii="Gotham Book" w:hAnsi="Gotham Book"/>
                <w:sz w:val="30"/>
                <w:szCs w:val="36"/>
              </w:rPr>
            </w:pPr>
            <w:r w:rsidRPr="000123BD">
              <w:rPr>
                <w:rFonts w:ascii="Gotham Book" w:hAnsi="Gotham Book"/>
                <w:sz w:val="30"/>
                <w:szCs w:val="36"/>
              </w:rPr>
              <w:t>February 1848</w:t>
            </w:r>
          </w:p>
          <w:p w14:paraId="04454A47" w14:textId="77777777" w:rsidR="00A64868" w:rsidRDefault="00A64868" w:rsidP="00A64868">
            <w:pPr>
              <w:jc w:val="center"/>
              <w:rPr>
                <w:b/>
                <w:bCs/>
                <w:sz w:val="28"/>
                <w:szCs w:val="32"/>
              </w:rPr>
            </w:pPr>
          </w:p>
          <w:p w14:paraId="57C74386" w14:textId="713F2FFA" w:rsidR="00A64868" w:rsidRDefault="00A64868" w:rsidP="000123BD">
            <w:r w:rsidRPr="00A64868">
              <w:rPr>
                <w:noProof/>
              </w:rPr>
              <w:drawing>
                <wp:inline distT="0" distB="0" distL="0" distR="0" wp14:anchorId="20206DC7" wp14:editId="479FDCEE">
                  <wp:extent cx="2732183" cy="2954313"/>
                  <wp:effectExtent l="0" t="0" r="0" b="0"/>
                  <wp:docPr id="1026" name="Picture 2" descr="A map of the political borders of North America after the Treaty of Guadalupe-Hidalgo showing the Mexican Cession including all the territory from Texas west to California now belonging to the U.S.">
                    <a:extLst xmlns:a="http://schemas.openxmlformats.org/drawingml/2006/main">
                      <a:ext uri="{FF2B5EF4-FFF2-40B4-BE49-F238E27FC236}">
                        <a16:creationId xmlns:a16="http://schemas.microsoft.com/office/drawing/2014/main" id="{80D2CC50-FB40-D35B-0998-65F5399C8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the political borders of North America after the Treaty of Guadalupe-Hidalgo showing the Mexican Cession including all the territory from Texas west to California now belonging to the U.S.">
                            <a:extLst>
                              <a:ext uri="{FF2B5EF4-FFF2-40B4-BE49-F238E27FC236}">
                                <a16:creationId xmlns:a16="http://schemas.microsoft.com/office/drawing/2014/main" id="{80D2CC50-FB40-D35B-0998-65F5399C8003}"/>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43003" b="8968"/>
                          <a:stretch>
                            <a:fillRect/>
                          </a:stretch>
                        </pic:blipFill>
                        <pic:spPr bwMode="auto">
                          <a:xfrm>
                            <a:off x="0" y="0"/>
                            <a:ext cx="2751086" cy="2974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5" w:type="dxa"/>
          </w:tcPr>
          <w:p w14:paraId="12765628" w14:textId="77777777" w:rsidR="00A64868" w:rsidRDefault="00A64868" w:rsidP="00A64868"/>
        </w:tc>
      </w:tr>
    </w:tbl>
    <w:p w14:paraId="26E89F30" w14:textId="77777777" w:rsidR="00A64868" w:rsidRDefault="00A64868" w:rsidP="00A64868"/>
    <w:p w14:paraId="455AD820" w14:textId="77777777" w:rsidR="00A64868" w:rsidRDefault="00A64868"/>
    <w:tbl>
      <w:tblPr>
        <w:tblStyle w:val="TableGrid"/>
        <w:tblW w:w="0" w:type="auto"/>
        <w:tblLook w:val="04A0" w:firstRow="1" w:lastRow="0" w:firstColumn="1" w:lastColumn="0" w:noHBand="0" w:noVBand="1"/>
      </w:tblPr>
      <w:tblGrid>
        <w:gridCol w:w="4315"/>
        <w:gridCol w:w="5035"/>
      </w:tblGrid>
      <w:tr w:rsidR="000123BD" w14:paraId="5A1CBF9E" w14:textId="77777777" w:rsidTr="000123BD">
        <w:trPr>
          <w:trHeight w:val="4850"/>
        </w:trPr>
        <w:tc>
          <w:tcPr>
            <w:tcW w:w="4315" w:type="dxa"/>
          </w:tcPr>
          <w:p w14:paraId="4DA1FF8F" w14:textId="36AE597E" w:rsidR="000123BD" w:rsidRPr="000123BD" w:rsidRDefault="000123BD">
            <w:pPr>
              <w:rPr>
                <w:rFonts w:ascii="Gotham Book" w:hAnsi="Gotham Book"/>
                <w:sz w:val="32"/>
                <w:szCs w:val="40"/>
              </w:rPr>
            </w:pPr>
            <w:r w:rsidRPr="000123BD">
              <w:rPr>
                <w:rFonts w:ascii="Gotham Book" w:hAnsi="Gotham Book"/>
                <w:sz w:val="32"/>
                <w:szCs w:val="40"/>
              </w:rPr>
              <w:lastRenderedPageBreak/>
              <w:t>Texas &amp; the U.S.</w:t>
            </w:r>
            <w:r w:rsidR="00B604BE">
              <w:rPr>
                <w:rFonts w:ascii="Gotham Book" w:hAnsi="Gotham Book"/>
                <w:sz w:val="32"/>
                <w:szCs w:val="40"/>
              </w:rPr>
              <w:t>-</w:t>
            </w:r>
            <w:r w:rsidRPr="000123BD">
              <w:rPr>
                <w:rFonts w:ascii="Gotham Book" w:hAnsi="Gotham Book"/>
                <w:sz w:val="32"/>
                <w:szCs w:val="40"/>
              </w:rPr>
              <w:t>Mexico War</w:t>
            </w:r>
          </w:p>
          <w:p w14:paraId="5C6C0FBE" w14:textId="77777777" w:rsidR="000123BD" w:rsidRDefault="000123BD">
            <w:pPr>
              <w:rPr>
                <w:rFonts w:ascii="Gotham Book" w:hAnsi="Gotham Book"/>
                <w:b/>
                <w:bCs/>
                <w:sz w:val="30"/>
                <w:szCs w:val="36"/>
              </w:rPr>
            </w:pPr>
          </w:p>
          <w:p w14:paraId="10C519E7" w14:textId="2C596871" w:rsidR="000123BD" w:rsidRPr="000123BD" w:rsidRDefault="000123BD" w:rsidP="000123BD">
            <w:pPr>
              <w:jc w:val="center"/>
              <w:rPr>
                <w:rFonts w:ascii="Gotham Book" w:hAnsi="Gotham Book"/>
                <w:b/>
                <w:bCs/>
                <w:sz w:val="30"/>
                <w:szCs w:val="36"/>
              </w:rPr>
            </w:pPr>
            <w:r w:rsidRPr="000123BD">
              <w:rPr>
                <w:rFonts w:ascii="Gotham Book" w:hAnsi="Gotham Book"/>
                <w:b/>
                <w:bCs/>
                <w:noProof/>
                <w:sz w:val="30"/>
                <w:szCs w:val="36"/>
              </w:rPr>
              <w:drawing>
                <wp:inline distT="0" distB="0" distL="0" distR="0" wp14:anchorId="7D087EE7" wp14:editId="6DEAE641">
                  <wp:extent cx="2365671" cy="2517354"/>
                  <wp:effectExtent l="0" t="0" r="0" b="0"/>
                  <wp:docPr id="7" name="Picture 6" descr="A photograph of John Coffee Hays seated in a chair. ">
                    <a:extLst xmlns:a="http://schemas.openxmlformats.org/drawingml/2006/main">
                      <a:ext uri="{FF2B5EF4-FFF2-40B4-BE49-F238E27FC236}">
                        <a16:creationId xmlns:a16="http://schemas.microsoft.com/office/drawing/2014/main" id="{2E8FBFE3-8CD1-C598-91D6-E2B8B73B1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hotograph of John Coffee Hays seated in a chair. ">
                            <a:extLst>
                              <a:ext uri="{FF2B5EF4-FFF2-40B4-BE49-F238E27FC236}">
                                <a16:creationId xmlns:a16="http://schemas.microsoft.com/office/drawing/2014/main" id="{2E8FBFE3-8CD1-C598-91D6-E2B8B73B1843}"/>
                              </a:ext>
                            </a:extLst>
                          </pic:cNvPr>
                          <pic:cNvPicPr>
                            <a:picLocks noChangeAspect="1"/>
                          </pic:cNvPicPr>
                        </pic:nvPicPr>
                        <pic:blipFill>
                          <a:blip r:embed="rId10"/>
                          <a:stretch>
                            <a:fillRect/>
                          </a:stretch>
                        </pic:blipFill>
                        <pic:spPr>
                          <a:xfrm>
                            <a:off x="0" y="0"/>
                            <a:ext cx="2378914" cy="2531446"/>
                          </a:xfrm>
                          <a:prstGeom prst="rect">
                            <a:avLst/>
                          </a:prstGeom>
                        </pic:spPr>
                      </pic:pic>
                    </a:graphicData>
                  </a:graphic>
                </wp:inline>
              </w:drawing>
            </w:r>
          </w:p>
        </w:tc>
        <w:tc>
          <w:tcPr>
            <w:tcW w:w="5035" w:type="dxa"/>
          </w:tcPr>
          <w:p w14:paraId="747F7E49" w14:textId="77777777" w:rsidR="000123BD" w:rsidRDefault="000123BD"/>
        </w:tc>
      </w:tr>
    </w:tbl>
    <w:p w14:paraId="715FEC72" w14:textId="77777777" w:rsidR="000123BD" w:rsidRDefault="000123BD"/>
    <w:tbl>
      <w:tblPr>
        <w:tblStyle w:val="TableGrid"/>
        <w:tblW w:w="0" w:type="auto"/>
        <w:tblLook w:val="04A0" w:firstRow="1" w:lastRow="0" w:firstColumn="1" w:lastColumn="0" w:noHBand="0" w:noVBand="1"/>
      </w:tblPr>
      <w:tblGrid>
        <w:gridCol w:w="4315"/>
        <w:gridCol w:w="5035"/>
      </w:tblGrid>
      <w:tr w:rsidR="000123BD" w14:paraId="1D7DD118" w14:textId="77777777" w:rsidTr="000123BD">
        <w:trPr>
          <w:trHeight w:val="4787"/>
        </w:trPr>
        <w:tc>
          <w:tcPr>
            <w:tcW w:w="4315" w:type="dxa"/>
          </w:tcPr>
          <w:p w14:paraId="4D7BF56E" w14:textId="390068F7" w:rsidR="000123BD" w:rsidRDefault="000123BD" w:rsidP="000123BD">
            <w:pPr>
              <w:jc w:val="center"/>
              <w:rPr>
                <w:rFonts w:ascii="Gotham Book" w:hAnsi="Gotham Book"/>
                <w:sz w:val="30"/>
                <w:szCs w:val="36"/>
              </w:rPr>
            </w:pPr>
            <w:r w:rsidRPr="000123BD">
              <w:rPr>
                <w:rFonts w:ascii="Gotham Book" w:hAnsi="Gotham Book"/>
                <w:sz w:val="30"/>
                <w:szCs w:val="36"/>
              </w:rPr>
              <w:t xml:space="preserve">Significance of the </w:t>
            </w:r>
            <w:r>
              <w:rPr>
                <w:rFonts w:ascii="Gotham Book" w:hAnsi="Gotham Book"/>
                <w:sz w:val="30"/>
                <w:szCs w:val="36"/>
              </w:rPr>
              <w:t xml:space="preserve">                   </w:t>
            </w:r>
            <w:r w:rsidRPr="000123BD">
              <w:rPr>
                <w:rFonts w:ascii="Gotham Book" w:hAnsi="Gotham Book"/>
                <w:sz w:val="30"/>
                <w:szCs w:val="36"/>
              </w:rPr>
              <w:t>U.S.</w:t>
            </w:r>
            <w:r w:rsidR="00B604BE">
              <w:rPr>
                <w:rFonts w:ascii="Gotham Book" w:hAnsi="Gotham Book"/>
                <w:sz w:val="30"/>
                <w:szCs w:val="36"/>
              </w:rPr>
              <w:t>-</w:t>
            </w:r>
            <w:r w:rsidRPr="000123BD">
              <w:rPr>
                <w:rFonts w:ascii="Gotham Book" w:hAnsi="Gotham Book"/>
                <w:sz w:val="30"/>
                <w:szCs w:val="36"/>
              </w:rPr>
              <w:t>Mexico War</w:t>
            </w:r>
          </w:p>
          <w:p w14:paraId="7307DAC4" w14:textId="77777777" w:rsidR="000123BD" w:rsidRDefault="000123BD" w:rsidP="000123BD">
            <w:pPr>
              <w:jc w:val="center"/>
              <w:rPr>
                <w:rFonts w:ascii="Gotham Book" w:hAnsi="Gotham Book"/>
                <w:sz w:val="30"/>
                <w:szCs w:val="36"/>
              </w:rPr>
            </w:pPr>
          </w:p>
          <w:p w14:paraId="4CEA584C" w14:textId="411C3A6A" w:rsidR="000123BD" w:rsidRPr="000123BD" w:rsidRDefault="000123BD" w:rsidP="000123BD">
            <w:pPr>
              <w:jc w:val="center"/>
              <w:rPr>
                <w:rFonts w:ascii="Gotham Book" w:hAnsi="Gotham Book"/>
                <w:sz w:val="30"/>
                <w:szCs w:val="36"/>
              </w:rPr>
            </w:pPr>
            <w:r w:rsidRPr="000123BD">
              <w:rPr>
                <w:rFonts w:ascii="Gotham Book" w:hAnsi="Gotham Book"/>
                <w:noProof/>
                <w:sz w:val="30"/>
                <w:szCs w:val="36"/>
              </w:rPr>
              <w:drawing>
                <wp:inline distT="0" distB="0" distL="0" distR="0" wp14:anchorId="72F9C31B" wp14:editId="0A7AD6C9">
                  <wp:extent cx="2422104" cy="1455074"/>
                  <wp:effectExtent l="95250" t="19050" r="16510" b="88265"/>
                  <wp:docPr id="1684124391" name="Picture 2" descr="A map of the political borders of the U.S. in 1848 after the U.S. - Mexico War. The U.S. extended fully to the west coast with all lands west of Texas as far north as modern-day California labeled &quot;California.&quot; The western border of Texas extends into present-day New Mexico and a small portion extends as far north as present-day Nebraska.  ">
                    <a:extLst xmlns:a="http://schemas.openxmlformats.org/drawingml/2006/main">
                      <a:ext uri="{FF2B5EF4-FFF2-40B4-BE49-F238E27FC236}">
                        <a16:creationId xmlns:a16="http://schemas.microsoft.com/office/drawing/2014/main" id="{C330D273-6088-B780-7571-026895733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the political borders of the U.S. in 1848 after the U.S. - Mexico War. The U.S. extended fully to the west coast with all lands west of Texas as far north as modern-day California labeled &quot;California.&quot; The western border of Texas extends into present-day New Mexico and a small portion extends as far north as present-day Nebraska.  ">
                            <a:extLst>
                              <a:ext uri="{FF2B5EF4-FFF2-40B4-BE49-F238E27FC236}">
                                <a16:creationId xmlns:a16="http://schemas.microsoft.com/office/drawing/2014/main" id="{C330D273-6088-B780-7571-0268957337E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26" t="1569" r="17864" b="2587"/>
                          <a:stretch>
                            <a:fillRect/>
                          </a:stretch>
                        </pic:blipFill>
                        <pic:spPr bwMode="auto">
                          <a:xfrm>
                            <a:off x="0" y="0"/>
                            <a:ext cx="2447348" cy="1470239"/>
                          </a:xfrm>
                          <a:prstGeom prst="rect">
                            <a:avLst/>
                          </a:prstGeom>
                          <a:noFill/>
                          <a:effectLst>
                            <a:outerShdw blurRad="50800" dist="50800" dir="7920000" algn="ctr" rotWithShape="0">
                              <a:srgbClr val="000000">
                                <a:alpha val="43137"/>
                              </a:srgbClr>
                            </a:outerShdw>
                          </a:effectLst>
                        </pic:spPr>
                      </pic:pic>
                    </a:graphicData>
                  </a:graphic>
                </wp:inline>
              </w:drawing>
            </w:r>
          </w:p>
        </w:tc>
        <w:tc>
          <w:tcPr>
            <w:tcW w:w="5035" w:type="dxa"/>
          </w:tcPr>
          <w:p w14:paraId="554A4675" w14:textId="77777777" w:rsidR="000123BD" w:rsidRDefault="000123BD"/>
        </w:tc>
      </w:tr>
    </w:tbl>
    <w:p w14:paraId="735E677F" w14:textId="77777777" w:rsidR="000123BD" w:rsidRDefault="000123BD"/>
    <w:sectPr w:rsidR="000123BD">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44BEC" w14:textId="77777777" w:rsidR="00950646" w:rsidRDefault="00950646" w:rsidP="00950646">
      <w:pPr>
        <w:spacing w:after="0" w:line="240" w:lineRule="auto"/>
      </w:pPr>
      <w:r>
        <w:separator/>
      </w:r>
    </w:p>
  </w:endnote>
  <w:endnote w:type="continuationSeparator" w:id="0">
    <w:p w14:paraId="0D5CC0AD" w14:textId="77777777" w:rsidR="00950646" w:rsidRDefault="00950646" w:rsidP="00950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777355"/>
      <w:docPartObj>
        <w:docPartGallery w:val="Page Numbers (Bottom of Page)"/>
        <w:docPartUnique/>
      </w:docPartObj>
    </w:sdtPr>
    <w:sdtEndPr>
      <w:rPr>
        <w:noProof/>
      </w:rPr>
    </w:sdtEndPr>
    <w:sdtContent>
      <w:p w14:paraId="151A129F" w14:textId="3EACE695" w:rsidR="00950646" w:rsidRDefault="00950646">
        <w:pPr>
          <w:pStyle w:val="Footer"/>
          <w:jc w:val="center"/>
        </w:pPr>
        <w:r>
          <w:rPr>
            <w:noProof/>
            <w:sz w:val="18"/>
            <w:szCs w:val="18"/>
          </w:rPr>
          <w:drawing>
            <wp:anchor distT="0" distB="0" distL="114300" distR="114300" simplePos="0" relativeHeight="251661312" behindDoc="1" locked="0" layoutInCell="1" allowOverlap="1" wp14:anchorId="74B1BCD5" wp14:editId="40BE48CE">
              <wp:simplePos x="0" y="0"/>
              <wp:positionH relativeFrom="margin">
                <wp:posOffset>5607586</wp:posOffset>
              </wp:positionH>
              <wp:positionV relativeFrom="paragraph">
                <wp:posOffset>-89328</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197E897" w14:textId="6325DD6F" w:rsidR="00950646" w:rsidRDefault="00950646">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8430E" w14:textId="77777777" w:rsidR="00950646" w:rsidRDefault="00950646" w:rsidP="00950646">
      <w:pPr>
        <w:spacing w:after="0" w:line="240" w:lineRule="auto"/>
      </w:pPr>
      <w:r>
        <w:separator/>
      </w:r>
    </w:p>
  </w:footnote>
  <w:footnote w:type="continuationSeparator" w:id="0">
    <w:p w14:paraId="56CDFDAC" w14:textId="77777777" w:rsidR="00950646" w:rsidRDefault="00950646" w:rsidP="00950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BF736" w14:textId="0BE4C22E" w:rsidR="00950646" w:rsidRDefault="00950646">
    <w:pPr>
      <w:pStyle w:val="Header"/>
    </w:pPr>
    <w:r w:rsidRPr="008D7B34">
      <w:rPr>
        <w:rFonts w:ascii="Gotham Book" w:hAnsi="Gotham Book"/>
        <w:noProof/>
      </w:rPr>
      <w:drawing>
        <wp:anchor distT="0" distB="0" distL="114300" distR="114300" simplePos="0" relativeHeight="251659264" behindDoc="1" locked="0" layoutInCell="1" allowOverlap="1" wp14:anchorId="61EBBB8C" wp14:editId="7A4BA5A4">
          <wp:simplePos x="0" y="0"/>
          <wp:positionH relativeFrom="column">
            <wp:posOffset>-88135</wp:posOffset>
          </wp:positionH>
          <wp:positionV relativeFrom="paragraph">
            <wp:posOffset>-242332</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1D4ED" w14:textId="77777777" w:rsidR="00950646" w:rsidRDefault="009506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817"/>
    <w:rsid w:val="000123BD"/>
    <w:rsid w:val="001779D1"/>
    <w:rsid w:val="001B4B2F"/>
    <w:rsid w:val="00347DBD"/>
    <w:rsid w:val="005A1817"/>
    <w:rsid w:val="006433B6"/>
    <w:rsid w:val="0065438C"/>
    <w:rsid w:val="00950646"/>
    <w:rsid w:val="00963012"/>
    <w:rsid w:val="009B7378"/>
    <w:rsid w:val="009F7AC1"/>
    <w:rsid w:val="00A64868"/>
    <w:rsid w:val="00B604BE"/>
    <w:rsid w:val="00BD507D"/>
    <w:rsid w:val="00C6171D"/>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4031C"/>
  <w15:chartTrackingRefBased/>
  <w15:docId w15:val="{BCC6BFFD-2E23-40C0-91C5-ACC432705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646"/>
    <w:rPr>
      <w:rFonts w:asciiTheme="minorHAnsi" w:hAnsiTheme="minorHAnsi"/>
    </w:rPr>
  </w:style>
  <w:style w:type="paragraph" w:styleId="Heading1">
    <w:name w:val="heading 1"/>
    <w:basedOn w:val="Normal"/>
    <w:next w:val="Normal"/>
    <w:link w:val="Heading1Char"/>
    <w:uiPriority w:val="9"/>
    <w:qFormat/>
    <w:rsid w:val="005A18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18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18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18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18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1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1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1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1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8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18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181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181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A181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A181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A181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A181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A181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A1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1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1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181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A1817"/>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5A1817"/>
    <w:rPr>
      <w:i/>
      <w:iCs/>
      <w:color w:val="404040" w:themeColor="text1" w:themeTint="BF"/>
    </w:rPr>
  </w:style>
  <w:style w:type="paragraph" w:styleId="ListParagraph">
    <w:name w:val="List Paragraph"/>
    <w:basedOn w:val="Normal"/>
    <w:uiPriority w:val="34"/>
    <w:qFormat/>
    <w:rsid w:val="005A1817"/>
    <w:pPr>
      <w:ind w:left="720"/>
      <w:contextualSpacing/>
    </w:pPr>
    <w:rPr>
      <w:rFonts w:ascii="Gotham Book" w:hAnsi="Gotham Book"/>
    </w:rPr>
  </w:style>
  <w:style w:type="character" w:styleId="IntenseEmphasis">
    <w:name w:val="Intense Emphasis"/>
    <w:basedOn w:val="DefaultParagraphFont"/>
    <w:uiPriority w:val="21"/>
    <w:qFormat/>
    <w:rsid w:val="005A1817"/>
    <w:rPr>
      <w:i/>
      <w:iCs/>
      <w:color w:val="0F4761" w:themeColor="accent1" w:themeShade="BF"/>
    </w:rPr>
  </w:style>
  <w:style w:type="paragraph" w:styleId="IntenseQuote">
    <w:name w:val="Intense Quote"/>
    <w:basedOn w:val="Normal"/>
    <w:next w:val="Normal"/>
    <w:link w:val="IntenseQuoteChar"/>
    <w:uiPriority w:val="30"/>
    <w:qFormat/>
    <w:rsid w:val="005A1817"/>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5A1817"/>
    <w:rPr>
      <w:i/>
      <w:iCs/>
      <w:color w:val="0F4761" w:themeColor="accent1" w:themeShade="BF"/>
    </w:rPr>
  </w:style>
  <w:style w:type="character" w:styleId="IntenseReference">
    <w:name w:val="Intense Reference"/>
    <w:basedOn w:val="DefaultParagraphFont"/>
    <w:uiPriority w:val="32"/>
    <w:qFormat/>
    <w:rsid w:val="005A1817"/>
    <w:rPr>
      <w:b/>
      <w:bCs/>
      <w:smallCaps/>
      <w:color w:val="0F4761" w:themeColor="accent1" w:themeShade="BF"/>
      <w:spacing w:val="5"/>
    </w:rPr>
  </w:style>
  <w:style w:type="character" w:styleId="Strong">
    <w:name w:val="Strong"/>
    <w:basedOn w:val="DefaultParagraphFont"/>
    <w:uiPriority w:val="22"/>
    <w:qFormat/>
    <w:rsid w:val="00950646"/>
    <w:rPr>
      <w:b/>
      <w:bCs/>
    </w:rPr>
  </w:style>
  <w:style w:type="table" w:styleId="TableGrid">
    <w:name w:val="Table Grid"/>
    <w:basedOn w:val="TableNormal"/>
    <w:uiPriority w:val="39"/>
    <w:rsid w:val="0095064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646"/>
    <w:rPr>
      <w:rFonts w:asciiTheme="minorHAnsi" w:hAnsiTheme="minorHAnsi"/>
    </w:rPr>
  </w:style>
  <w:style w:type="paragraph" w:styleId="Footer">
    <w:name w:val="footer"/>
    <w:basedOn w:val="Normal"/>
    <w:link w:val="FooterChar"/>
    <w:uiPriority w:val="99"/>
    <w:unhideWhenUsed/>
    <w:rsid w:val="00950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646"/>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112</TotalTime>
  <Pages>3</Pages>
  <Words>58</Words>
  <Characters>290</Characters>
  <Application>Microsoft Office Word</Application>
  <DocSecurity>0</DocSecurity>
  <Lines>24</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4</cp:revision>
  <dcterms:created xsi:type="dcterms:W3CDTF">2025-07-11T21:10:00Z</dcterms:created>
  <dcterms:modified xsi:type="dcterms:W3CDTF">2025-08-08T13:24:00Z</dcterms:modified>
</cp:coreProperties>
</file>