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C7729" w14:textId="77777777" w:rsidR="00FD2265" w:rsidRDefault="00FD2265"/>
    <w:p w14:paraId="11E68F85" w14:textId="5077F7BA" w:rsidR="00CE6F2B" w:rsidRPr="00CE6F2B" w:rsidRDefault="00CE6F2B">
      <w:pPr>
        <w:rPr>
          <w:rFonts w:ascii="Gotham Book" w:hAnsi="Gotham Book"/>
          <w:sz w:val="32"/>
          <w:szCs w:val="40"/>
        </w:rPr>
      </w:pPr>
      <w:r w:rsidRPr="00CE6F2B">
        <w:rPr>
          <w:rFonts w:ascii="Gotham Book" w:hAnsi="Gotham Book"/>
          <w:sz w:val="32"/>
          <w:szCs w:val="40"/>
        </w:rPr>
        <w:t>Warm-up</w:t>
      </w:r>
    </w:p>
    <w:p w14:paraId="0D512D2A" w14:textId="1494B9A8" w:rsidR="00CE6F2B" w:rsidRPr="00CE6F2B" w:rsidRDefault="00CE6F2B" w:rsidP="00CE6F2B">
      <w:pPr>
        <w:pStyle w:val="ListParagraph"/>
        <w:numPr>
          <w:ilvl w:val="0"/>
          <w:numId w:val="1"/>
        </w:numPr>
        <w:rPr>
          <w:rFonts w:ascii="Gotham Book" w:hAnsi="Gotham Book"/>
        </w:rPr>
      </w:pPr>
      <w:r>
        <w:rPr>
          <w:rFonts w:ascii="Gotham Book" w:hAnsi="Gotham Book"/>
        </w:rPr>
        <w:t xml:space="preserve">Responses will vary  </w:t>
      </w:r>
    </w:p>
    <w:p w14:paraId="396AD0F4" w14:textId="77777777" w:rsidR="00CE6F2B" w:rsidRDefault="00CE6F2B">
      <w:pPr>
        <w:rPr>
          <w:rFonts w:ascii="Gotham Book" w:hAnsi="Gotham Book"/>
        </w:rPr>
      </w:pPr>
    </w:p>
    <w:p w14:paraId="6E5F3ED7" w14:textId="7A972850" w:rsidR="00CE6F2B" w:rsidRPr="00CE6F2B" w:rsidRDefault="00CE6F2B">
      <w:pPr>
        <w:rPr>
          <w:rFonts w:ascii="Gotham Book" w:hAnsi="Gotham Book"/>
          <w:sz w:val="32"/>
          <w:szCs w:val="40"/>
        </w:rPr>
      </w:pPr>
      <w:r w:rsidRPr="00CE6F2B">
        <w:rPr>
          <w:rFonts w:ascii="Gotham Book" w:hAnsi="Gotham Book"/>
          <w:sz w:val="32"/>
          <w:szCs w:val="40"/>
        </w:rPr>
        <w:t>Lesson</w:t>
      </w:r>
    </w:p>
    <w:p w14:paraId="5AFAA759" w14:textId="292657AA" w:rsidR="00CE6F2B" w:rsidRDefault="00CE6F2B">
      <w:pPr>
        <w:rPr>
          <w:rFonts w:ascii="Gotham Book" w:hAnsi="Gotham Book"/>
          <w:i/>
          <w:iCs/>
        </w:rPr>
      </w:pPr>
      <w:r>
        <w:rPr>
          <w:rFonts w:ascii="Gotham Book" w:hAnsi="Gotham Book"/>
          <w:i/>
          <w:iCs/>
        </w:rPr>
        <w:t>Grade Level and Foundations Work</w:t>
      </w:r>
    </w:p>
    <w:p w14:paraId="2C5B906A" w14:textId="1E32C1DC" w:rsidR="00CE6F2B" w:rsidRDefault="00CE6F2B">
      <w:pPr>
        <w:rPr>
          <w:rFonts w:ascii="Gotham Book" w:hAnsi="Gotham Book"/>
        </w:rPr>
      </w:pPr>
      <w:r>
        <w:rPr>
          <w:rFonts w:ascii="Gotham Book" w:hAnsi="Gotham Book"/>
        </w:rPr>
        <w:t>Part I: An Era of Challenges and Hardship</w:t>
      </w:r>
    </w:p>
    <w:p w14:paraId="739BF27C" w14:textId="29AECED5" w:rsidR="00CE6F2B" w:rsidRDefault="00CE6F2B">
      <w:pPr>
        <w:rPr>
          <w:rFonts w:ascii="Gotham Book" w:hAnsi="Gotham Book"/>
          <w:i/>
          <w:iCs/>
        </w:rPr>
      </w:pPr>
      <w:r>
        <w:rPr>
          <w:rFonts w:ascii="Gotham Book" w:hAnsi="Gotham Book"/>
          <w:i/>
          <w:iCs/>
        </w:rPr>
        <w:t>Response taken from the Foundations work and should serve as a guide for grade level work.</w:t>
      </w:r>
    </w:p>
    <w:p w14:paraId="3E8D9038" w14:textId="170E0E27" w:rsidR="00CE6F2B" w:rsidRPr="00CE6F2B" w:rsidRDefault="00CE6F2B">
      <w:pPr>
        <w:rPr>
          <w:rFonts w:ascii="Gotham Book" w:hAnsi="Gotham Book"/>
        </w:rPr>
      </w:pPr>
      <w:r>
        <w:rPr>
          <w:rFonts w:ascii="Gotham Book" w:hAnsi="Gotham Book"/>
        </w:rPr>
        <w:t>Incorrect responses have been crossed out.</w:t>
      </w:r>
    </w:p>
    <w:tbl>
      <w:tblPr>
        <w:tblStyle w:val="TableGrid"/>
        <w:tblW w:w="0" w:type="auto"/>
        <w:tblLook w:val="04A0" w:firstRow="1" w:lastRow="0" w:firstColumn="1" w:lastColumn="0" w:noHBand="0" w:noVBand="1"/>
      </w:tblPr>
      <w:tblGrid>
        <w:gridCol w:w="9350"/>
      </w:tblGrid>
      <w:tr w:rsidR="00CE6F2B" w14:paraId="1646A407" w14:textId="77777777" w:rsidTr="003468FE">
        <w:trPr>
          <w:trHeight w:val="404"/>
        </w:trPr>
        <w:tc>
          <w:tcPr>
            <w:tcW w:w="9350" w:type="dxa"/>
            <w:shd w:val="clear" w:color="auto" w:fill="F2F2F2" w:themeFill="background1" w:themeFillShade="F2"/>
            <w:vAlign w:val="center"/>
          </w:tcPr>
          <w:p w14:paraId="5F59E22C" w14:textId="77777777" w:rsidR="00CE6F2B" w:rsidRDefault="00CE6F2B" w:rsidP="003468FE">
            <w:pPr>
              <w:rPr>
                <w:rFonts w:ascii="Gotham Book" w:hAnsi="Gotham Book"/>
              </w:rPr>
            </w:pPr>
            <w:r>
              <w:rPr>
                <w:rFonts w:ascii="Gotham Book" w:hAnsi="Gotham Book"/>
              </w:rPr>
              <w:t>What were THREE challenges that many people faced during the Great Depression era?</w:t>
            </w:r>
          </w:p>
        </w:tc>
      </w:tr>
    </w:tbl>
    <w:p w14:paraId="2F0F658E" w14:textId="77777777" w:rsidR="00CE6F2B" w:rsidRPr="00A53124" w:rsidRDefault="00CE6F2B" w:rsidP="00CE6F2B">
      <w:pPr>
        <w:rPr>
          <w:rFonts w:ascii="Gotham Book" w:hAnsi="Gotham Book"/>
          <w:b/>
          <w:bCs/>
          <w:sz w:val="2"/>
          <w:szCs w:val="2"/>
        </w:rPr>
      </w:pPr>
    </w:p>
    <w:tbl>
      <w:tblPr>
        <w:tblStyle w:val="TableGrid"/>
        <w:tblW w:w="0" w:type="auto"/>
        <w:tblLook w:val="04A0" w:firstRow="1" w:lastRow="0" w:firstColumn="1" w:lastColumn="0" w:noHBand="0" w:noVBand="1"/>
      </w:tblPr>
      <w:tblGrid>
        <w:gridCol w:w="4675"/>
        <w:gridCol w:w="4675"/>
      </w:tblGrid>
      <w:tr w:rsidR="00CE6F2B" w14:paraId="4171FA85" w14:textId="77777777" w:rsidTr="003468FE">
        <w:trPr>
          <w:trHeight w:val="1538"/>
        </w:trPr>
        <w:tc>
          <w:tcPr>
            <w:tcW w:w="4675" w:type="dxa"/>
            <w:vAlign w:val="center"/>
          </w:tcPr>
          <w:p w14:paraId="7CB7B739" w14:textId="77777777" w:rsidR="00CE6F2B" w:rsidRPr="00CE6F2B" w:rsidRDefault="00CE6F2B" w:rsidP="00CE6F2B">
            <w:pPr>
              <w:pStyle w:val="ListParagraph"/>
              <w:numPr>
                <w:ilvl w:val="0"/>
                <w:numId w:val="2"/>
              </w:numPr>
              <w:spacing w:line="276" w:lineRule="auto"/>
              <w:rPr>
                <w:rFonts w:ascii="Gotham Book" w:hAnsi="Gotham Book"/>
                <w:strike/>
              </w:rPr>
            </w:pPr>
            <w:r w:rsidRPr="00CE6F2B">
              <w:rPr>
                <w:rFonts w:ascii="Gotham Book" w:hAnsi="Gotham Book"/>
                <w:strike/>
              </w:rPr>
              <w:t>Lack of electricity for industries</w:t>
            </w:r>
          </w:p>
          <w:p w14:paraId="2EFD0037" w14:textId="77777777" w:rsidR="00CE6F2B" w:rsidRPr="00CE6F2B" w:rsidRDefault="00CE6F2B" w:rsidP="00CE6F2B">
            <w:pPr>
              <w:pStyle w:val="ListParagraph"/>
              <w:numPr>
                <w:ilvl w:val="0"/>
                <w:numId w:val="2"/>
              </w:numPr>
              <w:spacing w:line="276" w:lineRule="auto"/>
              <w:rPr>
                <w:rFonts w:ascii="Gotham Book" w:hAnsi="Gotham Book"/>
                <w:strike/>
              </w:rPr>
            </w:pPr>
            <w:r w:rsidRPr="00CE6F2B">
              <w:rPr>
                <w:rFonts w:ascii="Gotham Book" w:hAnsi="Gotham Book"/>
                <w:strike/>
              </w:rPr>
              <w:t>New farming techniques</w:t>
            </w:r>
          </w:p>
          <w:p w14:paraId="3AFE1738" w14:textId="77777777" w:rsidR="00CE6F2B" w:rsidRDefault="00CE6F2B" w:rsidP="00CE6F2B">
            <w:pPr>
              <w:pStyle w:val="ListParagraph"/>
              <w:numPr>
                <w:ilvl w:val="0"/>
                <w:numId w:val="2"/>
              </w:numPr>
              <w:spacing w:line="276" w:lineRule="auto"/>
              <w:rPr>
                <w:rFonts w:ascii="Gotham Book" w:hAnsi="Gotham Book"/>
              </w:rPr>
            </w:pPr>
            <w:r>
              <w:rPr>
                <w:rFonts w:ascii="Gotham Book" w:hAnsi="Gotham Book"/>
              </w:rPr>
              <w:t>Unemployment and homelessness</w:t>
            </w:r>
          </w:p>
          <w:p w14:paraId="40CDA5FF" w14:textId="77777777" w:rsidR="00CE6F2B" w:rsidRPr="00CE6F2B" w:rsidRDefault="00CE6F2B" w:rsidP="00CE6F2B">
            <w:pPr>
              <w:pStyle w:val="ListParagraph"/>
              <w:numPr>
                <w:ilvl w:val="0"/>
                <w:numId w:val="2"/>
              </w:numPr>
              <w:spacing w:line="276" w:lineRule="auto"/>
              <w:rPr>
                <w:rFonts w:ascii="Gotham Book" w:hAnsi="Gotham Book"/>
                <w:strike/>
              </w:rPr>
            </w:pPr>
            <w:r w:rsidRPr="00CE6F2B">
              <w:rPr>
                <w:rFonts w:ascii="Gotham Book" w:hAnsi="Gotham Book"/>
                <w:strike/>
              </w:rPr>
              <w:t>Excessive cotton and oil production</w:t>
            </w:r>
          </w:p>
        </w:tc>
        <w:tc>
          <w:tcPr>
            <w:tcW w:w="4675" w:type="dxa"/>
            <w:vAlign w:val="center"/>
          </w:tcPr>
          <w:p w14:paraId="2C65FBA2" w14:textId="77777777" w:rsidR="00CE6F2B" w:rsidRDefault="00CE6F2B" w:rsidP="00CE6F2B">
            <w:pPr>
              <w:pStyle w:val="ListParagraph"/>
              <w:numPr>
                <w:ilvl w:val="0"/>
                <w:numId w:val="2"/>
              </w:numPr>
              <w:spacing w:line="276" w:lineRule="auto"/>
              <w:rPr>
                <w:rFonts w:ascii="Gotham Book" w:hAnsi="Gotham Book"/>
              </w:rPr>
            </w:pPr>
            <w:r>
              <w:rPr>
                <w:rFonts w:ascii="Gotham Book" w:hAnsi="Gotham Book"/>
              </w:rPr>
              <w:t>Business and bank closures</w:t>
            </w:r>
          </w:p>
          <w:p w14:paraId="5F734114" w14:textId="77777777" w:rsidR="00CE6F2B" w:rsidRPr="00CE6F2B" w:rsidRDefault="00CE6F2B" w:rsidP="00CE6F2B">
            <w:pPr>
              <w:pStyle w:val="ListParagraph"/>
              <w:numPr>
                <w:ilvl w:val="0"/>
                <w:numId w:val="2"/>
              </w:numPr>
              <w:spacing w:line="276" w:lineRule="auto"/>
              <w:rPr>
                <w:rFonts w:ascii="Gotham Book" w:hAnsi="Gotham Book"/>
                <w:strike/>
              </w:rPr>
            </w:pPr>
            <w:r w:rsidRPr="00CE6F2B">
              <w:rPr>
                <w:rFonts w:ascii="Gotham Book" w:hAnsi="Gotham Book"/>
                <w:strike/>
              </w:rPr>
              <w:t>Flooding and natural disasters</w:t>
            </w:r>
          </w:p>
          <w:p w14:paraId="63948430" w14:textId="77777777" w:rsidR="00CE6F2B" w:rsidRPr="00CE6F2B" w:rsidRDefault="00CE6F2B" w:rsidP="00CE6F2B">
            <w:pPr>
              <w:pStyle w:val="ListParagraph"/>
              <w:numPr>
                <w:ilvl w:val="0"/>
                <w:numId w:val="2"/>
              </w:numPr>
              <w:spacing w:line="276" w:lineRule="auto"/>
              <w:rPr>
                <w:rFonts w:ascii="Gotham Book" w:hAnsi="Gotham Book"/>
                <w:strike/>
              </w:rPr>
            </w:pPr>
            <w:r w:rsidRPr="00CE6F2B">
              <w:rPr>
                <w:rFonts w:ascii="Gotham Book" w:hAnsi="Gotham Book"/>
                <w:strike/>
              </w:rPr>
              <w:t>Programs creating new jobs</w:t>
            </w:r>
          </w:p>
          <w:p w14:paraId="53A0232B" w14:textId="77777777" w:rsidR="00CE6F2B" w:rsidRPr="00A53124" w:rsidRDefault="00CE6F2B" w:rsidP="00CE6F2B">
            <w:pPr>
              <w:pStyle w:val="ListParagraph"/>
              <w:numPr>
                <w:ilvl w:val="0"/>
                <w:numId w:val="2"/>
              </w:numPr>
              <w:spacing w:line="276" w:lineRule="auto"/>
              <w:rPr>
                <w:rFonts w:ascii="Gotham Book" w:hAnsi="Gotham Book"/>
              </w:rPr>
            </w:pPr>
            <w:r>
              <w:rPr>
                <w:rFonts w:ascii="Gotham Book" w:hAnsi="Gotham Book"/>
              </w:rPr>
              <w:t>Severe dust storms on the Plains</w:t>
            </w:r>
          </w:p>
        </w:tc>
      </w:tr>
    </w:tbl>
    <w:p w14:paraId="1665EDA0" w14:textId="77777777" w:rsidR="00CE6F2B" w:rsidRPr="00CE6F2B" w:rsidRDefault="00CE6F2B">
      <w:pPr>
        <w:rPr>
          <w:rFonts w:ascii="Gotham Book" w:hAnsi="Gotham Book"/>
        </w:rPr>
      </w:pPr>
    </w:p>
    <w:p w14:paraId="6BCC18C8" w14:textId="77777777" w:rsidR="00CE6F2B" w:rsidRDefault="00CE6F2B">
      <w:pPr>
        <w:rPr>
          <w:rFonts w:ascii="Gotham Book" w:hAnsi="Gotham Book"/>
        </w:rPr>
      </w:pPr>
    </w:p>
    <w:p w14:paraId="7DAB380D" w14:textId="396EC01A" w:rsidR="00CE6F2B" w:rsidRDefault="00CE6F2B">
      <w:pPr>
        <w:rPr>
          <w:rFonts w:ascii="Gotham Book" w:hAnsi="Gotham Book"/>
        </w:rPr>
      </w:pPr>
      <w:r>
        <w:rPr>
          <w:rFonts w:ascii="Gotham Book" w:hAnsi="Gotham Book"/>
          <w:i/>
          <w:iCs/>
        </w:rPr>
        <w:t>Advanced Work</w:t>
      </w:r>
    </w:p>
    <w:p w14:paraId="066A3A25" w14:textId="05E9BFB6" w:rsidR="00CE6F2B" w:rsidRDefault="00CE6F2B">
      <w:pPr>
        <w:rPr>
          <w:rFonts w:ascii="Gotham Book" w:hAnsi="Gotham Book"/>
        </w:rPr>
      </w:pPr>
      <w:r>
        <w:rPr>
          <w:rFonts w:ascii="Gotham Book" w:hAnsi="Gotham Book"/>
        </w:rPr>
        <w:t>Part I: An Era of Challenges and Hardship</w:t>
      </w:r>
    </w:p>
    <w:p w14:paraId="21E66556" w14:textId="6828DAE9" w:rsidR="00CE6F2B" w:rsidRDefault="00CE6F2B">
      <w:pPr>
        <w:rPr>
          <w:rFonts w:ascii="Gotham Book" w:hAnsi="Gotham Book"/>
          <w:i/>
          <w:iCs/>
        </w:rPr>
      </w:pPr>
      <w:r>
        <w:rPr>
          <w:rFonts w:ascii="Gotham Book" w:hAnsi="Gotham Book"/>
          <w:i/>
          <w:iCs/>
        </w:rPr>
        <w:t>Responses will vary but should include any of the following, written in paragraph form:</w:t>
      </w:r>
    </w:p>
    <w:p w14:paraId="29E1815C" w14:textId="49077BB2" w:rsidR="00CE6F2B" w:rsidRDefault="00CE6F2B" w:rsidP="00CE6F2B">
      <w:pPr>
        <w:pStyle w:val="ListParagraph"/>
        <w:numPr>
          <w:ilvl w:val="0"/>
          <w:numId w:val="1"/>
        </w:numPr>
        <w:rPr>
          <w:rFonts w:ascii="Gotham Book" w:hAnsi="Gotham Book"/>
        </w:rPr>
      </w:pPr>
      <w:r>
        <w:rPr>
          <w:rFonts w:ascii="Gotham Book" w:hAnsi="Gotham Book"/>
        </w:rPr>
        <w:t xml:space="preserve">Millions lost </w:t>
      </w:r>
      <w:r>
        <w:rPr>
          <w:rFonts w:ascii="Gotham Book" w:hAnsi="Gotham Book"/>
        </w:rPr>
        <w:t>their entire life savings, their jobs, and their homes</w:t>
      </w:r>
      <w:r>
        <w:rPr>
          <w:rFonts w:ascii="Gotham Book" w:hAnsi="Gotham Book"/>
        </w:rPr>
        <w:t>.</w:t>
      </w:r>
    </w:p>
    <w:p w14:paraId="76569B52" w14:textId="5A4132A7" w:rsidR="00CE6F2B" w:rsidRDefault="00CE6F2B" w:rsidP="00CE6F2B">
      <w:pPr>
        <w:pStyle w:val="ListParagraph"/>
        <w:numPr>
          <w:ilvl w:val="0"/>
          <w:numId w:val="1"/>
        </w:numPr>
        <w:rPr>
          <w:rFonts w:ascii="Gotham Book" w:hAnsi="Gotham Book"/>
        </w:rPr>
      </w:pPr>
      <w:r>
        <w:rPr>
          <w:rFonts w:ascii="Gotham Book" w:hAnsi="Gotham Book"/>
        </w:rPr>
        <w:t>People were not buying Texas products like cotton and oil.</w:t>
      </w:r>
    </w:p>
    <w:p w14:paraId="68DD399D" w14:textId="293B9588" w:rsidR="00CE6F2B" w:rsidRDefault="00CE6F2B" w:rsidP="00CE6F2B">
      <w:pPr>
        <w:pStyle w:val="ListParagraph"/>
        <w:numPr>
          <w:ilvl w:val="0"/>
          <w:numId w:val="1"/>
        </w:numPr>
        <w:rPr>
          <w:rFonts w:ascii="Gotham Book" w:hAnsi="Gotham Book"/>
        </w:rPr>
      </w:pPr>
      <w:r>
        <w:rPr>
          <w:rFonts w:ascii="Gotham Book" w:hAnsi="Gotham Book"/>
        </w:rPr>
        <w:t>Businesses closed and thousands of Texans lost their jobs.</w:t>
      </w:r>
    </w:p>
    <w:p w14:paraId="67DCC64C" w14:textId="2500C6CB" w:rsidR="00CE6F2B" w:rsidRDefault="00CE6F2B" w:rsidP="00CE6F2B">
      <w:pPr>
        <w:pStyle w:val="ListParagraph"/>
        <w:numPr>
          <w:ilvl w:val="0"/>
          <w:numId w:val="1"/>
        </w:numPr>
        <w:rPr>
          <w:rFonts w:ascii="Gotham Book" w:hAnsi="Gotham Book"/>
        </w:rPr>
      </w:pPr>
      <w:r>
        <w:rPr>
          <w:rFonts w:ascii="Gotham Book" w:hAnsi="Gotham Book"/>
        </w:rPr>
        <w:t>People in the Great Plains experienced severe drought and dust storms known as the “Dust Bowl.”</w:t>
      </w:r>
    </w:p>
    <w:p w14:paraId="3F72B835" w14:textId="77777777" w:rsidR="00CE6F2B" w:rsidRDefault="00CE6F2B" w:rsidP="00CE6F2B">
      <w:pPr>
        <w:rPr>
          <w:rFonts w:ascii="Gotham Book" w:hAnsi="Gotham Book"/>
        </w:rPr>
      </w:pPr>
    </w:p>
    <w:p w14:paraId="562F9B3D" w14:textId="77777777" w:rsidR="00CE6F2B" w:rsidRDefault="00CE6F2B" w:rsidP="00CE6F2B">
      <w:pPr>
        <w:rPr>
          <w:rFonts w:ascii="Gotham Book" w:hAnsi="Gotham Book"/>
        </w:rPr>
      </w:pPr>
    </w:p>
    <w:p w14:paraId="2CDB3BAC" w14:textId="77777777" w:rsidR="00CE6F2B" w:rsidRDefault="00CE6F2B" w:rsidP="00CE6F2B">
      <w:pPr>
        <w:rPr>
          <w:rFonts w:ascii="Gotham Book" w:hAnsi="Gotham Book"/>
        </w:rPr>
      </w:pPr>
    </w:p>
    <w:p w14:paraId="48DFD3DD" w14:textId="77777777" w:rsidR="00CE6F2B" w:rsidRDefault="00CE6F2B" w:rsidP="00CE6F2B">
      <w:pPr>
        <w:rPr>
          <w:rFonts w:ascii="Gotham Book" w:hAnsi="Gotham Book"/>
        </w:rPr>
      </w:pPr>
    </w:p>
    <w:p w14:paraId="2FCAEF4D" w14:textId="77777777" w:rsidR="00CE6F2B" w:rsidRDefault="00CE6F2B" w:rsidP="00CE6F2B">
      <w:pPr>
        <w:rPr>
          <w:rFonts w:ascii="Gotham Book" w:hAnsi="Gotham Book"/>
        </w:rPr>
      </w:pPr>
    </w:p>
    <w:p w14:paraId="3857FFB4" w14:textId="49A6CBC4" w:rsidR="00CE6F2B" w:rsidRDefault="00CE6F2B" w:rsidP="00CE6F2B">
      <w:pPr>
        <w:rPr>
          <w:rFonts w:ascii="Gotham Book" w:hAnsi="Gotham Book"/>
        </w:rPr>
      </w:pPr>
      <w:r>
        <w:rPr>
          <w:rFonts w:ascii="Gotham Book" w:hAnsi="Gotham Book"/>
        </w:rPr>
        <w:t>Part II: Primary Source Analysis</w:t>
      </w:r>
    </w:p>
    <w:p w14:paraId="2D503168" w14:textId="0C113093" w:rsidR="00CE6F2B" w:rsidRDefault="00CE6F2B" w:rsidP="00CE6F2B">
      <w:pPr>
        <w:rPr>
          <w:rFonts w:ascii="Gotham Book" w:hAnsi="Gotham Book"/>
        </w:rPr>
      </w:pPr>
      <w:r>
        <w:rPr>
          <w:rFonts w:ascii="Gotham Book" w:hAnsi="Gotham Book"/>
          <w:i/>
          <w:iCs/>
        </w:rPr>
        <w:t xml:space="preserve">The following information should be used to evaluate student responses for each excerpt. </w:t>
      </w:r>
    </w:p>
    <w:p w14:paraId="1B6D5ED7" w14:textId="77777777" w:rsidR="00CE6F2B" w:rsidRDefault="00CE6F2B" w:rsidP="00CE6F2B">
      <w:pPr>
        <w:rPr>
          <w:rFonts w:ascii="Gotham Book" w:hAnsi="Gotham Book"/>
        </w:rPr>
      </w:pPr>
    </w:p>
    <w:p w14:paraId="134830F7" w14:textId="48686D0A" w:rsidR="00CE6F2B" w:rsidRDefault="00CE6F2B" w:rsidP="00CE6F2B">
      <w:pPr>
        <w:rPr>
          <w:rFonts w:ascii="Gotham Book" w:hAnsi="Gotham Book"/>
        </w:rPr>
      </w:pPr>
      <w:r>
        <w:rPr>
          <w:rFonts w:ascii="Gotham Book" w:hAnsi="Gotham Book"/>
        </w:rPr>
        <w:t>Excerpt 1: The Beginning of the Great Depression</w:t>
      </w:r>
    </w:p>
    <w:p w14:paraId="612A953E" w14:textId="4B57914C" w:rsidR="00CE6F2B" w:rsidRDefault="00CE6F2B" w:rsidP="00CE6F2B">
      <w:pPr>
        <w:pStyle w:val="ListParagraph"/>
        <w:numPr>
          <w:ilvl w:val="0"/>
          <w:numId w:val="3"/>
        </w:numPr>
        <w:rPr>
          <w:rFonts w:ascii="Gotham Book" w:hAnsi="Gotham Book"/>
        </w:rPr>
      </w:pPr>
      <w:r>
        <w:rPr>
          <w:rFonts w:ascii="Gotham Book" w:hAnsi="Gotham Book"/>
        </w:rPr>
        <w:t xml:space="preserve">Topic: </w:t>
      </w:r>
      <w:r w:rsidR="00C60303">
        <w:rPr>
          <w:rFonts w:ascii="Gotham Book" w:hAnsi="Gotham Book"/>
        </w:rPr>
        <w:t>The stock market crash</w:t>
      </w:r>
      <w:r>
        <w:rPr>
          <w:rFonts w:ascii="Gotham Book" w:hAnsi="Gotham Book"/>
        </w:rPr>
        <w:t xml:space="preserve"> </w:t>
      </w:r>
    </w:p>
    <w:p w14:paraId="673DC1A7" w14:textId="2084E036" w:rsidR="00CE6F2B" w:rsidRPr="000E62E2" w:rsidRDefault="00CE6F2B" w:rsidP="00CE6F2B">
      <w:pPr>
        <w:pStyle w:val="ListParagraph"/>
        <w:numPr>
          <w:ilvl w:val="0"/>
          <w:numId w:val="3"/>
        </w:numPr>
        <w:rPr>
          <w:rFonts w:ascii="Gotham Book" w:hAnsi="Gotham Book"/>
        </w:rPr>
      </w:pPr>
      <w:r>
        <w:rPr>
          <w:rFonts w:ascii="Gotham Book" w:hAnsi="Gotham Book"/>
        </w:rPr>
        <w:t>Summary:</w:t>
      </w:r>
      <w:r w:rsidR="00C60303">
        <w:rPr>
          <w:rFonts w:ascii="Gotham Book" w:hAnsi="Gotham Book"/>
        </w:rPr>
        <w:t xml:space="preserve"> Many people in Texas initially did not believe that the stock market crash would be a problem, especially not for Texans. </w:t>
      </w:r>
    </w:p>
    <w:p w14:paraId="46A673D0" w14:textId="1D7B0FA8" w:rsidR="00CE6F2B" w:rsidRPr="00C60303" w:rsidRDefault="00CE6F2B" w:rsidP="00CE6F2B">
      <w:pPr>
        <w:rPr>
          <w:rFonts w:ascii="Gotham Book" w:hAnsi="Gotham Book"/>
        </w:rPr>
      </w:pPr>
      <w:r w:rsidRPr="00C60303">
        <w:rPr>
          <w:rFonts w:ascii="Gotham Book" w:hAnsi="Gotham Book"/>
        </w:rPr>
        <w:t xml:space="preserve">Excerpt </w:t>
      </w:r>
      <w:r w:rsidR="00C60303" w:rsidRPr="00C60303">
        <w:rPr>
          <w:rFonts w:ascii="Gotham Book" w:hAnsi="Gotham Book"/>
        </w:rPr>
        <w:t>2</w:t>
      </w:r>
      <w:r w:rsidRPr="00C60303">
        <w:rPr>
          <w:rFonts w:ascii="Gotham Book" w:hAnsi="Gotham Book"/>
        </w:rPr>
        <w:t>:</w:t>
      </w:r>
      <w:r w:rsidR="00C60303" w:rsidRPr="00C60303">
        <w:rPr>
          <w:rFonts w:ascii="Gotham Book" w:hAnsi="Gotham Book"/>
        </w:rPr>
        <w:t xml:space="preserve"> </w:t>
      </w:r>
      <w:r w:rsidR="00C60303" w:rsidRPr="00C60303">
        <w:rPr>
          <w:rFonts w:ascii="Gotham Book" w:hAnsi="Gotham Book"/>
        </w:rPr>
        <w:t>Bill Oakley’s First-Hand Account of the Great Depression</w:t>
      </w:r>
    </w:p>
    <w:p w14:paraId="7AB5DC82" w14:textId="27F47F64" w:rsidR="00CE6F2B" w:rsidRDefault="00CE6F2B" w:rsidP="00CE6F2B">
      <w:pPr>
        <w:pStyle w:val="ListParagraph"/>
        <w:numPr>
          <w:ilvl w:val="0"/>
          <w:numId w:val="3"/>
        </w:numPr>
        <w:rPr>
          <w:rFonts w:ascii="Gotham Book" w:hAnsi="Gotham Book"/>
        </w:rPr>
      </w:pPr>
      <w:r>
        <w:rPr>
          <w:rFonts w:ascii="Gotham Book" w:hAnsi="Gotham Book"/>
        </w:rPr>
        <w:t>Topic:</w:t>
      </w:r>
      <w:r w:rsidR="00C60303">
        <w:rPr>
          <w:rFonts w:ascii="Gotham Book" w:hAnsi="Gotham Book"/>
        </w:rPr>
        <w:t xml:space="preserve"> Daily life / Challenges and Hardship</w:t>
      </w:r>
    </w:p>
    <w:p w14:paraId="63DA3EC2" w14:textId="2B9DC6A8" w:rsidR="00CE6F2B" w:rsidRPr="000E62E2" w:rsidRDefault="00CE6F2B" w:rsidP="00CE6F2B">
      <w:pPr>
        <w:pStyle w:val="ListParagraph"/>
        <w:numPr>
          <w:ilvl w:val="0"/>
          <w:numId w:val="3"/>
        </w:numPr>
        <w:rPr>
          <w:rFonts w:ascii="Gotham Book" w:hAnsi="Gotham Book"/>
        </w:rPr>
      </w:pPr>
      <w:r>
        <w:rPr>
          <w:rFonts w:ascii="Gotham Book" w:hAnsi="Gotham Book"/>
        </w:rPr>
        <w:t>Summary:</w:t>
      </w:r>
      <w:r w:rsidR="00C60303">
        <w:rPr>
          <w:rFonts w:ascii="Gotham Book" w:hAnsi="Gotham Book"/>
        </w:rPr>
        <w:t xml:space="preserve"> Oakley compares living through the Depression to surviving a war because, although people weren’t being killed, many were struggling to survive.</w:t>
      </w:r>
    </w:p>
    <w:p w14:paraId="5FF65572" w14:textId="650066BC" w:rsidR="00CE6F2B" w:rsidRPr="00C60303" w:rsidRDefault="00CE6F2B" w:rsidP="00CE6F2B">
      <w:pPr>
        <w:rPr>
          <w:rFonts w:ascii="Gotham Book" w:hAnsi="Gotham Book"/>
        </w:rPr>
      </w:pPr>
      <w:r w:rsidRPr="00C60303">
        <w:rPr>
          <w:rFonts w:ascii="Gotham Book" w:hAnsi="Gotham Book"/>
        </w:rPr>
        <w:t xml:space="preserve">Excerpt </w:t>
      </w:r>
      <w:r w:rsidR="00C60303" w:rsidRPr="00C60303">
        <w:rPr>
          <w:rFonts w:ascii="Gotham Book" w:hAnsi="Gotham Book"/>
        </w:rPr>
        <w:t>3</w:t>
      </w:r>
      <w:r w:rsidRPr="00C60303">
        <w:rPr>
          <w:rFonts w:ascii="Gotham Book" w:hAnsi="Gotham Book"/>
        </w:rPr>
        <w:t>:</w:t>
      </w:r>
      <w:r w:rsidR="00C60303" w:rsidRPr="00C60303">
        <w:rPr>
          <w:rFonts w:ascii="Gotham Book" w:hAnsi="Gotham Book"/>
        </w:rPr>
        <w:t xml:space="preserve"> </w:t>
      </w:r>
      <w:r w:rsidR="00C60303" w:rsidRPr="00C60303">
        <w:rPr>
          <w:rFonts w:ascii="Gotham Book" w:hAnsi="Gotham Book"/>
        </w:rPr>
        <w:t>George Riley’s First-Hand Account of the Great Depression</w:t>
      </w:r>
    </w:p>
    <w:p w14:paraId="0838E6E3" w14:textId="04A9442B" w:rsidR="00CE6F2B" w:rsidRDefault="00CE6F2B" w:rsidP="00CE6F2B">
      <w:pPr>
        <w:pStyle w:val="ListParagraph"/>
        <w:numPr>
          <w:ilvl w:val="0"/>
          <w:numId w:val="3"/>
        </w:numPr>
        <w:rPr>
          <w:rFonts w:ascii="Gotham Book" w:hAnsi="Gotham Book"/>
        </w:rPr>
      </w:pPr>
      <w:r>
        <w:rPr>
          <w:rFonts w:ascii="Gotham Book" w:hAnsi="Gotham Book"/>
        </w:rPr>
        <w:t>Topic:</w:t>
      </w:r>
      <w:r w:rsidR="00C60303">
        <w:rPr>
          <w:rFonts w:ascii="Gotham Book" w:hAnsi="Gotham Book"/>
        </w:rPr>
        <w:t xml:space="preserve"> Daily life / Challenges and Hardship / Urbanization</w:t>
      </w:r>
    </w:p>
    <w:p w14:paraId="5BB8EA03" w14:textId="139D6166" w:rsidR="00CE6F2B" w:rsidRPr="000E62E2" w:rsidRDefault="00CE6F2B" w:rsidP="00CE6F2B">
      <w:pPr>
        <w:pStyle w:val="ListParagraph"/>
        <w:numPr>
          <w:ilvl w:val="0"/>
          <w:numId w:val="3"/>
        </w:numPr>
        <w:rPr>
          <w:rFonts w:ascii="Gotham Book" w:hAnsi="Gotham Book"/>
        </w:rPr>
      </w:pPr>
      <w:r>
        <w:rPr>
          <w:rFonts w:ascii="Gotham Book" w:hAnsi="Gotham Book"/>
        </w:rPr>
        <w:t>Summary:</w:t>
      </w:r>
      <w:r w:rsidR="00C60303">
        <w:rPr>
          <w:rFonts w:ascii="Gotham Book" w:hAnsi="Gotham Book"/>
        </w:rPr>
        <w:t xml:space="preserve"> Riley and his family moved from their farm to the city for opportunities and his mother worked for the WPA, but life was still very difficult. </w:t>
      </w:r>
    </w:p>
    <w:p w14:paraId="28BB2ABE" w14:textId="357F7B2E" w:rsidR="00CE6F2B" w:rsidRDefault="00CE6F2B" w:rsidP="00CE6F2B">
      <w:pPr>
        <w:rPr>
          <w:rFonts w:ascii="Gotham Book" w:hAnsi="Gotham Book"/>
        </w:rPr>
      </w:pPr>
      <w:r>
        <w:rPr>
          <w:rFonts w:ascii="Gotham Book" w:hAnsi="Gotham Book"/>
        </w:rPr>
        <w:t xml:space="preserve">Excerpt </w:t>
      </w:r>
      <w:r w:rsidR="00C60303">
        <w:rPr>
          <w:rFonts w:ascii="Gotham Book" w:hAnsi="Gotham Book"/>
        </w:rPr>
        <w:t>4</w:t>
      </w:r>
      <w:r>
        <w:rPr>
          <w:rFonts w:ascii="Gotham Book" w:hAnsi="Gotham Book"/>
        </w:rPr>
        <w:t>:</w:t>
      </w:r>
      <w:r w:rsidR="00C60303">
        <w:rPr>
          <w:rFonts w:ascii="Gotham Book" w:hAnsi="Gotham Book"/>
        </w:rPr>
        <w:t xml:space="preserve"> Requirements of the Civilian Conservation Corps</w:t>
      </w:r>
    </w:p>
    <w:p w14:paraId="2F6390E5" w14:textId="63839E35" w:rsidR="00CE6F2B" w:rsidRDefault="00CE6F2B" w:rsidP="00CE6F2B">
      <w:pPr>
        <w:pStyle w:val="ListParagraph"/>
        <w:numPr>
          <w:ilvl w:val="0"/>
          <w:numId w:val="3"/>
        </w:numPr>
        <w:rPr>
          <w:rFonts w:ascii="Gotham Book" w:hAnsi="Gotham Book"/>
        </w:rPr>
      </w:pPr>
      <w:r>
        <w:rPr>
          <w:rFonts w:ascii="Gotham Book" w:hAnsi="Gotham Book"/>
        </w:rPr>
        <w:t>Topic:</w:t>
      </w:r>
      <w:r w:rsidR="00C60303">
        <w:rPr>
          <w:rFonts w:ascii="Gotham Book" w:hAnsi="Gotham Book"/>
        </w:rPr>
        <w:t xml:space="preserve"> New Deal Programs / The CCC</w:t>
      </w:r>
    </w:p>
    <w:p w14:paraId="44DE8C5A" w14:textId="3DEEE0AD" w:rsidR="00CE6F2B" w:rsidRPr="000E62E2" w:rsidRDefault="00CE6F2B" w:rsidP="00CE6F2B">
      <w:pPr>
        <w:pStyle w:val="ListParagraph"/>
        <w:numPr>
          <w:ilvl w:val="0"/>
          <w:numId w:val="3"/>
        </w:numPr>
        <w:rPr>
          <w:rFonts w:ascii="Gotham Book" w:hAnsi="Gotham Book"/>
        </w:rPr>
      </w:pPr>
      <w:r>
        <w:rPr>
          <w:rFonts w:ascii="Gotham Book" w:hAnsi="Gotham Book"/>
        </w:rPr>
        <w:t>Summary:</w:t>
      </w:r>
      <w:r w:rsidR="00C60303">
        <w:rPr>
          <w:rFonts w:ascii="Gotham Book" w:hAnsi="Gotham Book"/>
        </w:rPr>
        <w:t xml:space="preserve"> CCC enrollees worked 8 hours a day, 5 days a week for $30, $25 of which they were required to send home. There were many jobs in construction.</w:t>
      </w:r>
    </w:p>
    <w:p w14:paraId="2BE937B6" w14:textId="7FD4B016" w:rsidR="00CE6F2B" w:rsidRDefault="00CE6F2B" w:rsidP="00CE6F2B">
      <w:pPr>
        <w:rPr>
          <w:rFonts w:ascii="Gotham Book" w:hAnsi="Gotham Book"/>
        </w:rPr>
      </w:pPr>
      <w:r>
        <w:rPr>
          <w:rFonts w:ascii="Gotham Book" w:hAnsi="Gotham Book"/>
        </w:rPr>
        <w:t xml:space="preserve">Excerpt </w:t>
      </w:r>
      <w:r w:rsidR="00C60303">
        <w:rPr>
          <w:rFonts w:ascii="Gotham Book" w:hAnsi="Gotham Book"/>
        </w:rPr>
        <w:t>5</w:t>
      </w:r>
      <w:r>
        <w:rPr>
          <w:rFonts w:ascii="Gotham Book" w:hAnsi="Gotham Book"/>
        </w:rPr>
        <w:t>:</w:t>
      </w:r>
      <w:r w:rsidR="00C60303">
        <w:rPr>
          <w:rFonts w:ascii="Gotham Book" w:hAnsi="Gotham Book"/>
        </w:rPr>
        <w:t xml:space="preserve"> The Dust Bowl</w:t>
      </w:r>
    </w:p>
    <w:p w14:paraId="2D0B1962" w14:textId="27FA9D18" w:rsidR="00CE6F2B" w:rsidRDefault="00CE6F2B" w:rsidP="00CE6F2B">
      <w:pPr>
        <w:pStyle w:val="ListParagraph"/>
        <w:numPr>
          <w:ilvl w:val="0"/>
          <w:numId w:val="3"/>
        </w:numPr>
        <w:rPr>
          <w:rFonts w:ascii="Gotham Book" w:hAnsi="Gotham Book"/>
        </w:rPr>
      </w:pPr>
      <w:r>
        <w:rPr>
          <w:rFonts w:ascii="Gotham Book" w:hAnsi="Gotham Book"/>
        </w:rPr>
        <w:t>Topic:</w:t>
      </w:r>
      <w:r w:rsidR="00C60303">
        <w:rPr>
          <w:rFonts w:ascii="Gotham Book" w:hAnsi="Gotham Book"/>
        </w:rPr>
        <w:t xml:space="preserve"> The Dust Bowl / Challenges and Hardship</w:t>
      </w:r>
    </w:p>
    <w:p w14:paraId="4152F6A3" w14:textId="0482A99B" w:rsidR="00C60303" w:rsidRPr="000E62E2" w:rsidRDefault="00CE6F2B" w:rsidP="00CE6F2B">
      <w:pPr>
        <w:pStyle w:val="ListParagraph"/>
        <w:numPr>
          <w:ilvl w:val="0"/>
          <w:numId w:val="3"/>
        </w:numPr>
        <w:rPr>
          <w:rFonts w:ascii="Gotham Book" w:hAnsi="Gotham Book"/>
        </w:rPr>
      </w:pPr>
      <w:r>
        <w:rPr>
          <w:rFonts w:ascii="Gotham Book" w:hAnsi="Gotham Book"/>
        </w:rPr>
        <w:t>Summary:</w:t>
      </w:r>
      <w:r w:rsidR="00C60303">
        <w:rPr>
          <w:rFonts w:ascii="Gotham Book" w:hAnsi="Gotham Book"/>
        </w:rPr>
        <w:t xml:space="preserve"> This was a report of an especially bad dust storm in Shamrock, Texas that covered the whole area in dust, blocking out the sun for hours during the middle of the day. </w:t>
      </w:r>
    </w:p>
    <w:p w14:paraId="4F9258C9" w14:textId="12D30B92" w:rsidR="00CE6F2B" w:rsidRDefault="00CE6F2B" w:rsidP="00CE6F2B">
      <w:pPr>
        <w:rPr>
          <w:rFonts w:ascii="Gotham Book" w:hAnsi="Gotham Book"/>
        </w:rPr>
      </w:pPr>
      <w:r>
        <w:rPr>
          <w:rFonts w:ascii="Gotham Book" w:hAnsi="Gotham Book"/>
        </w:rPr>
        <w:t xml:space="preserve">Excerpt </w:t>
      </w:r>
      <w:r w:rsidR="00C60303">
        <w:rPr>
          <w:rFonts w:ascii="Gotham Book" w:hAnsi="Gotham Book"/>
        </w:rPr>
        <w:t>6</w:t>
      </w:r>
      <w:r>
        <w:rPr>
          <w:rFonts w:ascii="Gotham Book" w:hAnsi="Gotham Book"/>
        </w:rPr>
        <w:t>:</w:t>
      </w:r>
      <w:r w:rsidR="00C60303">
        <w:rPr>
          <w:rFonts w:ascii="Gotham Book" w:hAnsi="Gotham Book"/>
        </w:rPr>
        <w:t xml:space="preserve"> The Exploitation of Soil</w:t>
      </w:r>
    </w:p>
    <w:p w14:paraId="3C64F6EE" w14:textId="589980E6" w:rsidR="00CE6F2B" w:rsidRDefault="00CE6F2B" w:rsidP="00CE6F2B">
      <w:pPr>
        <w:pStyle w:val="ListParagraph"/>
        <w:numPr>
          <w:ilvl w:val="0"/>
          <w:numId w:val="3"/>
        </w:numPr>
        <w:rPr>
          <w:rFonts w:ascii="Gotham Book" w:hAnsi="Gotham Book"/>
        </w:rPr>
      </w:pPr>
      <w:r>
        <w:rPr>
          <w:rFonts w:ascii="Gotham Book" w:hAnsi="Gotham Book"/>
        </w:rPr>
        <w:t>Topic:</w:t>
      </w:r>
      <w:r w:rsidR="00C60303">
        <w:rPr>
          <w:rFonts w:ascii="Gotham Book" w:hAnsi="Gotham Book"/>
        </w:rPr>
        <w:t xml:space="preserve"> Dust Bowl / Causes and Effects</w:t>
      </w:r>
    </w:p>
    <w:p w14:paraId="242C38F8" w14:textId="1ECDCB39" w:rsidR="00CE6F2B" w:rsidRDefault="00CE6F2B" w:rsidP="00CE6F2B">
      <w:pPr>
        <w:pStyle w:val="ListParagraph"/>
        <w:numPr>
          <w:ilvl w:val="0"/>
          <w:numId w:val="3"/>
        </w:numPr>
        <w:rPr>
          <w:rFonts w:ascii="Gotham Book" w:hAnsi="Gotham Book"/>
        </w:rPr>
      </w:pPr>
      <w:r>
        <w:rPr>
          <w:rFonts w:ascii="Gotham Book" w:hAnsi="Gotham Book"/>
        </w:rPr>
        <w:t>Summary:</w:t>
      </w:r>
      <w:r w:rsidR="00C60303">
        <w:rPr>
          <w:rFonts w:ascii="Gotham Book" w:hAnsi="Gotham Book"/>
        </w:rPr>
        <w:t xml:space="preserve"> The Dust Bowl </w:t>
      </w:r>
      <w:r w:rsidR="000E62E2">
        <w:rPr>
          <w:rFonts w:ascii="Gotham Book" w:hAnsi="Gotham Book"/>
        </w:rPr>
        <w:t>was the result of people misusing the land which led to</w:t>
      </w:r>
      <w:r w:rsidR="00C60303">
        <w:rPr>
          <w:rFonts w:ascii="Gotham Book" w:hAnsi="Gotham Book"/>
        </w:rPr>
        <w:t xml:space="preserve"> </w:t>
      </w:r>
      <w:r w:rsidR="000E62E2">
        <w:rPr>
          <w:rFonts w:ascii="Gotham Book" w:hAnsi="Gotham Book"/>
        </w:rPr>
        <w:t xml:space="preserve">massive dust storms causing </w:t>
      </w:r>
      <w:r w:rsidR="00C60303">
        <w:rPr>
          <w:rFonts w:ascii="Gotham Book" w:hAnsi="Gotham Book"/>
        </w:rPr>
        <w:t>numerous health issues</w:t>
      </w:r>
      <w:r w:rsidR="000E62E2">
        <w:rPr>
          <w:rFonts w:ascii="Gotham Book" w:hAnsi="Gotham Book"/>
        </w:rPr>
        <w:t xml:space="preserve"> and making the Plains like a desert.</w:t>
      </w:r>
    </w:p>
    <w:p w14:paraId="63CA85D0" w14:textId="77777777" w:rsidR="000E62E2" w:rsidRDefault="000E62E2" w:rsidP="000E62E2">
      <w:pPr>
        <w:pStyle w:val="ListParagraph"/>
        <w:rPr>
          <w:rFonts w:ascii="Gotham Book" w:hAnsi="Gotham Book"/>
        </w:rPr>
      </w:pPr>
    </w:p>
    <w:p w14:paraId="1D58F017" w14:textId="77777777" w:rsidR="000E62E2" w:rsidRDefault="000E62E2" w:rsidP="000E62E2">
      <w:pPr>
        <w:pStyle w:val="ListParagraph"/>
        <w:rPr>
          <w:rFonts w:ascii="Gotham Book" w:hAnsi="Gotham Book"/>
        </w:rPr>
      </w:pPr>
    </w:p>
    <w:p w14:paraId="1C9A7AE0" w14:textId="77777777" w:rsidR="000E62E2" w:rsidRPr="000E62E2" w:rsidRDefault="000E62E2" w:rsidP="000E62E2">
      <w:pPr>
        <w:pStyle w:val="ListParagraph"/>
        <w:rPr>
          <w:rFonts w:ascii="Gotham Book" w:hAnsi="Gotham Book"/>
        </w:rPr>
      </w:pPr>
    </w:p>
    <w:p w14:paraId="6193AC19" w14:textId="3A9395DD" w:rsidR="00CE6F2B" w:rsidRDefault="00CE6F2B" w:rsidP="00CE6F2B">
      <w:pPr>
        <w:rPr>
          <w:rFonts w:ascii="Gotham Book" w:hAnsi="Gotham Book"/>
        </w:rPr>
      </w:pPr>
      <w:r>
        <w:rPr>
          <w:rFonts w:ascii="Gotham Book" w:hAnsi="Gotham Book"/>
        </w:rPr>
        <w:t xml:space="preserve">Excerpt </w:t>
      </w:r>
      <w:r w:rsidR="000E62E2">
        <w:rPr>
          <w:rFonts w:ascii="Gotham Book" w:hAnsi="Gotham Book"/>
        </w:rPr>
        <w:t>7</w:t>
      </w:r>
      <w:r>
        <w:rPr>
          <w:rFonts w:ascii="Gotham Book" w:hAnsi="Gotham Book"/>
        </w:rPr>
        <w:t>:</w:t>
      </w:r>
      <w:r w:rsidR="000E62E2">
        <w:rPr>
          <w:rFonts w:ascii="Gotham Book" w:hAnsi="Gotham Book"/>
        </w:rPr>
        <w:t xml:space="preserve"> The Rural Electrification Administration (REA)</w:t>
      </w:r>
    </w:p>
    <w:p w14:paraId="793E1A3D" w14:textId="503566D9" w:rsidR="00CE6F2B" w:rsidRDefault="00CE6F2B" w:rsidP="00CE6F2B">
      <w:pPr>
        <w:pStyle w:val="ListParagraph"/>
        <w:numPr>
          <w:ilvl w:val="0"/>
          <w:numId w:val="3"/>
        </w:numPr>
        <w:rPr>
          <w:rFonts w:ascii="Gotham Book" w:hAnsi="Gotham Book"/>
        </w:rPr>
      </w:pPr>
      <w:r>
        <w:rPr>
          <w:rFonts w:ascii="Gotham Book" w:hAnsi="Gotham Book"/>
        </w:rPr>
        <w:t>Topic:</w:t>
      </w:r>
      <w:r w:rsidR="000E62E2">
        <w:rPr>
          <w:rFonts w:ascii="Gotham Book" w:hAnsi="Gotham Book"/>
        </w:rPr>
        <w:t xml:space="preserve"> New Deal Programs</w:t>
      </w:r>
    </w:p>
    <w:p w14:paraId="4E099B32" w14:textId="009F0C8C" w:rsidR="00CE6F2B" w:rsidRPr="000E62E2" w:rsidRDefault="00CE6F2B" w:rsidP="00CE6F2B">
      <w:pPr>
        <w:pStyle w:val="ListParagraph"/>
        <w:numPr>
          <w:ilvl w:val="0"/>
          <w:numId w:val="3"/>
        </w:numPr>
        <w:rPr>
          <w:rFonts w:ascii="Gotham Book" w:hAnsi="Gotham Book"/>
        </w:rPr>
      </w:pPr>
      <w:r>
        <w:rPr>
          <w:rFonts w:ascii="Gotham Book" w:hAnsi="Gotham Book"/>
        </w:rPr>
        <w:t>Summary:</w:t>
      </w:r>
      <w:r w:rsidR="000E62E2">
        <w:rPr>
          <w:rFonts w:ascii="Gotham Book" w:hAnsi="Gotham Book"/>
        </w:rPr>
        <w:t xml:space="preserve"> The REA goals included providing affordable loans to small towns in order to allow them to have access to electricity,  which would in turn improve the quality and standard of living. </w:t>
      </w:r>
    </w:p>
    <w:p w14:paraId="6F43821F" w14:textId="02ACAB78" w:rsidR="00CE6F2B" w:rsidRDefault="00CE6F2B" w:rsidP="00CE6F2B">
      <w:pPr>
        <w:rPr>
          <w:rFonts w:ascii="Gotham Book" w:hAnsi="Gotham Book"/>
        </w:rPr>
      </w:pPr>
      <w:r>
        <w:rPr>
          <w:rFonts w:ascii="Gotham Book" w:hAnsi="Gotham Book"/>
        </w:rPr>
        <w:t xml:space="preserve">Excerpt </w:t>
      </w:r>
      <w:r w:rsidR="000E62E2">
        <w:rPr>
          <w:rFonts w:ascii="Gotham Book" w:hAnsi="Gotham Book"/>
        </w:rPr>
        <w:t>8</w:t>
      </w:r>
      <w:r>
        <w:rPr>
          <w:rFonts w:ascii="Gotham Book" w:hAnsi="Gotham Book"/>
        </w:rPr>
        <w:t>:</w:t>
      </w:r>
      <w:r w:rsidR="000E62E2">
        <w:rPr>
          <w:rFonts w:ascii="Gotham Book" w:hAnsi="Gotham Book"/>
        </w:rPr>
        <w:t xml:space="preserve"> Urbanization and the Decrease of Small Farms</w:t>
      </w:r>
    </w:p>
    <w:p w14:paraId="0BE3D581" w14:textId="122322D5" w:rsidR="00CE6F2B" w:rsidRDefault="00CE6F2B" w:rsidP="00CE6F2B">
      <w:pPr>
        <w:pStyle w:val="ListParagraph"/>
        <w:numPr>
          <w:ilvl w:val="0"/>
          <w:numId w:val="3"/>
        </w:numPr>
        <w:rPr>
          <w:rFonts w:ascii="Gotham Book" w:hAnsi="Gotham Book"/>
        </w:rPr>
      </w:pPr>
      <w:r>
        <w:rPr>
          <w:rFonts w:ascii="Gotham Book" w:hAnsi="Gotham Book"/>
        </w:rPr>
        <w:t>Topic:</w:t>
      </w:r>
      <w:r w:rsidR="000E62E2">
        <w:rPr>
          <w:rFonts w:ascii="Gotham Book" w:hAnsi="Gotham Book"/>
        </w:rPr>
        <w:t xml:space="preserve"> Urbanization / Agriculture</w:t>
      </w:r>
    </w:p>
    <w:p w14:paraId="0ED07C76" w14:textId="6509069F" w:rsidR="00CE6F2B" w:rsidRPr="000E62E2" w:rsidRDefault="00CE6F2B" w:rsidP="00CE6F2B">
      <w:pPr>
        <w:pStyle w:val="ListParagraph"/>
        <w:numPr>
          <w:ilvl w:val="0"/>
          <w:numId w:val="3"/>
        </w:numPr>
        <w:rPr>
          <w:rFonts w:ascii="Gotham Book" w:hAnsi="Gotham Book"/>
        </w:rPr>
      </w:pPr>
      <w:r>
        <w:rPr>
          <w:rFonts w:ascii="Gotham Book" w:hAnsi="Gotham Book"/>
        </w:rPr>
        <w:t>Summary:</w:t>
      </w:r>
      <w:r w:rsidR="000E62E2">
        <w:rPr>
          <w:rFonts w:ascii="Gotham Book" w:hAnsi="Gotham Book"/>
        </w:rPr>
        <w:t xml:space="preserve"> Thousands of Texans were leaving their farms during the Great Depression to move to big cities because they couldn’t afford to stay on their farms. Even with government financial assistance to farms, mostly it just made big farms more successful and caused smaller farms to close down. </w:t>
      </w:r>
    </w:p>
    <w:p w14:paraId="4170265B" w14:textId="7B1B9E95" w:rsidR="00CE6F2B" w:rsidRDefault="00CE6F2B" w:rsidP="00CE6F2B">
      <w:pPr>
        <w:rPr>
          <w:rFonts w:ascii="Gotham Book" w:hAnsi="Gotham Book"/>
        </w:rPr>
      </w:pPr>
      <w:r>
        <w:rPr>
          <w:rFonts w:ascii="Gotham Book" w:hAnsi="Gotham Book"/>
        </w:rPr>
        <w:t xml:space="preserve">Excerpt </w:t>
      </w:r>
      <w:r w:rsidR="000E62E2">
        <w:rPr>
          <w:rFonts w:ascii="Gotham Book" w:hAnsi="Gotham Book"/>
        </w:rPr>
        <w:t>9</w:t>
      </w:r>
      <w:r>
        <w:rPr>
          <w:rFonts w:ascii="Gotham Book" w:hAnsi="Gotham Book"/>
        </w:rPr>
        <w:t>:</w:t>
      </w:r>
      <w:r w:rsidR="000E62E2">
        <w:rPr>
          <w:rFonts w:ascii="Gotham Book" w:hAnsi="Gotham Book"/>
        </w:rPr>
        <w:t xml:space="preserve"> A Political Cartoon </w:t>
      </w:r>
    </w:p>
    <w:p w14:paraId="067C47C1" w14:textId="420BD662" w:rsidR="00CE6F2B" w:rsidRDefault="00CE6F2B" w:rsidP="00CE6F2B">
      <w:pPr>
        <w:pStyle w:val="ListParagraph"/>
        <w:numPr>
          <w:ilvl w:val="0"/>
          <w:numId w:val="3"/>
        </w:numPr>
        <w:rPr>
          <w:rFonts w:ascii="Gotham Book" w:hAnsi="Gotham Book"/>
        </w:rPr>
      </w:pPr>
      <w:r>
        <w:rPr>
          <w:rFonts w:ascii="Gotham Book" w:hAnsi="Gotham Book"/>
        </w:rPr>
        <w:t>Topic:</w:t>
      </w:r>
      <w:r w:rsidR="000E62E2">
        <w:rPr>
          <w:rFonts w:ascii="Gotham Book" w:hAnsi="Gotham Book"/>
        </w:rPr>
        <w:t xml:space="preserve"> Texas political leaders</w:t>
      </w:r>
    </w:p>
    <w:p w14:paraId="6BAF5C2D" w14:textId="0955B932" w:rsidR="00CE6F2B" w:rsidRPr="000E62E2" w:rsidRDefault="00CE6F2B" w:rsidP="00CE6F2B">
      <w:pPr>
        <w:pStyle w:val="ListParagraph"/>
        <w:numPr>
          <w:ilvl w:val="0"/>
          <w:numId w:val="3"/>
        </w:numPr>
        <w:rPr>
          <w:rFonts w:ascii="Gotham Book" w:hAnsi="Gotham Book"/>
        </w:rPr>
      </w:pPr>
      <w:r>
        <w:rPr>
          <w:rFonts w:ascii="Gotham Book" w:hAnsi="Gotham Book"/>
        </w:rPr>
        <w:t>Summary:</w:t>
      </w:r>
      <w:r w:rsidR="000E62E2">
        <w:rPr>
          <w:rFonts w:ascii="Gotham Book" w:hAnsi="Gotham Book"/>
        </w:rPr>
        <w:t xml:space="preserve"> U.S. Vice President John Nance Garner and Speaker of the House Sam Rayburn were both prominent Texans who played a significant role in the New Deal.</w:t>
      </w:r>
    </w:p>
    <w:p w14:paraId="1300F99C" w14:textId="4BFAD258" w:rsidR="00CE6F2B" w:rsidRDefault="00CE6F2B" w:rsidP="00CE6F2B">
      <w:pPr>
        <w:rPr>
          <w:rFonts w:ascii="Gotham Book" w:hAnsi="Gotham Book"/>
        </w:rPr>
      </w:pPr>
      <w:r>
        <w:rPr>
          <w:rFonts w:ascii="Gotham Book" w:hAnsi="Gotham Book"/>
        </w:rPr>
        <w:t xml:space="preserve">Excerpt </w:t>
      </w:r>
      <w:r w:rsidR="000E62E2">
        <w:rPr>
          <w:rFonts w:ascii="Gotham Book" w:hAnsi="Gotham Book"/>
        </w:rPr>
        <w:t>10</w:t>
      </w:r>
      <w:r>
        <w:rPr>
          <w:rFonts w:ascii="Gotham Book" w:hAnsi="Gotham Book"/>
        </w:rPr>
        <w:t>:</w:t>
      </w:r>
      <w:r w:rsidR="000E62E2">
        <w:rPr>
          <w:rFonts w:ascii="Gotham Book" w:hAnsi="Gotham Book"/>
        </w:rPr>
        <w:t xml:space="preserve"> The Rural Electrification Administration</w:t>
      </w:r>
    </w:p>
    <w:p w14:paraId="27748601" w14:textId="0A642FDF" w:rsidR="00CE6F2B" w:rsidRDefault="00CE6F2B" w:rsidP="00CE6F2B">
      <w:pPr>
        <w:pStyle w:val="ListParagraph"/>
        <w:numPr>
          <w:ilvl w:val="0"/>
          <w:numId w:val="3"/>
        </w:numPr>
        <w:rPr>
          <w:rFonts w:ascii="Gotham Book" w:hAnsi="Gotham Book"/>
        </w:rPr>
      </w:pPr>
      <w:r>
        <w:rPr>
          <w:rFonts w:ascii="Gotham Book" w:hAnsi="Gotham Book"/>
        </w:rPr>
        <w:t>Topic:</w:t>
      </w:r>
      <w:r w:rsidR="000E62E2">
        <w:rPr>
          <w:rFonts w:ascii="Gotham Book" w:hAnsi="Gotham Book"/>
        </w:rPr>
        <w:t xml:space="preserve"> Electricity on farms</w:t>
      </w:r>
    </w:p>
    <w:p w14:paraId="5361EA4D" w14:textId="774E4871" w:rsidR="00CE6F2B" w:rsidRDefault="00CE6F2B" w:rsidP="00CE6F2B">
      <w:pPr>
        <w:pStyle w:val="ListParagraph"/>
        <w:numPr>
          <w:ilvl w:val="0"/>
          <w:numId w:val="3"/>
        </w:numPr>
        <w:rPr>
          <w:rFonts w:ascii="Gotham Book" w:hAnsi="Gotham Book"/>
        </w:rPr>
      </w:pPr>
      <w:r>
        <w:rPr>
          <w:rFonts w:ascii="Gotham Book" w:hAnsi="Gotham Book"/>
        </w:rPr>
        <w:t>Summary:</w:t>
      </w:r>
      <w:r w:rsidR="000E62E2">
        <w:rPr>
          <w:rFonts w:ascii="Gotham Book" w:hAnsi="Gotham Book"/>
        </w:rPr>
        <w:t xml:space="preserve"> Electricity on farms made farm labor much easier, for example doing the laundry could now be done by a washing machine, rather than solely by hand. </w:t>
      </w:r>
    </w:p>
    <w:p w14:paraId="374CA920" w14:textId="77777777" w:rsidR="00CE6F2B" w:rsidRDefault="00CE6F2B" w:rsidP="00CE6F2B">
      <w:pPr>
        <w:rPr>
          <w:rFonts w:ascii="Gotham Book" w:hAnsi="Gotham Book"/>
        </w:rPr>
      </w:pPr>
    </w:p>
    <w:p w14:paraId="4007ED1F" w14:textId="77777777" w:rsidR="00CE6F2B" w:rsidRPr="00CE6F2B" w:rsidRDefault="00CE6F2B" w:rsidP="00CE6F2B">
      <w:pPr>
        <w:rPr>
          <w:rFonts w:ascii="Gotham Book" w:hAnsi="Gotham Book"/>
        </w:rPr>
      </w:pPr>
    </w:p>
    <w:p w14:paraId="141D9342" w14:textId="783A2BBB" w:rsidR="00CE6F2B" w:rsidRPr="00CE6F2B" w:rsidRDefault="00CE6F2B">
      <w:pPr>
        <w:rPr>
          <w:rFonts w:ascii="Gotham Book" w:hAnsi="Gotham Book"/>
          <w:sz w:val="32"/>
          <w:szCs w:val="40"/>
        </w:rPr>
      </w:pPr>
      <w:r w:rsidRPr="00CE6F2B">
        <w:rPr>
          <w:rFonts w:ascii="Gotham Book" w:hAnsi="Gotham Book"/>
          <w:sz w:val="32"/>
          <w:szCs w:val="40"/>
        </w:rPr>
        <w:t>Exit Ticket</w:t>
      </w:r>
    </w:p>
    <w:p w14:paraId="7B53AC87" w14:textId="27D13CC5" w:rsidR="00CE6F2B" w:rsidRDefault="00CE6F2B" w:rsidP="00CE6F2B">
      <w:pPr>
        <w:pStyle w:val="ListParagraph"/>
        <w:numPr>
          <w:ilvl w:val="0"/>
          <w:numId w:val="1"/>
        </w:numPr>
        <w:rPr>
          <w:rFonts w:ascii="Gotham Book" w:hAnsi="Gotham Book"/>
        </w:rPr>
      </w:pPr>
      <w:r>
        <w:rPr>
          <w:rFonts w:ascii="Gotham Book" w:hAnsi="Gotham Book"/>
        </w:rPr>
        <w:t xml:space="preserve">Responses will vary </w:t>
      </w:r>
    </w:p>
    <w:p w14:paraId="43F868E9" w14:textId="77777777" w:rsidR="00CE6F2B" w:rsidRPr="00CE6F2B" w:rsidRDefault="00CE6F2B" w:rsidP="00CE6F2B">
      <w:pPr>
        <w:pStyle w:val="ListParagraph"/>
        <w:rPr>
          <w:rFonts w:ascii="Gotham Book" w:hAnsi="Gotham Book"/>
        </w:rPr>
      </w:pPr>
    </w:p>
    <w:p w14:paraId="509EFFFB" w14:textId="77777777" w:rsidR="00CE6F2B" w:rsidRPr="00CE6F2B" w:rsidRDefault="00CE6F2B">
      <w:pPr>
        <w:rPr>
          <w:rFonts w:ascii="Gotham Book" w:hAnsi="Gotham Book"/>
        </w:rPr>
      </w:pPr>
    </w:p>
    <w:sectPr w:rsidR="00CE6F2B" w:rsidRPr="00CE6F2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3B1F2" w14:textId="77777777" w:rsidR="00CE6F2B" w:rsidRDefault="00CE6F2B" w:rsidP="00CE6F2B">
      <w:pPr>
        <w:spacing w:after="0" w:line="240" w:lineRule="auto"/>
      </w:pPr>
      <w:r>
        <w:separator/>
      </w:r>
    </w:p>
  </w:endnote>
  <w:endnote w:type="continuationSeparator" w:id="0">
    <w:p w14:paraId="4817D069" w14:textId="77777777" w:rsidR="00CE6F2B" w:rsidRDefault="00CE6F2B" w:rsidP="00CE6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842871"/>
      <w:docPartObj>
        <w:docPartGallery w:val="Page Numbers (Bottom of Page)"/>
        <w:docPartUnique/>
      </w:docPartObj>
    </w:sdtPr>
    <w:sdtEndPr>
      <w:rPr>
        <w:noProof/>
      </w:rPr>
    </w:sdtEndPr>
    <w:sdtContent>
      <w:p w14:paraId="6763133B" w14:textId="4C30DFD5" w:rsidR="00CE6F2B" w:rsidRDefault="00CE6F2B">
        <w:pPr>
          <w:pStyle w:val="Footer"/>
          <w:jc w:val="center"/>
        </w:pPr>
        <w:r w:rsidRPr="00C7059C">
          <w:rPr>
            <w:rFonts w:ascii="Gotham Book" w:hAnsi="Gotham Book"/>
            <w:noProof/>
            <w:sz w:val="18"/>
            <w:szCs w:val="18"/>
          </w:rPr>
          <w:drawing>
            <wp:anchor distT="0" distB="0" distL="114300" distR="114300" simplePos="0" relativeHeight="251661312" behindDoc="1" locked="0" layoutInCell="1" allowOverlap="1" wp14:anchorId="6474627B" wp14:editId="22C03175">
              <wp:simplePos x="0" y="0"/>
              <wp:positionH relativeFrom="margin">
                <wp:posOffset>5612765</wp:posOffset>
              </wp:positionH>
              <wp:positionV relativeFrom="paragraph">
                <wp:posOffset>-88900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307920111" name="Picture 3079201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69301" name="Picture 93786930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77AD3400" w14:textId="48A71080" w:rsidR="00CE6F2B" w:rsidRDefault="00CE6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7AF42" w14:textId="77777777" w:rsidR="00CE6F2B" w:rsidRDefault="00CE6F2B" w:rsidP="00CE6F2B">
      <w:pPr>
        <w:spacing w:after="0" w:line="240" w:lineRule="auto"/>
      </w:pPr>
      <w:r>
        <w:separator/>
      </w:r>
    </w:p>
  </w:footnote>
  <w:footnote w:type="continuationSeparator" w:id="0">
    <w:p w14:paraId="7FF8EE55" w14:textId="77777777" w:rsidR="00CE6F2B" w:rsidRDefault="00CE6F2B" w:rsidP="00CE6F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569EC" w14:textId="2D282429" w:rsidR="00CE6F2B" w:rsidRPr="00CE6F2B" w:rsidRDefault="00CE6F2B">
    <w:pPr>
      <w:pStyle w:val="Header"/>
      <w:rPr>
        <w:rFonts w:ascii="Gotham Book" w:hAnsi="Gotham Book"/>
        <w:sz w:val="36"/>
        <w:szCs w:val="48"/>
      </w:rPr>
    </w:pPr>
    <w:r w:rsidRPr="00CE6F2B">
      <w:rPr>
        <w:rFonts w:ascii="Gotham Book" w:hAnsi="Gotham Book"/>
        <w:noProof/>
        <w:sz w:val="36"/>
        <w:szCs w:val="48"/>
      </w:rPr>
      <w:drawing>
        <wp:anchor distT="0" distB="0" distL="114300" distR="114300" simplePos="0" relativeHeight="251659264" behindDoc="1" locked="0" layoutInCell="1" allowOverlap="1" wp14:anchorId="66997330" wp14:editId="7037C6CF">
          <wp:simplePos x="0" y="0"/>
          <wp:positionH relativeFrom="margin">
            <wp:posOffset>-137424</wp:posOffset>
          </wp:positionH>
          <wp:positionV relativeFrom="paragraph">
            <wp:posOffset>-190489</wp:posOffset>
          </wp:positionV>
          <wp:extent cx="676910" cy="622300"/>
          <wp:effectExtent l="0" t="0" r="8890" b="6350"/>
          <wp:wrapTight wrapText="bothSides">
            <wp:wrapPolygon edited="0">
              <wp:start x="0" y="0"/>
              <wp:lineTo x="0" y="15208"/>
              <wp:lineTo x="608" y="21159"/>
              <wp:lineTo x="18236" y="21159"/>
              <wp:lineTo x="20668" y="20498"/>
              <wp:lineTo x="21276" y="19176"/>
              <wp:lineTo x="21276" y="0"/>
              <wp:lineTo x="0" y="0"/>
            </wp:wrapPolygon>
          </wp:wrapTight>
          <wp:docPr id="2884041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5058" t="18260" r="20166" b="22434"/>
                  <a:stretch/>
                </pic:blipFill>
                <pic:spPr bwMode="auto">
                  <a:xfrm>
                    <a:off x="0" y="0"/>
                    <a:ext cx="676910" cy="622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Gotham Book" w:hAnsi="Gotham Book"/>
        <w:sz w:val="36"/>
        <w:szCs w:val="48"/>
      </w:rPr>
      <w:t xml:space="preserve">    </w:t>
    </w:r>
    <w:r w:rsidRPr="00CE6F2B">
      <w:rPr>
        <w:rFonts w:ascii="Gotham Book" w:hAnsi="Gotham Book"/>
        <w:b/>
        <w:bCs/>
        <w:i/>
        <w:iCs/>
        <w:sz w:val="36"/>
        <w:szCs w:val="48"/>
      </w:rPr>
      <w:t>Answer Key</w:t>
    </w:r>
    <w:r w:rsidRPr="00CE6F2B">
      <w:rPr>
        <w:rFonts w:ascii="Gotham Book" w:hAnsi="Gotham Book"/>
        <w:sz w:val="36"/>
        <w:szCs w:val="48"/>
      </w:rPr>
      <w:t xml:space="preserve">: How do we know what we know? </w:t>
    </w:r>
  </w:p>
  <w:p w14:paraId="412AAC2D" w14:textId="77777777" w:rsidR="00CE6F2B" w:rsidRDefault="00CE6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706D7"/>
    <w:multiLevelType w:val="hybridMultilevel"/>
    <w:tmpl w:val="59BACDEC"/>
    <w:lvl w:ilvl="0" w:tplc="E10C20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8B24C8"/>
    <w:multiLevelType w:val="hybridMultilevel"/>
    <w:tmpl w:val="AF04C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9D4490"/>
    <w:multiLevelType w:val="hybridMultilevel"/>
    <w:tmpl w:val="0A98A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7456538">
    <w:abstractNumId w:val="1"/>
  </w:num>
  <w:num w:numId="2" w16cid:durableId="272249333">
    <w:abstractNumId w:val="0"/>
  </w:num>
  <w:num w:numId="3" w16cid:durableId="3063945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084"/>
    <w:rsid w:val="000E62E2"/>
    <w:rsid w:val="002D4216"/>
    <w:rsid w:val="00490A68"/>
    <w:rsid w:val="008945B7"/>
    <w:rsid w:val="009876C4"/>
    <w:rsid w:val="00BB1842"/>
    <w:rsid w:val="00C60303"/>
    <w:rsid w:val="00CE6F2B"/>
    <w:rsid w:val="00F42084"/>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EE9C"/>
  <w15:chartTrackingRefBased/>
  <w15:docId w15:val="{C820F755-58BA-4AC6-A077-A327B2687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20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0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0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0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0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0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0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0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0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0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0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0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0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0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0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0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0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084"/>
    <w:rPr>
      <w:rFonts w:eastAsiaTheme="majorEastAsia" w:cstheme="majorBidi"/>
      <w:color w:val="272727" w:themeColor="text1" w:themeTint="D8"/>
    </w:rPr>
  </w:style>
  <w:style w:type="paragraph" w:styleId="Title">
    <w:name w:val="Title"/>
    <w:basedOn w:val="Normal"/>
    <w:next w:val="Normal"/>
    <w:link w:val="TitleChar"/>
    <w:uiPriority w:val="10"/>
    <w:qFormat/>
    <w:rsid w:val="00F420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0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0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0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084"/>
    <w:pPr>
      <w:spacing w:before="160"/>
      <w:jc w:val="center"/>
    </w:pPr>
    <w:rPr>
      <w:i/>
      <w:iCs/>
      <w:color w:val="404040" w:themeColor="text1" w:themeTint="BF"/>
    </w:rPr>
  </w:style>
  <w:style w:type="character" w:customStyle="1" w:styleId="QuoteChar">
    <w:name w:val="Quote Char"/>
    <w:basedOn w:val="DefaultParagraphFont"/>
    <w:link w:val="Quote"/>
    <w:uiPriority w:val="29"/>
    <w:rsid w:val="00F42084"/>
    <w:rPr>
      <w:i/>
      <w:iCs/>
      <w:color w:val="404040" w:themeColor="text1" w:themeTint="BF"/>
    </w:rPr>
  </w:style>
  <w:style w:type="paragraph" w:styleId="ListParagraph">
    <w:name w:val="List Paragraph"/>
    <w:basedOn w:val="Normal"/>
    <w:uiPriority w:val="34"/>
    <w:qFormat/>
    <w:rsid w:val="00F42084"/>
    <w:pPr>
      <w:ind w:left="720"/>
      <w:contextualSpacing/>
    </w:pPr>
  </w:style>
  <w:style w:type="character" w:styleId="IntenseEmphasis">
    <w:name w:val="Intense Emphasis"/>
    <w:basedOn w:val="DefaultParagraphFont"/>
    <w:uiPriority w:val="21"/>
    <w:qFormat/>
    <w:rsid w:val="00F42084"/>
    <w:rPr>
      <w:i/>
      <w:iCs/>
      <w:color w:val="0F4761" w:themeColor="accent1" w:themeShade="BF"/>
    </w:rPr>
  </w:style>
  <w:style w:type="paragraph" w:styleId="IntenseQuote">
    <w:name w:val="Intense Quote"/>
    <w:basedOn w:val="Normal"/>
    <w:next w:val="Normal"/>
    <w:link w:val="IntenseQuoteChar"/>
    <w:uiPriority w:val="30"/>
    <w:qFormat/>
    <w:rsid w:val="00F420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084"/>
    <w:rPr>
      <w:i/>
      <w:iCs/>
      <w:color w:val="0F4761" w:themeColor="accent1" w:themeShade="BF"/>
    </w:rPr>
  </w:style>
  <w:style w:type="character" w:styleId="IntenseReference">
    <w:name w:val="Intense Reference"/>
    <w:basedOn w:val="DefaultParagraphFont"/>
    <w:uiPriority w:val="32"/>
    <w:qFormat/>
    <w:rsid w:val="00F42084"/>
    <w:rPr>
      <w:b/>
      <w:bCs/>
      <w:smallCaps/>
      <w:color w:val="0F4761" w:themeColor="accent1" w:themeShade="BF"/>
      <w:spacing w:val="5"/>
    </w:rPr>
  </w:style>
  <w:style w:type="paragraph" w:styleId="Header">
    <w:name w:val="header"/>
    <w:basedOn w:val="Normal"/>
    <w:link w:val="HeaderChar"/>
    <w:uiPriority w:val="99"/>
    <w:unhideWhenUsed/>
    <w:rsid w:val="00CE6F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F2B"/>
  </w:style>
  <w:style w:type="paragraph" w:styleId="Footer">
    <w:name w:val="footer"/>
    <w:basedOn w:val="Normal"/>
    <w:link w:val="FooterChar"/>
    <w:uiPriority w:val="99"/>
    <w:unhideWhenUsed/>
    <w:rsid w:val="00CE6F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F2B"/>
  </w:style>
  <w:style w:type="table" w:styleId="TableGrid">
    <w:name w:val="Table Grid"/>
    <w:basedOn w:val="TableNormal"/>
    <w:uiPriority w:val="39"/>
    <w:rsid w:val="00CE6F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19</TotalTime>
  <Pages>3</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2</cp:revision>
  <dcterms:created xsi:type="dcterms:W3CDTF">2026-05-07T20:28:00Z</dcterms:created>
  <dcterms:modified xsi:type="dcterms:W3CDTF">2026-05-07T20:56:00Z</dcterms:modified>
</cp:coreProperties>
</file>