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C4620" w14:textId="77777777" w:rsidR="00FD2265" w:rsidRDefault="00FD2265"/>
    <w:p w14:paraId="036B8CB4" w14:textId="364D912D" w:rsidR="00255FAA" w:rsidRPr="00255FAA" w:rsidRDefault="00255FAA">
      <w:pPr>
        <w:rPr>
          <w:rFonts w:ascii="Gotham Book" w:hAnsi="Gotham Book"/>
          <w:sz w:val="32"/>
          <w:szCs w:val="40"/>
        </w:rPr>
      </w:pPr>
      <w:r w:rsidRPr="00255FAA">
        <w:rPr>
          <w:rFonts w:ascii="Gotham Book" w:hAnsi="Gotham Book"/>
          <w:sz w:val="32"/>
          <w:szCs w:val="40"/>
        </w:rPr>
        <w:t>Warm-up</w:t>
      </w:r>
    </w:p>
    <w:p w14:paraId="6DB0AB63" w14:textId="6C882BA7" w:rsidR="00255FAA" w:rsidRDefault="00BD1B8C">
      <w:pPr>
        <w:rPr>
          <w:rFonts w:ascii="Gotham Book" w:hAnsi="Gotham Book"/>
        </w:rPr>
      </w:pPr>
      <w:r>
        <w:rPr>
          <w:rFonts w:ascii="Gotham Book" w:hAnsi="Gotham Book"/>
        </w:rPr>
        <w:t>Incorrect answers are crossed out.</w:t>
      </w:r>
    </w:p>
    <w:tbl>
      <w:tblPr>
        <w:tblStyle w:val="TableGrid"/>
        <w:tblW w:w="0" w:type="auto"/>
        <w:tblLook w:val="04A0" w:firstRow="1" w:lastRow="0" w:firstColumn="1" w:lastColumn="0" w:noHBand="0" w:noVBand="1"/>
      </w:tblPr>
      <w:tblGrid>
        <w:gridCol w:w="2881"/>
        <w:gridCol w:w="3207"/>
        <w:gridCol w:w="3262"/>
      </w:tblGrid>
      <w:tr w:rsidR="00BD1B8C" w14:paraId="605FE076" w14:textId="77777777" w:rsidTr="009E4A0E">
        <w:trPr>
          <w:trHeight w:val="1124"/>
        </w:trPr>
        <w:tc>
          <w:tcPr>
            <w:tcW w:w="3325" w:type="dxa"/>
            <w:vAlign w:val="center"/>
          </w:tcPr>
          <w:p w14:paraId="67D7324B" w14:textId="77777777" w:rsidR="00BD1B8C" w:rsidRPr="00303F34" w:rsidRDefault="00BD1B8C" w:rsidP="009E4A0E">
            <w:pPr>
              <w:jc w:val="center"/>
              <w:rPr>
                <w:rFonts w:ascii="Gotham Book" w:hAnsi="Gotham Book"/>
                <w:sz w:val="22"/>
                <w:szCs w:val="22"/>
              </w:rPr>
            </w:pPr>
            <w:r w:rsidRPr="00303F34">
              <w:rPr>
                <w:rFonts w:ascii="Gotham Book" w:hAnsi="Gotham Book"/>
                <w:sz w:val="22"/>
                <w:szCs w:val="22"/>
              </w:rPr>
              <w:t>The causes and effects of economic challenges during the 1930s.</w:t>
            </w:r>
          </w:p>
        </w:tc>
        <w:tc>
          <w:tcPr>
            <w:tcW w:w="3690" w:type="dxa"/>
            <w:vAlign w:val="center"/>
          </w:tcPr>
          <w:p w14:paraId="45B149C7" w14:textId="77777777" w:rsidR="00BD1B8C" w:rsidRPr="00303F34" w:rsidRDefault="00BD1B8C" w:rsidP="009E4A0E">
            <w:pPr>
              <w:jc w:val="center"/>
              <w:rPr>
                <w:rFonts w:ascii="Gotham Book" w:hAnsi="Gotham Book"/>
                <w:sz w:val="22"/>
                <w:szCs w:val="22"/>
              </w:rPr>
            </w:pPr>
            <w:r w:rsidRPr="00303F34">
              <w:rPr>
                <w:rFonts w:ascii="Gotham Book" w:hAnsi="Gotham Book"/>
                <w:sz w:val="22"/>
                <w:szCs w:val="22"/>
              </w:rPr>
              <w:t>The federal government’s plan to address economic hardships many Americans faced.</w:t>
            </w:r>
          </w:p>
        </w:tc>
        <w:tc>
          <w:tcPr>
            <w:tcW w:w="3775" w:type="dxa"/>
            <w:vAlign w:val="center"/>
          </w:tcPr>
          <w:p w14:paraId="3D682BAA" w14:textId="77777777" w:rsidR="00BD1B8C" w:rsidRPr="00303F34" w:rsidRDefault="00BD1B8C" w:rsidP="009E4A0E">
            <w:pPr>
              <w:jc w:val="center"/>
              <w:rPr>
                <w:rFonts w:ascii="Gotham Book" w:hAnsi="Gotham Book"/>
                <w:sz w:val="22"/>
                <w:szCs w:val="22"/>
              </w:rPr>
            </w:pPr>
            <w:r>
              <w:rPr>
                <w:rFonts w:ascii="Gotham Book" w:hAnsi="Gotham Book"/>
                <w:sz w:val="22"/>
                <w:szCs w:val="22"/>
              </w:rPr>
              <w:t>The role of significant Texans in passing legislation to provide relief to struggling Texans.</w:t>
            </w:r>
          </w:p>
        </w:tc>
      </w:tr>
      <w:tr w:rsidR="00BD1B8C" w14:paraId="1CD95550" w14:textId="77777777" w:rsidTr="009E4A0E">
        <w:trPr>
          <w:trHeight w:val="1160"/>
        </w:trPr>
        <w:tc>
          <w:tcPr>
            <w:tcW w:w="3325" w:type="dxa"/>
            <w:vAlign w:val="center"/>
          </w:tcPr>
          <w:p w14:paraId="5933088D" w14:textId="77777777" w:rsidR="00BD1B8C" w:rsidRPr="00BD1B8C" w:rsidRDefault="00BD1B8C" w:rsidP="009E4A0E">
            <w:pPr>
              <w:jc w:val="center"/>
              <w:rPr>
                <w:rFonts w:ascii="Gotham Book" w:hAnsi="Gotham Book"/>
                <w:strike/>
                <w:sz w:val="22"/>
                <w:szCs w:val="22"/>
              </w:rPr>
            </w:pPr>
            <w:r w:rsidRPr="00BD1B8C">
              <w:rPr>
                <w:rFonts w:ascii="Gotham Book" w:hAnsi="Gotham Book"/>
                <w:strike/>
                <w:sz w:val="22"/>
                <w:szCs w:val="22"/>
              </w:rPr>
              <w:t>The rise of geopolitical conflicts in Europe and the U.S. response to the conflicts.</w:t>
            </w:r>
          </w:p>
        </w:tc>
        <w:tc>
          <w:tcPr>
            <w:tcW w:w="3690" w:type="dxa"/>
            <w:vAlign w:val="center"/>
          </w:tcPr>
          <w:p w14:paraId="15DBE277" w14:textId="77777777" w:rsidR="00BD1B8C" w:rsidRPr="00303F34" w:rsidRDefault="00BD1B8C" w:rsidP="009E4A0E">
            <w:pPr>
              <w:jc w:val="center"/>
              <w:rPr>
                <w:rFonts w:ascii="Gotham Book" w:hAnsi="Gotham Book"/>
                <w:sz w:val="22"/>
                <w:szCs w:val="22"/>
              </w:rPr>
            </w:pPr>
            <w:r>
              <w:rPr>
                <w:rFonts w:ascii="Gotham Book" w:hAnsi="Gotham Book"/>
                <w:sz w:val="22"/>
                <w:szCs w:val="22"/>
              </w:rPr>
              <w:t xml:space="preserve">Ecological challenges on the Great Plains due to erosion, drought, and high winds. </w:t>
            </w:r>
          </w:p>
        </w:tc>
        <w:tc>
          <w:tcPr>
            <w:tcW w:w="3775" w:type="dxa"/>
            <w:vAlign w:val="center"/>
          </w:tcPr>
          <w:p w14:paraId="2F8BAF85" w14:textId="77777777" w:rsidR="00BD1B8C" w:rsidRPr="00303F34" w:rsidRDefault="00BD1B8C" w:rsidP="009E4A0E">
            <w:pPr>
              <w:jc w:val="center"/>
              <w:rPr>
                <w:rFonts w:ascii="Gotham Book" w:hAnsi="Gotham Book"/>
                <w:sz w:val="22"/>
                <w:szCs w:val="22"/>
              </w:rPr>
            </w:pPr>
            <w:r>
              <w:rPr>
                <w:rFonts w:ascii="Gotham Book" w:hAnsi="Gotham Book"/>
                <w:sz w:val="22"/>
                <w:szCs w:val="22"/>
              </w:rPr>
              <w:t>Boom and bust cycles, especially in the Texas oil industry, which negatively impacted the economy.</w:t>
            </w:r>
          </w:p>
        </w:tc>
      </w:tr>
      <w:tr w:rsidR="00BD1B8C" w14:paraId="55733392" w14:textId="77777777" w:rsidTr="009E4A0E">
        <w:trPr>
          <w:trHeight w:val="1160"/>
        </w:trPr>
        <w:tc>
          <w:tcPr>
            <w:tcW w:w="3325" w:type="dxa"/>
            <w:vAlign w:val="center"/>
          </w:tcPr>
          <w:p w14:paraId="58AAA94A" w14:textId="77777777" w:rsidR="00BD1B8C" w:rsidRPr="00BD1B8C" w:rsidRDefault="00BD1B8C" w:rsidP="009E4A0E">
            <w:pPr>
              <w:jc w:val="center"/>
              <w:rPr>
                <w:rFonts w:ascii="Gotham Book" w:hAnsi="Gotham Book"/>
                <w:strike/>
                <w:sz w:val="22"/>
                <w:szCs w:val="22"/>
              </w:rPr>
            </w:pPr>
            <w:r w:rsidRPr="00BD1B8C">
              <w:rPr>
                <w:rFonts w:ascii="Gotham Book" w:hAnsi="Gotham Book"/>
                <w:strike/>
                <w:sz w:val="22"/>
                <w:szCs w:val="22"/>
              </w:rPr>
              <w:t>Texans’ increasing opposition to New Deal programs like the REA and the CCC.</w:t>
            </w:r>
          </w:p>
        </w:tc>
        <w:tc>
          <w:tcPr>
            <w:tcW w:w="3690" w:type="dxa"/>
            <w:vAlign w:val="center"/>
          </w:tcPr>
          <w:p w14:paraId="262D63CF" w14:textId="77777777" w:rsidR="00BD1B8C" w:rsidRPr="00BD1B8C" w:rsidRDefault="00BD1B8C" w:rsidP="009E4A0E">
            <w:pPr>
              <w:jc w:val="center"/>
              <w:rPr>
                <w:rFonts w:ascii="Gotham Book" w:hAnsi="Gotham Book"/>
                <w:strike/>
                <w:sz w:val="22"/>
                <w:szCs w:val="22"/>
              </w:rPr>
            </w:pPr>
            <w:r w:rsidRPr="00BD1B8C">
              <w:rPr>
                <w:rFonts w:ascii="Gotham Book" w:hAnsi="Gotham Book"/>
                <w:strike/>
                <w:sz w:val="22"/>
                <w:szCs w:val="22"/>
              </w:rPr>
              <w:t>The growth and expansion of the Texas economy, while other states struggled economically.</w:t>
            </w:r>
          </w:p>
        </w:tc>
        <w:tc>
          <w:tcPr>
            <w:tcW w:w="3775" w:type="dxa"/>
            <w:vAlign w:val="center"/>
          </w:tcPr>
          <w:p w14:paraId="365AD391" w14:textId="77777777" w:rsidR="00BD1B8C" w:rsidRPr="00303F34" w:rsidRDefault="00BD1B8C" w:rsidP="009E4A0E">
            <w:pPr>
              <w:jc w:val="center"/>
              <w:rPr>
                <w:rFonts w:ascii="Gotham Book" w:hAnsi="Gotham Book"/>
                <w:sz w:val="22"/>
                <w:szCs w:val="22"/>
              </w:rPr>
            </w:pPr>
            <w:r>
              <w:rPr>
                <w:rFonts w:ascii="Gotham Book" w:hAnsi="Gotham Book"/>
                <w:sz w:val="22"/>
                <w:szCs w:val="22"/>
              </w:rPr>
              <w:t>The expansion of the federal and state governments to provide relief to struggling Americans.</w:t>
            </w:r>
          </w:p>
        </w:tc>
      </w:tr>
    </w:tbl>
    <w:p w14:paraId="6DD38D0E" w14:textId="77777777" w:rsidR="00BD1B8C" w:rsidRDefault="00BD1B8C">
      <w:pPr>
        <w:rPr>
          <w:rFonts w:ascii="Gotham Book" w:hAnsi="Gotham Book"/>
        </w:rPr>
      </w:pPr>
    </w:p>
    <w:p w14:paraId="3506B11E" w14:textId="2A1897B2" w:rsidR="00255FAA" w:rsidRPr="00255FAA" w:rsidRDefault="00255FAA">
      <w:pPr>
        <w:rPr>
          <w:rFonts w:ascii="Gotham Book" w:hAnsi="Gotham Book"/>
          <w:sz w:val="32"/>
          <w:szCs w:val="40"/>
        </w:rPr>
      </w:pPr>
      <w:r w:rsidRPr="00255FAA">
        <w:rPr>
          <w:rFonts w:ascii="Gotham Book" w:hAnsi="Gotham Book"/>
          <w:sz w:val="32"/>
          <w:szCs w:val="40"/>
        </w:rPr>
        <w:t>Lesson</w:t>
      </w:r>
    </w:p>
    <w:p w14:paraId="320A1BFB" w14:textId="5E276CB0" w:rsidR="00255FAA" w:rsidRDefault="00066F1E">
      <w:pPr>
        <w:rPr>
          <w:rFonts w:ascii="Gotham Book" w:hAnsi="Gotham Book"/>
        </w:rPr>
      </w:pPr>
      <w:r>
        <w:rPr>
          <w:rFonts w:ascii="Gotham Book" w:hAnsi="Gotham Book"/>
        </w:rPr>
        <w:t>GRADE LEVEL &amp; FOUNDATIONS</w:t>
      </w:r>
    </w:p>
    <w:p w14:paraId="28424F45" w14:textId="11FDD320" w:rsidR="00066F1E" w:rsidRDefault="00066F1E">
      <w:pPr>
        <w:rPr>
          <w:rFonts w:ascii="Gotham Book" w:hAnsi="Gotham Book"/>
        </w:rPr>
      </w:pPr>
      <w:r w:rsidRPr="00066F1E">
        <w:rPr>
          <w:rFonts w:ascii="Gotham Book" w:hAnsi="Gotham Book"/>
          <w:b/>
          <w:bCs/>
          <w:i/>
          <w:iCs/>
        </w:rPr>
        <w:t>Part I</w:t>
      </w:r>
      <w:r>
        <w:rPr>
          <w:rFonts w:ascii="Gotham Book" w:hAnsi="Gotham Book"/>
        </w:rPr>
        <w:t>: Key Terms and Definitions</w:t>
      </w:r>
    </w:p>
    <w:p w14:paraId="6A546F53" w14:textId="77777777" w:rsidR="00066F1E" w:rsidRDefault="00066F1E" w:rsidP="00066F1E">
      <w:pPr>
        <w:pStyle w:val="ListParagraph"/>
        <w:numPr>
          <w:ilvl w:val="0"/>
          <w:numId w:val="1"/>
        </w:numPr>
        <w:rPr>
          <w:rFonts w:ascii="Gotham Book" w:hAnsi="Gotham Book"/>
        </w:rPr>
        <w:sectPr w:rsidR="00066F1E">
          <w:headerReference w:type="default" r:id="rId7"/>
          <w:footerReference w:type="default" r:id="rId8"/>
          <w:pgSz w:w="12240" w:h="15840"/>
          <w:pgMar w:top="1440" w:right="1440" w:bottom="1440" w:left="1440" w:header="720" w:footer="720" w:gutter="0"/>
          <w:cols w:space="720"/>
          <w:docGrid w:linePitch="360"/>
        </w:sectPr>
      </w:pPr>
    </w:p>
    <w:p w14:paraId="7F231967" w14:textId="6DDBA15A" w:rsidR="00066F1E" w:rsidRDefault="00066F1E" w:rsidP="00C9302D">
      <w:pPr>
        <w:pStyle w:val="ListParagraph"/>
        <w:numPr>
          <w:ilvl w:val="0"/>
          <w:numId w:val="1"/>
        </w:numPr>
        <w:spacing w:line="360" w:lineRule="auto"/>
        <w:rPr>
          <w:rFonts w:ascii="Gotham Book" w:hAnsi="Gotham Book"/>
        </w:rPr>
      </w:pPr>
      <w:r>
        <w:rPr>
          <w:rFonts w:ascii="Gotham Book" w:hAnsi="Gotham Book"/>
        </w:rPr>
        <w:t>Economic Depression</w:t>
      </w:r>
    </w:p>
    <w:p w14:paraId="6420D0CB" w14:textId="677A1024" w:rsidR="00066F1E" w:rsidRDefault="00066F1E" w:rsidP="00C9302D">
      <w:pPr>
        <w:pStyle w:val="ListParagraph"/>
        <w:numPr>
          <w:ilvl w:val="0"/>
          <w:numId w:val="1"/>
        </w:numPr>
        <w:spacing w:line="360" w:lineRule="auto"/>
        <w:rPr>
          <w:rFonts w:ascii="Gotham Book" w:hAnsi="Gotham Book"/>
        </w:rPr>
      </w:pPr>
      <w:r>
        <w:rPr>
          <w:rFonts w:ascii="Gotham Book" w:hAnsi="Gotham Book"/>
        </w:rPr>
        <w:t>Legislation</w:t>
      </w:r>
    </w:p>
    <w:p w14:paraId="74E4456F" w14:textId="40774E9D" w:rsidR="00066F1E" w:rsidRDefault="00066F1E" w:rsidP="00C9302D">
      <w:pPr>
        <w:pStyle w:val="ListParagraph"/>
        <w:numPr>
          <w:ilvl w:val="0"/>
          <w:numId w:val="1"/>
        </w:numPr>
        <w:spacing w:line="360" w:lineRule="auto"/>
        <w:rPr>
          <w:rFonts w:ascii="Gotham Book" w:hAnsi="Gotham Book"/>
        </w:rPr>
      </w:pPr>
      <w:r>
        <w:rPr>
          <w:rFonts w:ascii="Gotham Book" w:hAnsi="Gotham Book"/>
        </w:rPr>
        <w:t>New Deal</w:t>
      </w:r>
    </w:p>
    <w:p w14:paraId="430CB3DB" w14:textId="7CBCE32A" w:rsidR="00066F1E" w:rsidRDefault="00066F1E" w:rsidP="00C9302D">
      <w:pPr>
        <w:pStyle w:val="ListParagraph"/>
        <w:numPr>
          <w:ilvl w:val="0"/>
          <w:numId w:val="1"/>
        </w:numPr>
        <w:spacing w:line="360" w:lineRule="auto"/>
        <w:rPr>
          <w:rFonts w:ascii="Gotham Book" w:hAnsi="Gotham Book"/>
        </w:rPr>
      </w:pPr>
      <w:r>
        <w:rPr>
          <w:rFonts w:ascii="Gotham Book" w:hAnsi="Gotham Book"/>
        </w:rPr>
        <w:t>Stock Market</w:t>
      </w:r>
    </w:p>
    <w:p w14:paraId="10E86671" w14:textId="7C363BE1" w:rsidR="00066F1E" w:rsidRDefault="00066F1E" w:rsidP="00C9302D">
      <w:pPr>
        <w:pStyle w:val="ListParagraph"/>
        <w:numPr>
          <w:ilvl w:val="0"/>
          <w:numId w:val="1"/>
        </w:numPr>
        <w:spacing w:line="360" w:lineRule="auto"/>
        <w:rPr>
          <w:rFonts w:ascii="Gotham Book" w:hAnsi="Gotham Book"/>
        </w:rPr>
      </w:pPr>
      <w:r>
        <w:rPr>
          <w:rFonts w:ascii="Gotham Book" w:hAnsi="Gotham Book"/>
        </w:rPr>
        <w:t>Boom and Bust</w:t>
      </w:r>
    </w:p>
    <w:p w14:paraId="7F823CC7" w14:textId="4CCE911B" w:rsidR="00066F1E" w:rsidRDefault="00066F1E" w:rsidP="00C9302D">
      <w:pPr>
        <w:pStyle w:val="ListParagraph"/>
        <w:numPr>
          <w:ilvl w:val="0"/>
          <w:numId w:val="1"/>
        </w:numPr>
        <w:spacing w:line="360" w:lineRule="auto"/>
        <w:rPr>
          <w:rFonts w:ascii="Gotham Book" w:hAnsi="Gotham Book"/>
        </w:rPr>
      </w:pPr>
      <w:r>
        <w:rPr>
          <w:rFonts w:ascii="Gotham Book" w:hAnsi="Gotham Book"/>
        </w:rPr>
        <w:t>Dust Bowl</w:t>
      </w:r>
    </w:p>
    <w:p w14:paraId="70419EF3" w14:textId="6E69CEC2" w:rsidR="00066F1E" w:rsidRDefault="00066F1E" w:rsidP="00C9302D">
      <w:pPr>
        <w:pStyle w:val="ListParagraph"/>
        <w:numPr>
          <w:ilvl w:val="0"/>
          <w:numId w:val="1"/>
        </w:numPr>
        <w:spacing w:line="360" w:lineRule="auto"/>
        <w:rPr>
          <w:rFonts w:ascii="Gotham Book" w:hAnsi="Gotham Book"/>
        </w:rPr>
      </w:pPr>
      <w:r>
        <w:rPr>
          <w:rFonts w:ascii="Gotham Book" w:hAnsi="Gotham Book"/>
        </w:rPr>
        <w:t>John Nance Garner</w:t>
      </w:r>
    </w:p>
    <w:p w14:paraId="364A43B8" w14:textId="0F12DD56" w:rsidR="00066F1E" w:rsidRDefault="00066F1E" w:rsidP="00C9302D">
      <w:pPr>
        <w:pStyle w:val="ListParagraph"/>
        <w:numPr>
          <w:ilvl w:val="0"/>
          <w:numId w:val="1"/>
        </w:numPr>
        <w:spacing w:line="360" w:lineRule="auto"/>
        <w:rPr>
          <w:rFonts w:ascii="Gotham Book" w:hAnsi="Gotham Book"/>
        </w:rPr>
      </w:pPr>
      <w:r>
        <w:rPr>
          <w:rFonts w:ascii="Gotham Book" w:hAnsi="Gotham Book"/>
        </w:rPr>
        <w:t>Unemployment</w:t>
      </w:r>
    </w:p>
    <w:p w14:paraId="6925BFAE" w14:textId="23DB9851" w:rsidR="00066F1E" w:rsidRDefault="00066F1E" w:rsidP="00C9302D">
      <w:pPr>
        <w:pStyle w:val="ListParagraph"/>
        <w:numPr>
          <w:ilvl w:val="0"/>
          <w:numId w:val="1"/>
        </w:numPr>
        <w:spacing w:line="360" w:lineRule="auto"/>
        <w:rPr>
          <w:rFonts w:ascii="Gotham Book" w:hAnsi="Gotham Book"/>
        </w:rPr>
      </w:pPr>
      <w:r>
        <w:rPr>
          <w:rFonts w:ascii="Gotham Book" w:hAnsi="Gotham Book"/>
        </w:rPr>
        <w:t>Sam Rayburn</w:t>
      </w:r>
    </w:p>
    <w:p w14:paraId="443FB0B3" w14:textId="77777777" w:rsidR="00066F1E" w:rsidRDefault="00066F1E" w:rsidP="00066F1E">
      <w:pPr>
        <w:rPr>
          <w:rFonts w:ascii="Gotham Book" w:hAnsi="Gotham Book"/>
        </w:rPr>
        <w:sectPr w:rsidR="00066F1E" w:rsidSect="00066F1E">
          <w:type w:val="continuous"/>
          <w:pgSz w:w="12240" w:h="15840"/>
          <w:pgMar w:top="1440" w:right="1440" w:bottom="1440" w:left="1440" w:header="720" w:footer="720" w:gutter="0"/>
          <w:cols w:num="2" w:space="720"/>
          <w:docGrid w:linePitch="360"/>
        </w:sectPr>
      </w:pPr>
    </w:p>
    <w:p w14:paraId="552ABC98" w14:textId="77777777" w:rsidR="00066F1E" w:rsidRDefault="00066F1E" w:rsidP="00066F1E">
      <w:pPr>
        <w:rPr>
          <w:rFonts w:ascii="Gotham Book" w:hAnsi="Gotham Book"/>
        </w:rPr>
      </w:pPr>
    </w:p>
    <w:p w14:paraId="568A7ADA" w14:textId="5A7C36F0" w:rsidR="00066F1E" w:rsidRDefault="00066F1E" w:rsidP="00066F1E">
      <w:pPr>
        <w:rPr>
          <w:rFonts w:ascii="Gotham Book" w:hAnsi="Gotham Book"/>
        </w:rPr>
      </w:pPr>
      <w:r w:rsidRPr="00066F1E">
        <w:rPr>
          <w:rFonts w:ascii="Gotham Book" w:hAnsi="Gotham Book"/>
          <w:b/>
          <w:bCs/>
          <w:i/>
          <w:iCs/>
        </w:rPr>
        <w:t>Part II:</w:t>
      </w:r>
      <w:r w:rsidRPr="00066F1E">
        <w:rPr>
          <w:rFonts w:ascii="Gotham Book" w:hAnsi="Gotham Book"/>
        </w:rPr>
        <w:t xml:space="preserve"> Cause and Effect Matching</w:t>
      </w:r>
    </w:p>
    <w:p w14:paraId="6CE0B0C5" w14:textId="77777777" w:rsidR="00066F1E" w:rsidRDefault="00066F1E" w:rsidP="00066F1E">
      <w:pPr>
        <w:pStyle w:val="ListParagraph"/>
        <w:numPr>
          <w:ilvl w:val="0"/>
          <w:numId w:val="2"/>
        </w:numPr>
        <w:rPr>
          <w:rFonts w:ascii="Gotham Book" w:hAnsi="Gotham Book"/>
        </w:rPr>
        <w:sectPr w:rsidR="00066F1E" w:rsidSect="00066F1E">
          <w:type w:val="continuous"/>
          <w:pgSz w:w="12240" w:h="15840"/>
          <w:pgMar w:top="1440" w:right="1440" w:bottom="1440" w:left="1440" w:header="720" w:footer="720" w:gutter="0"/>
          <w:cols w:space="720"/>
          <w:docGrid w:linePitch="360"/>
        </w:sectPr>
      </w:pPr>
    </w:p>
    <w:p w14:paraId="44871F8C" w14:textId="481B8B69" w:rsidR="00066F1E" w:rsidRDefault="00066F1E" w:rsidP="00C9302D">
      <w:pPr>
        <w:pStyle w:val="ListParagraph"/>
        <w:numPr>
          <w:ilvl w:val="0"/>
          <w:numId w:val="2"/>
        </w:numPr>
        <w:spacing w:line="360" w:lineRule="auto"/>
        <w:rPr>
          <w:rFonts w:ascii="Gotham Book" w:hAnsi="Gotham Book"/>
        </w:rPr>
      </w:pPr>
      <w:r>
        <w:rPr>
          <w:rFonts w:ascii="Gotham Book" w:hAnsi="Gotham Book"/>
        </w:rPr>
        <w:t>B</w:t>
      </w:r>
    </w:p>
    <w:p w14:paraId="59A74817" w14:textId="01858150" w:rsidR="00066F1E" w:rsidRDefault="00066F1E" w:rsidP="00C9302D">
      <w:pPr>
        <w:pStyle w:val="ListParagraph"/>
        <w:numPr>
          <w:ilvl w:val="0"/>
          <w:numId w:val="2"/>
        </w:numPr>
        <w:spacing w:line="360" w:lineRule="auto"/>
        <w:rPr>
          <w:rFonts w:ascii="Gotham Book" w:hAnsi="Gotham Book"/>
        </w:rPr>
      </w:pPr>
      <w:r>
        <w:rPr>
          <w:rFonts w:ascii="Gotham Book" w:hAnsi="Gotham Book"/>
        </w:rPr>
        <w:t>F</w:t>
      </w:r>
    </w:p>
    <w:p w14:paraId="58E34793" w14:textId="0D8C5B65" w:rsidR="00066F1E" w:rsidRDefault="00066F1E" w:rsidP="00C9302D">
      <w:pPr>
        <w:pStyle w:val="ListParagraph"/>
        <w:numPr>
          <w:ilvl w:val="0"/>
          <w:numId w:val="2"/>
        </w:numPr>
        <w:spacing w:line="360" w:lineRule="auto"/>
        <w:rPr>
          <w:rFonts w:ascii="Gotham Book" w:hAnsi="Gotham Book"/>
        </w:rPr>
      </w:pPr>
      <w:r>
        <w:rPr>
          <w:rFonts w:ascii="Gotham Book" w:hAnsi="Gotham Book"/>
        </w:rPr>
        <w:t>A</w:t>
      </w:r>
    </w:p>
    <w:p w14:paraId="3BFAA3F1" w14:textId="19702DDE" w:rsidR="00066F1E" w:rsidRDefault="00066F1E" w:rsidP="00C9302D">
      <w:pPr>
        <w:pStyle w:val="ListParagraph"/>
        <w:numPr>
          <w:ilvl w:val="0"/>
          <w:numId w:val="2"/>
        </w:numPr>
        <w:spacing w:line="360" w:lineRule="auto"/>
        <w:rPr>
          <w:rFonts w:ascii="Gotham Book" w:hAnsi="Gotham Book"/>
        </w:rPr>
      </w:pPr>
      <w:r>
        <w:rPr>
          <w:rFonts w:ascii="Gotham Book" w:hAnsi="Gotham Book"/>
        </w:rPr>
        <w:t>D</w:t>
      </w:r>
    </w:p>
    <w:p w14:paraId="2DD7E828" w14:textId="4EF21248" w:rsidR="00066F1E" w:rsidRDefault="00066F1E" w:rsidP="00C9302D">
      <w:pPr>
        <w:pStyle w:val="ListParagraph"/>
        <w:numPr>
          <w:ilvl w:val="0"/>
          <w:numId w:val="2"/>
        </w:numPr>
        <w:spacing w:line="360" w:lineRule="auto"/>
        <w:rPr>
          <w:rFonts w:ascii="Gotham Book" w:hAnsi="Gotham Book"/>
        </w:rPr>
      </w:pPr>
      <w:r>
        <w:rPr>
          <w:rFonts w:ascii="Gotham Book" w:hAnsi="Gotham Book"/>
        </w:rPr>
        <w:t>E</w:t>
      </w:r>
    </w:p>
    <w:p w14:paraId="1A015706" w14:textId="40742F56" w:rsidR="00066F1E" w:rsidRDefault="00066F1E" w:rsidP="00C9302D">
      <w:pPr>
        <w:pStyle w:val="ListParagraph"/>
        <w:numPr>
          <w:ilvl w:val="0"/>
          <w:numId w:val="2"/>
        </w:numPr>
        <w:spacing w:line="360" w:lineRule="auto"/>
        <w:rPr>
          <w:rFonts w:ascii="Gotham Book" w:hAnsi="Gotham Book"/>
        </w:rPr>
      </w:pPr>
      <w:r>
        <w:rPr>
          <w:rFonts w:ascii="Gotham Book" w:hAnsi="Gotham Book"/>
        </w:rPr>
        <w:t>C</w:t>
      </w:r>
    </w:p>
    <w:p w14:paraId="02EA6105" w14:textId="77777777" w:rsidR="00066F1E" w:rsidRDefault="00066F1E" w:rsidP="00066F1E">
      <w:pPr>
        <w:rPr>
          <w:rFonts w:ascii="Gotham Book" w:hAnsi="Gotham Book"/>
        </w:rPr>
        <w:sectPr w:rsidR="00066F1E" w:rsidSect="00066F1E">
          <w:type w:val="continuous"/>
          <w:pgSz w:w="12240" w:h="15840"/>
          <w:pgMar w:top="1440" w:right="1440" w:bottom="1440" w:left="1440" w:header="720" w:footer="720" w:gutter="0"/>
          <w:cols w:num="2" w:space="720"/>
          <w:docGrid w:linePitch="360"/>
        </w:sectPr>
      </w:pPr>
    </w:p>
    <w:p w14:paraId="37C28E8B" w14:textId="77777777" w:rsidR="00066F1E" w:rsidRDefault="00066F1E" w:rsidP="00066F1E">
      <w:pPr>
        <w:rPr>
          <w:rFonts w:ascii="Gotham Book" w:hAnsi="Gotham Book"/>
        </w:rPr>
      </w:pPr>
    </w:p>
    <w:p w14:paraId="11B07474" w14:textId="77777777" w:rsidR="00BD1B8C" w:rsidRDefault="00BD1B8C" w:rsidP="00066F1E">
      <w:pPr>
        <w:rPr>
          <w:rFonts w:ascii="Gotham Book" w:hAnsi="Gotham Book"/>
        </w:rPr>
      </w:pPr>
    </w:p>
    <w:p w14:paraId="23BDB8C9" w14:textId="77777777" w:rsidR="00BD1B8C" w:rsidRDefault="00BD1B8C" w:rsidP="00066F1E">
      <w:pPr>
        <w:rPr>
          <w:rFonts w:ascii="Gotham Book" w:hAnsi="Gotham Book"/>
        </w:rPr>
      </w:pPr>
    </w:p>
    <w:p w14:paraId="683E7989" w14:textId="77777777" w:rsidR="00BD1B8C" w:rsidRDefault="00BD1B8C" w:rsidP="00066F1E">
      <w:pPr>
        <w:rPr>
          <w:rFonts w:ascii="Gotham Book" w:hAnsi="Gotham Book"/>
        </w:rPr>
      </w:pPr>
    </w:p>
    <w:p w14:paraId="277F3346" w14:textId="55B71940" w:rsidR="00066F1E" w:rsidRDefault="00066F1E" w:rsidP="00066F1E">
      <w:pPr>
        <w:rPr>
          <w:rFonts w:ascii="Gotham Book" w:hAnsi="Gotham Book"/>
        </w:rPr>
      </w:pPr>
      <w:r>
        <w:rPr>
          <w:rFonts w:ascii="Gotham Book" w:hAnsi="Gotham Book"/>
          <w:b/>
          <w:bCs/>
          <w:i/>
          <w:iCs/>
        </w:rPr>
        <w:t xml:space="preserve">Part III: </w:t>
      </w:r>
      <w:r>
        <w:rPr>
          <w:rFonts w:ascii="Gotham Book" w:hAnsi="Gotham Book"/>
        </w:rPr>
        <w:t>Practice Test Questions</w:t>
      </w:r>
    </w:p>
    <w:p w14:paraId="671E1E92" w14:textId="7498B323" w:rsidR="00066F1E" w:rsidRDefault="00066F1E" w:rsidP="00C9302D">
      <w:pPr>
        <w:pStyle w:val="ListParagraph"/>
        <w:numPr>
          <w:ilvl w:val="0"/>
          <w:numId w:val="3"/>
        </w:numPr>
        <w:spacing w:line="360" w:lineRule="auto"/>
        <w:rPr>
          <w:rFonts w:ascii="Gotham Book" w:hAnsi="Gotham Book"/>
        </w:rPr>
      </w:pPr>
      <w:r>
        <w:rPr>
          <w:rFonts w:ascii="Gotham Book" w:hAnsi="Gotham Book"/>
        </w:rPr>
        <w:t>B</w:t>
      </w:r>
    </w:p>
    <w:p w14:paraId="794725AE" w14:textId="397D84F0" w:rsidR="00066F1E" w:rsidRDefault="00066F1E" w:rsidP="00C9302D">
      <w:pPr>
        <w:pStyle w:val="ListParagraph"/>
        <w:numPr>
          <w:ilvl w:val="0"/>
          <w:numId w:val="3"/>
        </w:numPr>
        <w:spacing w:line="360" w:lineRule="auto"/>
        <w:rPr>
          <w:rFonts w:ascii="Gotham Book" w:hAnsi="Gotham Book"/>
        </w:rPr>
      </w:pPr>
      <w:r>
        <w:rPr>
          <w:rFonts w:ascii="Gotham Book" w:hAnsi="Gotham Book"/>
        </w:rPr>
        <w:t>D</w:t>
      </w:r>
    </w:p>
    <w:p w14:paraId="052C6B15" w14:textId="761ADD90" w:rsidR="00066F1E" w:rsidRDefault="00066F1E" w:rsidP="00C9302D">
      <w:pPr>
        <w:pStyle w:val="ListParagraph"/>
        <w:numPr>
          <w:ilvl w:val="0"/>
          <w:numId w:val="3"/>
        </w:numPr>
        <w:spacing w:line="360" w:lineRule="auto"/>
        <w:rPr>
          <w:rFonts w:ascii="Gotham Book" w:hAnsi="Gotham Book"/>
        </w:rPr>
      </w:pPr>
      <w:r>
        <w:rPr>
          <w:rFonts w:ascii="Gotham Book" w:hAnsi="Gotham Book"/>
        </w:rPr>
        <w:t>A, B</w:t>
      </w:r>
    </w:p>
    <w:p w14:paraId="0B7E8790" w14:textId="10235F61" w:rsidR="00066F1E" w:rsidRDefault="00066F1E" w:rsidP="00C9302D">
      <w:pPr>
        <w:pStyle w:val="ListParagraph"/>
        <w:numPr>
          <w:ilvl w:val="0"/>
          <w:numId w:val="3"/>
        </w:numPr>
        <w:spacing w:line="360" w:lineRule="auto"/>
        <w:rPr>
          <w:rFonts w:ascii="Gotham Book" w:hAnsi="Gotham Book"/>
        </w:rPr>
      </w:pPr>
      <w:r>
        <w:rPr>
          <w:rFonts w:ascii="Gotham Book" w:hAnsi="Gotham Book"/>
        </w:rPr>
        <w:t>D</w:t>
      </w:r>
    </w:p>
    <w:p w14:paraId="2A9B2D1C" w14:textId="3C321CC7" w:rsidR="00066F1E" w:rsidRPr="00066F1E" w:rsidRDefault="00066F1E" w:rsidP="00C9302D">
      <w:pPr>
        <w:pStyle w:val="ListParagraph"/>
        <w:numPr>
          <w:ilvl w:val="0"/>
          <w:numId w:val="3"/>
        </w:numPr>
        <w:spacing w:line="360" w:lineRule="auto"/>
        <w:rPr>
          <w:rFonts w:ascii="Gotham Book" w:hAnsi="Gotham Book"/>
        </w:rPr>
      </w:pPr>
      <w:r>
        <w:rPr>
          <w:rFonts w:ascii="Gotham Book" w:hAnsi="Gotham Book"/>
        </w:rPr>
        <w:t xml:space="preserve">President Franklin D. Roosevelt’s plan to address the challenges and hardship caused by the Great Depression was </w:t>
      </w:r>
      <w:r>
        <w:rPr>
          <w:rFonts w:ascii="Gotham Book" w:hAnsi="Gotham Book"/>
        </w:rPr>
        <w:t xml:space="preserve">known as the </w:t>
      </w:r>
      <w:r w:rsidRPr="00066F1E">
        <w:rPr>
          <w:rFonts w:ascii="Gotham Book" w:hAnsi="Gotham Book"/>
          <w:b/>
          <w:bCs/>
        </w:rPr>
        <w:t>New Deal</w:t>
      </w:r>
      <w:r>
        <w:rPr>
          <w:rFonts w:ascii="Gotham Book" w:hAnsi="Gotham Book"/>
        </w:rPr>
        <w:t xml:space="preserve">. </w:t>
      </w:r>
      <w:r w:rsidRPr="00066F1E">
        <w:rPr>
          <w:rFonts w:ascii="Gotham Book" w:hAnsi="Gotham Book"/>
        </w:rPr>
        <w:t xml:space="preserve">Examples of his plan included </w:t>
      </w:r>
      <w:r w:rsidRPr="00066F1E">
        <w:rPr>
          <w:rFonts w:ascii="Gotham Book" w:hAnsi="Gotham Book"/>
          <w:b/>
          <w:bCs/>
        </w:rPr>
        <w:t>(a)</w:t>
      </w:r>
      <w:r w:rsidRPr="00066F1E">
        <w:rPr>
          <w:rFonts w:ascii="Gotham Book" w:hAnsi="Gotham Book"/>
        </w:rPr>
        <w:t xml:space="preserve"> </w:t>
      </w:r>
      <w:r w:rsidRPr="00066F1E">
        <w:rPr>
          <w:rFonts w:ascii="Gotham Book" w:hAnsi="Gotham Book"/>
          <w:i/>
          <w:iCs/>
          <w:u w:val="single"/>
        </w:rPr>
        <w:t>the Rural Electrification Administration</w:t>
      </w:r>
      <w:r w:rsidRPr="00066F1E">
        <w:rPr>
          <w:rFonts w:ascii="Gotham Book" w:hAnsi="Gotham Book"/>
        </w:rPr>
        <w:t xml:space="preserve"> </w:t>
      </w:r>
      <w:r w:rsidRPr="00066F1E">
        <w:rPr>
          <w:rFonts w:ascii="Gotham Book" w:hAnsi="Gotham Book"/>
          <w:b/>
          <w:bCs/>
        </w:rPr>
        <w:t>(b)</w:t>
      </w:r>
      <w:r w:rsidRPr="00066F1E">
        <w:rPr>
          <w:rFonts w:ascii="Gotham Book" w:hAnsi="Gotham Book"/>
        </w:rPr>
        <w:t xml:space="preserve"> </w:t>
      </w:r>
      <w:r w:rsidRPr="00066F1E">
        <w:rPr>
          <w:rFonts w:ascii="Gotham Book" w:hAnsi="Gotham Book"/>
          <w:i/>
          <w:iCs/>
          <w:u w:val="single"/>
        </w:rPr>
        <w:t>the Civilian Conservation Corps</w:t>
      </w:r>
      <w:r w:rsidRPr="00066F1E">
        <w:rPr>
          <w:rFonts w:ascii="Gotham Book" w:hAnsi="Gotham Book"/>
        </w:rPr>
        <w:t xml:space="preserve"> which was a federal program designed to </w:t>
      </w:r>
      <w:r w:rsidRPr="00066F1E">
        <w:rPr>
          <w:rFonts w:ascii="Gotham Book" w:hAnsi="Gotham Book"/>
          <w:b/>
          <w:bCs/>
        </w:rPr>
        <w:t>(c)</w:t>
      </w:r>
      <w:r w:rsidRPr="00066F1E">
        <w:rPr>
          <w:rFonts w:ascii="Gotham Book" w:hAnsi="Gotham Book"/>
        </w:rPr>
        <w:t xml:space="preserve"> </w:t>
      </w:r>
      <w:r w:rsidRPr="00066F1E">
        <w:rPr>
          <w:rFonts w:ascii="Gotham Book" w:hAnsi="Gotham Book"/>
          <w:i/>
          <w:iCs/>
          <w:u w:val="single"/>
        </w:rPr>
        <w:t>provide jobs and protect the environment</w:t>
      </w:r>
      <w:r w:rsidRPr="00066F1E">
        <w:rPr>
          <w:rFonts w:ascii="Gotham Book" w:hAnsi="Gotham Book"/>
        </w:rPr>
        <w:t xml:space="preserve"> </w:t>
      </w:r>
      <w:r w:rsidRPr="00066F1E">
        <w:rPr>
          <w:rFonts w:ascii="Gotham Book" w:hAnsi="Gotham Book"/>
          <w:b/>
          <w:bCs/>
        </w:rPr>
        <w:t>(d)</w:t>
      </w:r>
      <w:r w:rsidRPr="00066F1E">
        <w:rPr>
          <w:rFonts w:ascii="Gotham Book" w:hAnsi="Gotham Book"/>
        </w:rPr>
        <w:t xml:space="preserve"> </w:t>
      </w:r>
      <w:r w:rsidRPr="00066F1E">
        <w:rPr>
          <w:rFonts w:ascii="Gotham Book" w:hAnsi="Gotham Book"/>
          <w:i/>
          <w:iCs/>
          <w:u w:val="single"/>
        </w:rPr>
        <w:t>provide affordable electricity to small farms in the countryside.</w:t>
      </w:r>
    </w:p>
    <w:p w14:paraId="734F96D8" w14:textId="77777777" w:rsidR="00066F1E" w:rsidRDefault="00066F1E" w:rsidP="00C9302D">
      <w:pPr>
        <w:pStyle w:val="ListParagraph"/>
        <w:spacing w:line="360" w:lineRule="auto"/>
        <w:rPr>
          <w:rFonts w:ascii="Gotham Book" w:hAnsi="Gotham Book"/>
          <w:i/>
          <w:iCs/>
          <w:u w:val="single"/>
        </w:rPr>
      </w:pPr>
    </w:p>
    <w:p w14:paraId="67B1939E" w14:textId="180D72F3" w:rsidR="00066F1E" w:rsidRDefault="00066F1E" w:rsidP="00C9302D">
      <w:pPr>
        <w:pStyle w:val="ListParagraph"/>
        <w:spacing w:line="360" w:lineRule="auto"/>
        <w:rPr>
          <w:rFonts w:ascii="Gotham Book" w:hAnsi="Gotham Book"/>
        </w:rPr>
      </w:pPr>
      <w:r>
        <w:rPr>
          <w:rFonts w:ascii="Gotham Book" w:hAnsi="Gotham Book"/>
        </w:rPr>
        <w:t>Both of the following combinations are correct: A, D (or) B, C.</w:t>
      </w:r>
    </w:p>
    <w:p w14:paraId="2823D974" w14:textId="17764AED" w:rsidR="00066F1E" w:rsidRDefault="00066F1E" w:rsidP="00C9302D">
      <w:pPr>
        <w:pStyle w:val="ListParagraph"/>
        <w:numPr>
          <w:ilvl w:val="0"/>
          <w:numId w:val="3"/>
        </w:numPr>
        <w:spacing w:line="360" w:lineRule="auto"/>
        <w:rPr>
          <w:rFonts w:ascii="Gotham Book" w:hAnsi="Gotham Book"/>
        </w:rPr>
      </w:pPr>
      <w:r>
        <w:rPr>
          <w:rFonts w:ascii="Gotham Book" w:hAnsi="Gotham Book"/>
        </w:rPr>
        <w:t>A</w:t>
      </w:r>
    </w:p>
    <w:p w14:paraId="5AD7B4CC" w14:textId="77777777" w:rsidR="00255FAA" w:rsidRDefault="00255FAA">
      <w:pPr>
        <w:rPr>
          <w:rFonts w:ascii="Gotham Book" w:hAnsi="Gotham Book"/>
        </w:rPr>
      </w:pPr>
    </w:p>
    <w:p w14:paraId="5640CD21" w14:textId="7483A1B3" w:rsidR="00FA5CB9" w:rsidRDefault="00FA5CB9" w:rsidP="00FA5CB9">
      <w:pPr>
        <w:rPr>
          <w:rFonts w:ascii="Gotham Book" w:hAnsi="Gotham Book"/>
        </w:rPr>
      </w:pPr>
      <w:r>
        <w:rPr>
          <w:rFonts w:ascii="Gotham Book" w:hAnsi="Gotham Book"/>
        </w:rPr>
        <w:t>ADVANCED</w:t>
      </w:r>
    </w:p>
    <w:p w14:paraId="0F0A5C0F" w14:textId="77777777" w:rsidR="00FA5CB9" w:rsidRDefault="00FA5CB9" w:rsidP="00FA5CB9">
      <w:pPr>
        <w:rPr>
          <w:rFonts w:ascii="Gotham Book" w:hAnsi="Gotham Book"/>
        </w:rPr>
      </w:pPr>
      <w:r w:rsidRPr="00066F1E">
        <w:rPr>
          <w:rFonts w:ascii="Gotham Book" w:hAnsi="Gotham Book"/>
          <w:b/>
          <w:bCs/>
          <w:i/>
          <w:iCs/>
        </w:rPr>
        <w:t>Part I</w:t>
      </w:r>
      <w:r>
        <w:rPr>
          <w:rFonts w:ascii="Gotham Book" w:hAnsi="Gotham Book"/>
        </w:rPr>
        <w:t>: Key Terms and Definitions</w:t>
      </w:r>
    </w:p>
    <w:p w14:paraId="1B7A6299" w14:textId="77777777" w:rsidR="00FA5CB9" w:rsidRDefault="00FA5CB9" w:rsidP="00FA5CB9">
      <w:pPr>
        <w:pStyle w:val="ListParagraph"/>
        <w:numPr>
          <w:ilvl w:val="0"/>
          <w:numId w:val="1"/>
        </w:numPr>
        <w:rPr>
          <w:rFonts w:ascii="Gotham Book" w:hAnsi="Gotham Book"/>
        </w:rPr>
        <w:sectPr w:rsidR="00FA5CB9" w:rsidSect="00FA5CB9">
          <w:headerReference w:type="default" r:id="rId9"/>
          <w:footerReference w:type="default" r:id="rId10"/>
          <w:type w:val="continuous"/>
          <w:pgSz w:w="12240" w:h="15840"/>
          <w:pgMar w:top="1440" w:right="1440" w:bottom="1440" w:left="1440" w:header="720" w:footer="720" w:gutter="0"/>
          <w:cols w:space="720"/>
          <w:docGrid w:linePitch="360"/>
        </w:sectPr>
      </w:pPr>
    </w:p>
    <w:p w14:paraId="4125556F" w14:textId="58F8CC41" w:rsidR="00FA5CB9" w:rsidRPr="00FA5CB9" w:rsidRDefault="00FA5CB9" w:rsidP="00C9302D">
      <w:pPr>
        <w:pStyle w:val="ListParagraph"/>
        <w:numPr>
          <w:ilvl w:val="0"/>
          <w:numId w:val="4"/>
        </w:numPr>
        <w:spacing w:line="360" w:lineRule="auto"/>
        <w:rPr>
          <w:rFonts w:ascii="Gotham Book" w:hAnsi="Gotham Book"/>
        </w:rPr>
      </w:pPr>
      <w:r w:rsidRPr="00FA5CB9">
        <w:rPr>
          <w:rFonts w:ascii="Gotham Book" w:hAnsi="Gotham Book"/>
        </w:rPr>
        <w:t>Economic Depression</w:t>
      </w:r>
    </w:p>
    <w:p w14:paraId="504B5299" w14:textId="77777777" w:rsidR="00FA5CB9" w:rsidRDefault="00FA5CB9" w:rsidP="00C9302D">
      <w:pPr>
        <w:pStyle w:val="ListParagraph"/>
        <w:numPr>
          <w:ilvl w:val="0"/>
          <w:numId w:val="4"/>
        </w:numPr>
        <w:spacing w:line="360" w:lineRule="auto"/>
        <w:rPr>
          <w:rFonts w:ascii="Gotham Book" w:hAnsi="Gotham Book"/>
        </w:rPr>
      </w:pPr>
      <w:r>
        <w:rPr>
          <w:rFonts w:ascii="Gotham Book" w:hAnsi="Gotham Book"/>
        </w:rPr>
        <w:t>Legislation</w:t>
      </w:r>
    </w:p>
    <w:p w14:paraId="74AC9829" w14:textId="77777777" w:rsidR="00FA5CB9" w:rsidRDefault="00FA5CB9" w:rsidP="00C9302D">
      <w:pPr>
        <w:pStyle w:val="ListParagraph"/>
        <w:numPr>
          <w:ilvl w:val="0"/>
          <w:numId w:val="4"/>
        </w:numPr>
        <w:spacing w:line="360" w:lineRule="auto"/>
        <w:rPr>
          <w:rFonts w:ascii="Gotham Book" w:hAnsi="Gotham Book"/>
        </w:rPr>
      </w:pPr>
      <w:r>
        <w:rPr>
          <w:rFonts w:ascii="Gotham Book" w:hAnsi="Gotham Book"/>
        </w:rPr>
        <w:t>New Deal</w:t>
      </w:r>
    </w:p>
    <w:p w14:paraId="1C566245" w14:textId="77777777" w:rsidR="00FA5CB9" w:rsidRDefault="00FA5CB9" w:rsidP="00C9302D">
      <w:pPr>
        <w:pStyle w:val="ListParagraph"/>
        <w:numPr>
          <w:ilvl w:val="0"/>
          <w:numId w:val="4"/>
        </w:numPr>
        <w:spacing w:line="360" w:lineRule="auto"/>
        <w:rPr>
          <w:rFonts w:ascii="Gotham Book" w:hAnsi="Gotham Book"/>
        </w:rPr>
      </w:pPr>
      <w:r>
        <w:rPr>
          <w:rFonts w:ascii="Gotham Book" w:hAnsi="Gotham Book"/>
        </w:rPr>
        <w:t>Stock Market</w:t>
      </w:r>
    </w:p>
    <w:p w14:paraId="3904B0D5" w14:textId="77777777" w:rsidR="00FA5CB9" w:rsidRDefault="00FA5CB9" w:rsidP="00C9302D">
      <w:pPr>
        <w:pStyle w:val="ListParagraph"/>
        <w:numPr>
          <w:ilvl w:val="0"/>
          <w:numId w:val="4"/>
        </w:numPr>
        <w:spacing w:line="360" w:lineRule="auto"/>
        <w:rPr>
          <w:rFonts w:ascii="Gotham Book" w:hAnsi="Gotham Book"/>
        </w:rPr>
      </w:pPr>
      <w:r>
        <w:rPr>
          <w:rFonts w:ascii="Gotham Book" w:hAnsi="Gotham Book"/>
        </w:rPr>
        <w:t>Boom and Bust</w:t>
      </w:r>
    </w:p>
    <w:p w14:paraId="0400A4F6" w14:textId="77777777" w:rsidR="00FA5CB9" w:rsidRDefault="00FA5CB9" w:rsidP="00C9302D">
      <w:pPr>
        <w:pStyle w:val="ListParagraph"/>
        <w:numPr>
          <w:ilvl w:val="0"/>
          <w:numId w:val="4"/>
        </w:numPr>
        <w:spacing w:line="360" w:lineRule="auto"/>
        <w:rPr>
          <w:rFonts w:ascii="Gotham Book" w:hAnsi="Gotham Book"/>
        </w:rPr>
      </w:pPr>
      <w:r>
        <w:rPr>
          <w:rFonts w:ascii="Gotham Book" w:hAnsi="Gotham Book"/>
        </w:rPr>
        <w:t>Dust Bowl</w:t>
      </w:r>
    </w:p>
    <w:p w14:paraId="27C53315" w14:textId="77777777" w:rsidR="00FA5CB9" w:rsidRDefault="00FA5CB9" w:rsidP="00C9302D">
      <w:pPr>
        <w:pStyle w:val="ListParagraph"/>
        <w:numPr>
          <w:ilvl w:val="0"/>
          <w:numId w:val="4"/>
        </w:numPr>
        <w:spacing w:line="360" w:lineRule="auto"/>
        <w:rPr>
          <w:rFonts w:ascii="Gotham Book" w:hAnsi="Gotham Book"/>
        </w:rPr>
      </w:pPr>
      <w:r>
        <w:rPr>
          <w:rFonts w:ascii="Gotham Book" w:hAnsi="Gotham Book"/>
        </w:rPr>
        <w:t>John Nance Garner</w:t>
      </w:r>
    </w:p>
    <w:p w14:paraId="0ED0FBCF" w14:textId="2A4EC0D6" w:rsidR="00FA5CB9" w:rsidRDefault="00FA5CB9" w:rsidP="00C9302D">
      <w:pPr>
        <w:pStyle w:val="ListParagraph"/>
        <w:numPr>
          <w:ilvl w:val="0"/>
          <w:numId w:val="4"/>
        </w:numPr>
        <w:spacing w:line="360" w:lineRule="auto"/>
        <w:rPr>
          <w:rFonts w:ascii="Gotham Book" w:hAnsi="Gotham Book"/>
        </w:rPr>
      </w:pPr>
      <w:r>
        <w:rPr>
          <w:rFonts w:ascii="Gotham Book" w:hAnsi="Gotham Book"/>
        </w:rPr>
        <w:t>Erosion</w:t>
      </w:r>
    </w:p>
    <w:p w14:paraId="53456B91" w14:textId="77777777" w:rsidR="00FA5CB9" w:rsidRDefault="00FA5CB9" w:rsidP="00C9302D">
      <w:pPr>
        <w:pStyle w:val="ListParagraph"/>
        <w:numPr>
          <w:ilvl w:val="0"/>
          <w:numId w:val="4"/>
        </w:numPr>
        <w:spacing w:line="360" w:lineRule="auto"/>
        <w:rPr>
          <w:rFonts w:ascii="Gotham Book" w:hAnsi="Gotham Book"/>
        </w:rPr>
      </w:pPr>
      <w:r>
        <w:rPr>
          <w:rFonts w:ascii="Gotham Book" w:hAnsi="Gotham Book"/>
        </w:rPr>
        <w:t>Unemployment</w:t>
      </w:r>
    </w:p>
    <w:p w14:paraId="293C89B2" w14:textId="77777777" w:rsidR="00FA5CB9" w:rsidRDefault="00FA5CB9" w:rsidP="00C9302D">
      <w:pPr>
        <w:pStyle w:val="ListParagraph"/>
        <w:numPr>
          <w:ilvl w:val="0"/>
          <w:numId w:val="4"/>
        </w:numPr>
        <w:spacing w:line="360" w:lineRule="auto"/>
        <w:rPr>
          <w:rFonts w:ascii="Gotham Book" w:hAnsi="Gotham Book"/>
        </w:rPr>
      </w:pPr>
      <w:r>
        <w:rPr>
          <w:rFonts w:ascii="Gotham Book" w:hAnsi="Gotham Book"/>
        </w:rPr>
        <w:t>Sam Rayburn</w:t>
      </w:r>
    </w:p>
    <w:p w14:paraId="127B3A59" w14:textId="77777777" w:rsidR="00FA5CB9" w:rsidRDefault="00FA5CB9" w:rsidP="00FA5CB9">
      <w:pPr>
        <w:rPr>
          <w:rFonts w:ascii="Gotham Book" w:hAnsi="Gotham Book"/>
        </w:rPr>
        <w:sectPr w:rsidR="00FA5CB9" w:rsidSect="00FA5CB9">
          <w:type w:val="continuous"/>
          <w:pgSz w:w="12240" w:h="15840"/>
          <w:pgMar w:top="1440" w:right="1440" w:bottom="1440" w:left="1440" w:header="720" w:footer="720" w:gutter="0"/>
          <w:cols w:num="2" w:space="720"/>
          <w:docGrid w:linePitch="360"/>
        </w:sectPr>
      </w:pPr>
    </w:p>
    <w:p w14:paraId="1C7A2327" w14:textId="77777777" w:rsidR="00FA5CB9" w:rsidRDefault="00FA5CB9" w:rsidP="00FA5CB9">
      <w:pPr>
        <w:rPr>
          <w:rFonts w:ascii="Gotham Book" w:hAnsi="Gotham Book"/>
        </w:rPr>
      </w:pPr>
    </w:p>
    <w:p w14:paraId="14A35933" w14:textId="77777777" w:rsidR="00FA5CB9" w:rsidRDefault="00FA5CB9" w:rsidP="00FA5CB9">
      <w:pPr>
        <w:rPr>
          <w:rFonts w:ascii="Gotham Book" w:hAnsi="Gotham Book"/>
        </w:rPr>
      </w:pPr>
      <w:r w:rsidRPr="00066F1E">
        <w:rPr>
          <w:rFonts w:ascii="Gotham Book" w:hAnsi="Gotham Book"/>
          <w:b/>
          <w:bCs/>
          <w:i/>
          <w:iCs/>
        </w:rPr>
        <w:t>Part II:</w:t>
      </w:r>
      <w:r w:rsidRPr="00066F1E">
        <w:rPr>
          <w:rFonts w:ascii="Gotham Book" w:hAnsi="Gotham Book"/>
        </w:rPr>
        <w:t xml:space="preserve"> Cause and Effect Matching</w:t>
      </w:r>
    </w:p>
    <w:p w14:paraId="59A1BEAF" w14:textId="77777777" w:rsidR="00FA5CB9" w:rsidRDefault="00FA5CB9" w:rsidP="00FA5CB9">
      <w:pPr>
        <w:pStyle w:val="ListParagraph"/>
        <w:numPr>
          <w:ilvl w:val="0"/>
          <w:numId w:val="2"/>
        </w:numPr>
        <w:rPr>
          <w:rFonts w:ascii="Gotham Book" w:hAnsi="Gotham Book"/>
        </w:rPr>
        <w:sectPr w:rsidR="00FA5CB9" w:rsidSect="00FA5CB9">
          <w:type w:val="continuous"/>
          <w:pgSz w:w="12240" w:h="15840"/>
          <w:pgMar w:top="1440" w:right="1440" w:bottom="1440" w:left="1440" w:header="720" w:footer="720" w:gutter="0"/>
          <w:cols w:space="720"/>
          <w:docGrid w:linePitch="360"/>
        </w:sectPr>
      </w:pPr>
    </w:p>
    <w:p w14:paraId="2D1D3284" w14:textId="1F8DE2BB" w:rsidR="00FA5CB9" w:rsidRDefault="00FA5CB9" w:rsidP="00BD1B8C">
      <w:pPr>
        <w:pStyle w:val="ListParagraph"/>
        <w:numPr>
          <w:ilvl w:val="0"/>
          <w:numId w:val="5"/>
        </w:numPr>
        <w:spacing w:line="360" w:lineRule="auto"/>
        <w:rPr>
          <w:rFonts w:ascii="Gotham Book" w:hAnsi="Gotham Book"/>
        </w:rPr>
      </w:pPr>
      <w:r>
        <w:rPr>
          <w:rFonts w:ascii="Gotham Book" w:hAnsi="Gotham Book"/>
        </w:rPr>
        <w:t>B</w:t>
      </w:r>
    </w:p>
    <w:p w14:paraId="5427BDDB" w14:textId="77777777" w:rsidR="00FA5CB9" w:rsidRDefault="00FA5CB9" w:rsidP="00BD1B8C">
      <w:pPr>
        <w:pStyle w:val="ListParagraph"/>
        <w:numPr>
          <w:ilvl w:val="0"/>
          <w:numId w:val="5"/>
        </w:numPr>
        <w:spacing w:line="360" w:lineRule="auto"/>
        <w:rPr>
          <w:rFonts w:ascii="Gotham Book" w:hAnsi="Gotham Book"/>
        </w:rPr>
      </w:pPr>
      <w:r>
        <w:rPr>
          <w:rFonts w:ascii="Gotham Book" w:hAnsi="Gotham Book"/>
        </w:rPr>
        <w:t>F</w:t>
      </w:r>
    </w:p>
    <w:p w14:paraId="13AB547A" w14:textId="77777777" w:rsidR="00FA5CB9" w:rsidRDefault="00FA5CB9" w:rsidP="00BD1B8C">
      <w:pPr>
        <w:pStyle w:val="ListParagraph"/>
        <w:numPr>
          <w:ilvl w:val="0"/>
          <w:numId w:val="5"/>
        </w:numPr>
        <w:spacing w:line="360" w:lineRule="auto"/>
        <w:rPr>
          <w:rFonts w:ascii="Gotham Book" w:hAnsi="Gotham Book"/>
        </w:rPr>
      </w:pPr>
      <w:r>
        <w:rPr>
          <w:rFonts w:ascii="Gotham Book" w:hAnsi="Gotham Book"/>
        </w:rPr>
        <w:t>A</w:t>
      </w:r>
    </w:p>
    <w:p w14:paraId="2ED47E99" w14:textId="77777777" w:rsidR="00FA5CB9" w:rsidRDefault="00FA5CB9" w:rsidP="00BD1B8C">
      <w:pPr>
        <w:pStyle w:val="ListParagraph"/>
        <w:numPr>
          <w:ilvl w:val="0"/>
          <w:numId w:val="5"/>
        </w:numPr>
        <w:spacing w:line="360" w:lineRule="auto"/>
        <w:rPr>
          <w:rFonts w:ascii="Gotham Book" w:hAnsi="Gotham Book"/>
        </w:rPr>
      </w:pPr>
      <w:r>
        <w:rPr>
          <w:rFonts w:ascii="Gotham Book" w:hAnsi="Gotham Book"/>
        </w:rPr>
        <w:t>D</w:t>
      </w:r>
    </w:p>
    <w:p w14:paraId="290988DA" w14:textId="77777777" w:rsidR="00FA5CB9" w:rsidRDefault="00FA5CB9" w:rsidP="00BD1B8C">
      <w:pPr>
        <w:pStyle w:val="ListParagraph"/>
        <w:numPr>
          <w:ilvl w:val="0"/>
          <w:numId w:val="5"/>
        </w:numPr>
        <w:spacing w:line="360" w:lineRule="auto"/>
        <w:rPr>
          <w:rFonts w:ascii="Gotham Book" w:hAnsi="Gotham Book"/>
        </w:rPr>
      </w:pPr>
      <w:r>
        <w:rPr>
          <w:rFonts w:ascii="Gotham Book" w:hAnsi="Gotham Book"/>
        </w:rPr>
        <w:t>E</w:t>
      </w:r>
    </w:p>
    <w:p w14:paraId="2518C4E0" w14:textId="42457C39" w:rsidR="00FA5CB9" w:rsidRDefault="00FA5CB9" w:rsidP="00BD1B8C">
      <w:pPr>
        <w:pStyle w:val="ListParagraph"/>
        <w:numPr>
          <w:ilvl w:val="0"/>
          <w:numId w:val="5"/>
        </w:numPr>
        <w:spacing w:line="360" w:lineRule="auto"/>
        <w:rPr>
          <w:rFonts w:ascii="Gotham Book" w:hAnsi="Gotham Book"/>
        </w:rPr>
      </w:pPr>
      <w:r>
        <w:rPr>
          <w:rFonts w:ascii="Gotham Book" w:hAnsi="Gotham Book"/>
        </w:rPr>
        <w:t>C</w:t>
      </w:r>
    </w:p>
    <w:p w14:paraId="500B0122" w14:textId="77777777" w:rsidR="00FA5CB9" w:rsidRDefault="00FA5CB9" w:rsidP="00BD1B8C">
      <w:pPr>
        <w:pStyle w:val="ListParagraph"/>
        <w:spacing w:line="360" w:lineRule="auto"/>
        <w:ind w:left="1080"/>
        <w:rPr>
          <w:rFonts w:ascii="Gotham Book" w:hAnsi="Gotham Book"/>
        </w:rPr>
        <w:sectPr w:rsidR="00FA5CB9" w:rsidSect="00FA5CB9">
          <w:type w:val="continuous"/>
          <w:pgSz w:w="12240" w:h="15840"/>
          <w:pgMar w:top="1440" w:right="1440" w:bottom="1440" w:left="1440" w:header="720" w:footer="720" w:gutter="0"/>
          <w:cols w:num="2" w:space="720"/>
          <w:docGrid w:linePitch="360"/>
        </w:sectPr>
      </w:pPr>
    </w:p>
    <w:p w14:paraId="518A0FE6" w14:textId="77777777" w:rsidR="00FA5CB9" w:rsidRDefault="00FA5CB9" w:rsidP="00BD1B8C">
      <w:pPr>
        <w:pStyle w:val="ListParagraph"/>
        <w:spacing w:line="360" w:lineRule="auto"/>
        <w:ind w:left="1080"/>
        <w:rPr>
          <w:rFonts w:ascii="Gotham Book" w:hAnsi="Gotham Book"/>
        </w:rPr>
      </w:pPr>
    </w:p>
    <w:p w14:paraId="748A1756" w14:textId="779FFF1D" w:rsidR="00FA5CB9" w:rsidRDefault="00FA5CB9" w:rsidP="00FA5CB9">
      <w:pPr>
        <w:pStyle w:val="ListParagraph"/>
        <w:ind w:left="1080"/>
        <w:rPr>
          <w:rFonts w:ascii="Gotham Book" w:hAnsi="Gotham Book"/>
        </w:rPr>
        <w:sectPr w:rsidR="00FA5CB9" w:rsidSect="00FA5CB9">
          <w:type w:val="continuous"/>
          <w:pgSz w:w="12240" w:h="15840"/>
          <w:pgMar w:top="1440" w:right="1440" w:bottom="1440" w:left="1440" w:header="720" w:footer="720" w:gutter="0"/>
          <w:cols w:space="720"/>
          <w:docGrid w:linePitch="360"/>
        </w:sectPr>
      </w:pPr>
    </w:p>
    <w:p w14:paraId="70AE4257" w14:textId="77777777" w:rsidR="00FA5CB9" w:rsidRDefault="00FA5CB9" w:rsidP="00FA5CB9">
      <w:pPr>
        <w:rPr>
          <w:rFonts w:ascii="Gotham Book" w:hAnsi="Gotham Book"/>
        </w:rPr>
      </w:pPr>
    </w:p>
    <w:p w14:paraId="7446C9C6" w14:textId="77777777" w:rsidR="00BD1B8C" w:rsidRDefault="00BD1B8C" w:rsidP="00FA5CB9">
      <w:pPr>
        <w:rPr>
          <w:rFonts w:ascii="Gotham Book" w:hAnsi="Gotham Book"/>
        </w:rPr>
      </w:pPr>
    </w:p>
    <w:p w14:paraId="6833E66F" w14:textId="77777777" w:rsidR="00FA5CB9" w:rsidRDefault="00FA5CB9" w:rsidP="00FA5CB9">
      <w:pPr>
        <w:rPr>
          <w:rFonts w:ascii="Gotham Book" w:hAnsi="Gotham Book"/>
        </w:rPr>
      </w:pPr>
      <w:r>
        <w:rPr>
          <w:rFonts w:ascii="Gotham Book" w:hAnsi="Gotham Book"/>
          <w:b/>
          <w:bCs/>
          <w:i/>
          <w:iCs/>
        </w:rPr>
        <w:t xml:space="preserve">Part III: </w:t>
      </w:r>
      <w:r>
        <w:rPr>
          <w:rFonts w:ascii="Gotham Book" w:hAnsi="Gotham Book"/>
        </w:rPr>
        <w:t>Practice Test Questions</w:t>
      </w:r>
    </w:p>
    <w:p w14:paraId="4EAA43B8" w14:textId="77777777" w:rsidR="00FA5CB9" w:rsidRDefault="00FA5CB9" w:rsidP="00BD1B8C">
      <w:pPr>
        <w:pStyle w:val="ListParagraph"/>
        <w:numPr>
          <w:ilvl w:val="0"/>
          <w:numId w:val="7"/>
        </w:numPr>
        <w:spacing w:line="360" w:lineRule="auto"/>
        <w:rPr>
          <w:rFonts w:ascii="Gotham Book" w:hAnsi="Gotham Book"/>
        </w:rPr>
      </w:pPr>
      <w:r w:rsidRPr="00FA5CB9">
        <w:rPr>
          <w:rFonts w:ascii="Gotham Book" w:hAnsi="Gotham Book"/>
        </w:rPr>
        <w:t>B</w:t>
      </w:r>
    </w:p>
    <w:p w14:paraId="141D1823" w14:textId="6D6ECC8E" w:rsidR="00FA5CB9" w:rsidRDefault="00FA5CB9" w:rsidP="00BD1B8C">
      <w:pPr>
        <w:pStyle w:val="ListParagraph"/>
        <w:numPr>
          <w:ilvl w:val="0"/>
          <w:numId w:val="7"/>
        </w:numPr>
        <w:spacing w:line="360" w:lineRule="auto"/>
        <w:rPr>
          <w:rFonts w:ascii="Gotham Book" w:hAnsi="Gotham Book"/>
        </w:rPr>
      </w:pPr>
      <w:r w:rsidRPr="00FA5CB9">
        <w:rPr>
          <w:rFonts w:ascii="Gotham Book" w:hAnsi="Gotham Book"/>
        </w:rPr>
        <w:t>D</w:t>
      </w:r>
    </w:p>
    <w:p w14:paraId="6D48DF24" w14:textId="0FDEDCF4" w:rsidR="00FA5CB9" w:rsidRDefault="00FA5CB9" w:rsidP="00BD1B8C">
      <w:pPr>
        <w:pStyle w:val="ListParagraph"/>
        <w:numPr>
          <w:ilvl w:val="0"/>
          <w:numId w:val="7"/>
        </w:numPr>
        <w:spacing w:line="360" w:lineRule="auto"/>
        <w:rPr>
          <w:rFonts w:ascii="Gotham Book" w:hAnsi="Gotham Book"/>
        </w:rPr>
      </w:pPr>
      <w:r>
        <w:rPr>
          <w:rFonts w:ascii="Gotham Book" w:hAnsi="Gotham Book"/>
        </w:rPr>
        <w:t xml:space="preserve">Lyndon B. Johnson – B; Jesse Holman Jones – A; John Nance Garner – C </w:t>
      </w:r>
    </w:p>
    <w:p w14:paraId="712D6145" w14:textId="6CDA11E5" w:rsidR="00FA5CB9" w:rsidRDefault="00FA5CB9" w:rsidP="00BD1B8C">
      <w:pPr>
        <w:pStyle w:val="ListParagraph"/>
        <w:numPr>
          <w:ilvl w:val="0"/>
          <w:numId w:val="7"/>
        </w:numPr>
        <w:spacing w:line="360" w:lineRule="auto"/>
        <w:rPr>
          <w:rFonts w:ascii="Gotham Book" w:hAnsi="Gotham Book"/>
        </w:rPr>
      </w:pPr>
      <w:r>
        <w:rPr>
          <w:rFonts w:ascii="Gotham Book" w:hAnsi="Gotham Book"/>
        </w:rPr>
        <w:t>A, B</w:t>
      </w:r>
    </w:p>
    <w:p w14:paraId="258700E8" w14:textId="473A8C83" w:rsidR="00FA5CB9" w:rsidRDefault="00FA5CB9" w:rsidP="00BD1B8C">
      <w:pPr>
        <w:pStyle w:val="ListParagraph"/>
        <w:numPr>
          <w:ilvl w:val="0"/>
          <w:numId w:val="7"/>
        </w:numPr>
        <w:spacing w:line="360" w:lineRule="auto"/>
        <w:rPr>
          <w:rFonts w:ascii="Gotham Book" w:hAnsi="Gotham Book"/>
        </w:rPr>
      </w:pPr>
      <w:r>
        <w:rPr>
          <w:rFonts w:ascii="Gotham Book" w:hAnsi="Gotham Book"/>
        </w:rPr>
        <w:t>D</w:t>
      </w:r>
    </w:p>
    <w:p w14:paraId="631561E8" w14:textId="73E2DB55" w:rsidR="00FA5CB9" w:rsidRPr="00084BEE" w:rsidRDefault="00FA5CB9" w:rsidP="00BD1B8C">
      <w:pPr>
        <w:pStyle w:val="ListParagraph"/>
        <w:numPr>
          <w:ilvl w:val="0"/>
          <w:numId w:val="7"/>
        </w:numPr>
        <w:spacing w:line="360" w:lineRule="auto"/>
        <w:rPr>
          <w:rFonts w:ascii="Gotham Book" w:hAnsi="Gotham Book"/>
        </w:rPr>
      </w:pPr>
      <w:r>
        <w:rPr>
          <w:rFonts w:ascii="Gotham Book" w:hAnsi="Gotham Book"/>
        </w:rPr>
        <w:t>President Franklin D. Roosevelt’s plan to address the challenges and hardship caused by the Great Depression was known as</w:t>
      </w:r>
      <w:r>
        <w:rPr>
          <w:rFonts w:ascii="Gotham Book" w:hAnsi="Gotham Book"/>
        </w:rPr>
        <w:t xml:space="preserve"> the New Deal. The goal of this plan was to provide relief, recovery, and reform for the American people to alleviate the effects of the Great Depression. Some examples of New Deal programs included </w:t>
      </w:r>
      <w:r>
        <w:rPr>
          <w:rFonts w:ascii="Gotham Book" w:hAnsi="Gotham Book"/>
          <w:i/>
          <w:iCs/>
        </w:rPr>
        <w:t>(examples will vary.)</w:t>
      </w:r>
    </w:p>
    <w:p w14:paraId="29366684" w14:textId="27079AD0" w:rsidR="00084BEE" w:rsidRDefault="00084BEE" w:rsidP="00BD1B8C">
      <w:pPr>
        <w:pStyle w:val="ListParagraph"/>
        <w:numPr>
          <w:ilvl w:val="0"/>
          <w:numId w:val="7"/>
        </w:numPr>
        <w:spacing w:line="360" w:lineRule="auto"/>
        <w:rPr>
          <w:rFonts w:ascii="Gotham Book" w:hAnsi="Gotham Book"/>
        </w:rPr>
      </w:pPr>
      <w:r>
        <w:rPr>
          <w:rFonts w:ascii="Gotham Book" w:hAnsi="Gotham Book"/>
        </w:rPr>
        <w:t>C</w:t>
      </w:r>
    </w:p>
    <w:p w14:paraId="2A17A0E0" w14:textId="678389CA" w:rsidR="00084BEE" w:rsidRDefault="00084BEE" w:rsidP="00BD1B8C">
      <w:pPr>
        <w:pStyle w:val="ListParagraph"/>
        <w:numPr>
          <w:ilvl w:val="0"/>
          <w:numId w:val="7"/>
        </w:numPr>
        <w:spacing w:line="360" w:lineRule="auto"/>
        <w:rPr>
          <w:rFonts w:ascii="Gotham Book" w:hAnsi="Gotham Book"/>
        </w:rPr>
      </w:pPr>
      <w:r>
        <w:rPr>
          <w:rFonts w:ascii="Gotham Book" w:hAnsi="Gotham Book"/>
        </w:rPr>
        <w:t>B</w:t>
      </w:r>
    </w:p>
    <w:p w14:paraId="7BB39A22" w14:textId="342CF7D3" w:rsidR="00084BEE" w:rsidRDefault="00084BEE" w:rsidP="00BD1B8C">
      <w:pPr>
        <w:pStyle w:val="ListParagraph"/>
        <w:numPr>
          <w:ilvl w:val="0"/>
          <w:numId w:val="7"/>
        </w:numPr>
        <w:spacing w:line="360" w:lineRule="auto"/>
        <w:rPr>
          <w:rFonts w:ascii="Gotham Book" w:hAnsi="Gotham Book"/>
        </w:rPr>
      </w:pPr>
      <w:r>
        <w:rPr>
          <w:rFonts w:ascii="Gotham Book" w:hAnsi="Gotham Book"/>
        </w:rPr>
        <w:t>A</w:t>
      </w:r>
    </w:p>
    <w:p w14:paraId="616E0EF6" w14:textId="77777777" w:rsidR="00FA5CB9" w:rsidRPr="00FA5CB9" w:rsidRDefault="00FA5CB9">
      <w:pPr>
        <w:rPr>
          <w:rFonts w:ascii="Gotham Book" w:hAnsi="Gotham Book"/>
        </w:rPr>
      </w:pPr>
    </w:p>
    <w:p w14:paraId="3F393502" w14:textId="40D00664" w:rsidR="00255FAA" w:rsidRPr="00BD1B8C" w:rsidRDefault="00255FAA">
      <w:pPr>
        <w:rPr>
          <w:rFonts w:ascii="Gotham Book" w:hAnsi="Gotham Book"/>
          <w:sz w:val="32"/>
          <w:szCs w:val="40"/>
        </w:rPr>
      </w:pPr>
      <w:r w:rsidRPr="00255FAA">
        <w:rPr>
          <w:rFonts w:ascii="Gotham Book" w:hAnsi="Gotham Book"/>
          <w:sz w:val="32"/>
          <w:szCs w:val="40"/>
        </w:rPr>
        <w:t>Exit Ticket</w:t>
      </w:r>
    </w:p>
    <w:p w14:paraId="4AC1B811" w14:textId="167FD30B" w:rsidR="00255FAA" w:rsidRPr="00BD1B8C" w:rsidRDefault="00BD1B8C" w:rsidP="00BD1B8C">
      <w:pPr>
        <w:pStyle w:val="ListParagraph"/>
        <w:numPr>
          <w:ilvl w:val="0"/>
          <w:numId w:val="8"/>
        </w:numPr>
        <w:rPr>
          <w:rFonts w:ascii="Gotham Book" w:hAnsi="Gotham Book"/>
        </w:rPr>
      </w:pPr>
      <w:r>
        <w:rPr>
          <w:rFonts w:ascii="Gotham Book" w:hAnsi="Gotham Book"/>
        </w:rPr>
        <w:t>Responses will vary</w:t>
      </w:r>
    </w:p>
    <w:sectPr w:rsidR="00255FAA" w:rsidRPr="00BD1B8C" w:rsidSect="00066F1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72E9A" w14:textId="77777777" w:rsidR="008E62BA" w:rsidRDefault="008E62BA" w:rsidP="00255FAA">
      <w:pPr>
        <w:spacing w:after="0" w:line="240" w:lineRule="auto"/>
      </w:pPr>
      <w:r>
        <w:separator/>
      </w:r>
    </w:p>
  </w:endnote>
  <w:endnote w:type="continuationSeparator" w:id="0">
    <w:p w14:paraId="7CB527E5" w14:textId="77777777" w:rsidR="008E62BA" w:rsidRDefault="008E62BA" w:rsidP="00255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710698"/>
      <w:docPartObj>
        <w:docPartGallery w:val="Page Numbers (Bottom of Page)"/>
        <w:docPartUnique/>
      </w:docPartObj>
    </w:sdtPr>
    <w:sdtEndPr>
      <w:rPr>
        <w:noProof/>
      </w:rPr>
    </w:sdtEndPr>
    <w:sdtContent>
      <w:p w14:paraId="515C4A50" w14:textId="7BCF1D3F" w:rsidR="00255FAA" w:rsidRDefault="00255FAA">
        <w:pPr>
          <w:pStyle w:val="Footer"/>
          <w:jc w:val="center"/>
        </w:pPr>
        <w:r w:rsidRPr="00C7059C">
          <w:rPr>
            <w:rFonts w:ascii="Gotham Book" w:hAnsi="Gotham Book"/>
            <w:noProof/>
            <w:sz w:val="18"/>
            <w:szCs w:val="18"/>
          </w:rPr>
          <w:drawing>
            <wp:anchor distT="0" distB="0" distL="114300" distR="114300" simplePos="0" relativeHeight="251661312" behindDoc="1" locked="0" layoutInCell="1" allowOverlap="1" wp14:anchorId="63152357" wp14:editId="1072876C">
              <wp:simplePos x="0" y="0"/>
              <wp:positionH relativeFrom="margin">
                <wp:posOffset>5664200</wp:posOffset>
              </wp:positionH>
              <wp:positionV relativeFrom="paragraph">
                <wp:posOffset>-88900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984464809" name="Picture 9844648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69301" name="Picture 93786930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39D8E26" w14:textId="77777777" w:rsidR="00255FAA" w:rsidRDefault="00255F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092335"/>
      <w:docPartObj>
        <w:docPartGallery w:val="Page Numbers (Bottom of Page)"/>
        <w:docPartUnique/>
      </w:docPartObj>
    </w:sdtPr>
    <w:sdtEndPr>
      <w:rPr>
        <w:noProof/>
      </w:rPr>
    </w:sdtEndPr>
    <w:sdtContent>
      <w:p w14:paraId="52B9D9CE" w14:textId="77777777" w:rsidR="00FA5CB9" w:rsidRDefault="00FA5CB9">
        <w:pPr>
          <w:pStyle w:val="Footer"/>
          <w:jc w:val="center"/>
        </w:pPr>
        <w:r w:rsidRPr="00C7059C">
          <w:rPr>
            <w:rFonts w:ascii="Gotham Book" w:hAnsi="Gotham Book"/>
            <w:noProof/>
            <w:sz w:val="18"/>
            <w:szCs w:val="18"/>
          </w:rPr>
          <w:drawing>
            <wp:anchor distT="0" distB="0" distL="114300" distR="114300" simplePos="0" relativeHeight="251663360" behindDoc="1" locked="0" layoutInCell="1" allowOverlap="1" wp14:anchorId="15003130" wp14:editId="436BBEBA">
              <wp:simplePos x="0" y="0"/>
              <wp:positionH relativeFrom="margin">
                <wp:posOffset>5664200</wp:posOffset>
              </wp:positionH>
              <wp:positionV relativeFrom="paragraph">
                <wp:posOffset>-88900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271228382" name="Picture 12712283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69301" name="Picture 93786930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3EE5A1E8" w14:textId="77777777" w:rsidR="00FA5CB9" w:rsidRDefault="00FA5C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4BEB8" w14:textId="77777777" w:rsidR="008E62BA" w:rsidRDefault="008E62BA" w:rsidP="00255FAA">
      <w:pPr>
        <w:spacing w:after="0" w:line="240" w:lineRule="auto"/>
      </w:pPr>
      <w:r>
        <w:separator/>
      </w:r>
    </w:p>
  </w:footnote>
  <w:footnote w:type="continuationSeparator" w:id="0">
    <w:p w14:paraId="142E0C96" w14:textId="77777777" w:rsidR="008E62BA" w:rsidRDefault="008E62BA" w:rsidP="00255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51CF" w14:textId="34304E2E" w:rsidR="00255FAA" w:rsidRPr="00255FAA" w:rsidRDefault="00255FAA">
    <w:pPr>
      <w:pStyle w:val="Header"/>
      <w:rPr>
        <w:rFonts w:ascii="Gotham Book" w:hAnsi="Gotham Book"/>
        <w:sz w:val="36"/>
        <w:szCs w:val="48"/>
      </w:rPr>
    </w:pPr>
    <w:r w:rsidRPr="00255FAA">
      <w:rPr>
        <w:rFonts w:ascii="Gotham Book" w:hAnsi="Gotham Book"/>
        <w:b/>
        <w:bCs/>
        <w:i/>
        <w:iCs/>
        <w:noProof/>
        <w:sz w:val="26"/>
        <w:szCs w:val="28"/>
      </w:rPr>
      <w:drawing>
        <wp:anchor distT="0" distB="0" distL="114300" distR="114300" simplePos="0" relativeHeight="251659264" behindDoc="1" locked="0" layoutInCell="1" allowOverlap="1" wp14:anchorId="01583C8C" wp14:editId="712C2C2D">
          <wp:simplePos x="0" y="0"/>
          <wp:positionH relativeFrom="margin">
            <wp:posOffset>12700</wp:posOffset>
          </wp:positionH>
          <wp:positionV relativeFrom="paragraph">
            <wp:posOffset>-139700</wp:posOffset>
          </wp:positionV>
          <wp:extent cx="676910" cy="622300"/>
          <wp:effectExtent l="0" t="0" r="8890" b="6350"/>
          <wp:wrapTight wrapText="bothSides">
            <wp:wrapPolygon edited="0">
              <wp:start x="0" y="0"/>
              <wp:lineTo x="0" y="15208"/>
              <wp:lineTo x="608" y="21159"/>
              <wp:lineTo x="18236" y="21159"/>
              <wp:lineTo x="20668" y="20498"/>
              <wp:lineTo x="21276" y="19176"/>
              <wp:lineTo x="21276" y="0"/>
              <wp:lineTo x="0" y="0"/>
            </wp:wrapPolygon>
          </wp:wrapTight>
          <wp:docPr id="2884041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058" t="18260" r="20166" b="22434"/>
                  <a:stretch/>
                </pic:blipFill>
                <pic:spPr bwMode="auto">
                  <a:xfrm>
                    <a:off x="0" y="0"/>
                    <a:ext cx="676910" cy="62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6F1E">
      <w:rPr>
        <w:rFonts w:ascii="Gotham Book" w:hAnsi="Gotham Book"/>
        <w:b/>
        <w:bCs/>
        <w:i/>
        <w:iCs/>
        <w:sz w:val="36"/>
        <w:szCs w:val="48"/>
      </w:rPr>
      <w:t xml:space="preserve">      </w:t>
    </w:r>
    <w:r w:rsidRPr="00255FAA">
      <w:rPr>
        <w:rFonts w:ascii="Gotham Book" w:hAnsi="Gotham Book"/>
        <w:b/>
        <w:bCs/>
        <w:i/>
        <w:iCs/>
        <w:sz w:val="36"/>
        <w:szCs w:val="48"/>
      </w:rPr>
      <w:t>Answer Key:</w:t>
    </w:r>
    <w:r w:rsidR="00066F1E">
      <w:rPr>
        <w:rFonts w:ascii="Gotham Book" w:hAnsi="Gotham Book"/>
        <w:b/>
        <w:bCs/>
        <w:i/>
        <w:iCs/>
        <w:sz w:val="36"/>
        <w:szCs w:val="48"/>
      </w:rPr>
      <w:t xml:space="preserve"> </w:t>
    </w:r>
    <w:r w:rsidR="00066F1E">
      <w:rPr>
        <w:rFonts w:ascii="Gotham Book" w:hAnsi="Gotham Book"/>
        <w:sz w:val="36"/>
        <w:szCs w:val="48"/>
      </w:rPr>
      <w:t>Study Guide &amp; Flashcards</w:t>
    </w:r>
    <w:r w:rsidRPr="00255FAA">
      <w:rPr>
        <w:rFonts w:ascii="Gotham Book" w:hAnsi="Gotham Book"/>
        <w:sz w:val="36"/>
        <w:szCs w:val="48"/>
      </w:rPr>
      <w:t xml:space="preserve"> </w:t>
    </w:r>
  </w:p>
  <w:p w14:paraId="545B62A7" w14:textId="77777777" w:rsidR="00255FAA" w:rsidRDefault="00255F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A10D" w14:textId="77777777" w:rsidR="00FA5CB9" w:rsidRPr="00255FAA" w:rsidRDefault="00FA5CB9">
    <w:pPr>
      <w:pStyle w:val="Header"/>
      <w:rPr>
        <w:rFonts w:ascii="Gotham Book" w:hAnsi="Gotham Book"/>
        <w:sz w:val="36"/>
        <w:szCs w:val="48"/>
      </w:rPr>
    </w:pPr>
    <w:r w:rsidRPr="00255FAA">
      <w:rPr>
        <w:rFonts w:ascii="Gotham Book" w:hAnsi="Gotham Book"/>
        <w:b/>
        <w:bCs/>
        <w:i/>
        <w:iCs/>
        <w:noProof/>
        <w:sz w:val="26"/>
        <w:szCs w:val="28"/>
      </w:rPr>
      <w:drawing>
        <wp:anchor distT="0" distB="0" distL="114300" distR="114300" simplePos="0" relativeHeight="251663360" behindDoc="1" locked="0" layoutInCell="1" allowOverlap="1" wp14:anchorId="5B2A9DD1" wp14:editId="0CF554B0">
          <wp:simplePos x="0" y="0"/>
          <wp:positionH relativeFrom="margin">
            <wp:posOffset>12700</wp:posOffset>
          </wp:positionH>
          <wp:positionV relativeFrom="paragraph">
            <wp:posOffset>-139700</wp:posOffset>
          </wp:positionV>
          <wp:extent cx="676910" cy="622300"/>
          <wp:effectExtent l="0" t="0" r="8890" b="6350"/>
          <wp:wrapTight wrapText="bothSides">
            <wp:wrapPolygon edited="0">
              <wp:start x="0" y="0"/>
              <wp:lineTo x="0" y="15208"/>
              <wp:lineTo x="608" y="21159"/>
              <wp:lineTo x="18236" y="21159"/>
              <wp:lineTo x="20668" y="20498"/>
              <wp:lineTo x="21276" y="19176"/>
              <wp:lineTo x="21276" y="0"/>
              <wp:lineTo x="0" y="0"/>
            </wp:wrapPolygon>
          </wp:wrapTight>
          <wp:docPr id="16009293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058" t="18260" r="20166" b="22434"/>
                  <a:stretch/>
                </pic:blipFill>
                <pic:spPr bwMode="auto">
                  <a:xfrm>
                    <a:off x="0" y="0"/>
                    <a:ext cx="676910" cy="62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Gotham Book" w:hAnsi="Gotham Book"/>
        <w:b/>
        <w:bCs/>
        <w:i/>
        <w:iCs/>
        <w:sz w:val="36"/>
        <w:szCs w:val="48"/>
      </w:rPr>
      <w:t xml:space="preserve">      </w:t>
    </w:r>
    <w:r w:rsidRPr="00255FAA">
      <w:rPr>
        <w:rFonts w:ascii="Gotham Book" w:hAnsi="Gotham Book"/>
        <w:b/>
        <w:bCs/>
        <w:i/>
        <w:iCs/>
        <w:sz w:val="36"/>
        <w:szCs w:val="48"/>
      </w:rPr>
      <w:t>Answer Key:</w:t>
    </w:r>
    <w:r>
      <w:rPr>
        <w:rFonts w:ascii="Gotham Book" w:hAnsi="Gotham Book"/>
        <w:b/>
        <w:bCs/>
        <w:i/>
        <w:iCs/>
        <w:sz w:val="36"/>
        <w:szCs w:val="48"/>
      </w:rPr>
      <w:t xml:space="preserve"> </w:t>
    </w:r>
    <w:r>
      <w:rPr>
        <w:rFonts w:ascii="Gotham Book" w:hAnsi="Gotham Book"/>
        <w:sz w:val="36"/>
        <w:szCs w:val="48"/>
      </w:rPr>
      <w:t>Study Guide &amp; Flashcards</w:t>
    </w:r>
    <w:r w:rsidRPr="00255FAA">
      <w:rPr>
        <w:rFonts w:ascii="Gotham Book" w:hAnsi="Gotham Book"/>
        <w:sz w:val="36"/>
        <w:szCs w:val="48"/>
      </w:rPr>
      <w:t xml:space="preserve"> </w:t>
    </w:r>
  </w:p>
  <w:p w14:paraId="46B63B40" w14:textId="77777777" w:rsidR="00FA5CB9" w:rsidRDefault="00FA5C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7295"/>
    <w:multiLevelType w:val="hybridMultilevel"/>
    <w:tmpl w:val="B8006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9F05E6"/>
    <w:multiLevelType w:val="hybridMultilevel"/>
    <w:tmpl w:val="EF287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945CE"/>
    <w:multiLevelType w:val="hybridMultilevel"/>
    <w:tmpl w:val="34DA0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A03996"/>
    <w:multiLevelType w:val="hybridMultilevel"/>
    <w:tmpl w:val="BC0CC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79266F"/>
    <w:multiLevelType w:val="hybridMultilevel"/>
    <w:tmpl w:val="F6FA80DE"/>
    <w:lvl w:ilvl="0" w:tplc="86DE85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8A200C"/>
    <w:multiLevelType w:val="hybridMultilevel"/>
    <w:tmpl w:val="F5602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B27C39"/>
    <w:multiLevelType w:val="hybridMultilevel"/>
    <w:tmpl w:val="AC5239EC"/>
    <w:lvl w:ilvl="0" w:tplc="A63A7C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CF473AB"/>
    <w:multiLevelType w:val="hybridMultilevel"/>
    <w:tmpl w:val="4D52CD28"/>
    <w:lvl w:ilvl="0" w:tplc="25A0BA64">
      <w:start w:val="1"/>
      <w:numFmt w:val="decimal"/>
      <w:lvlText w:val="%1."/>
      <w:lvlJc w:val="left"/>
      <w:pPr>
        <w:ind w:left="1080" w:hanging="360"/>
      </w:pPr>
      <w:rPr>
        <w:rFonts w:ascii="Gotham Book" w:eastAsiaTheme="minorHAnsi" w:hAnsi="Gotham Book"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53216814">
    <w:abstractNumId w:val="2"/>
  </w:num>
  <w:num w:numId="2" w16cid:durableId="4405086">
    <w:abstractNumId w:val="3"/>
  </w:num>
  <w:num w:numId="3" w16cid:durableId="882599254">
    <w:abstractNumId w:val="0"/>
  </w:num>
  <w:num w:numId="4" w16cid:durableId="1192916016">
    <w:abstractNumId w:val="7"/>
  </w:num>
  <w:num w:numId="5" w16cid:durableId="421033596">
    <w:abstractNumId w:val="6"/>
  </w:num>
  <w:num w:numId="6" w16cid:durableId="1260485481">
    <w:abstractNumId w:val="4"/>
  </w:num>
  <w:num w:numId="7" w16cid:durableId="151484493">
    <w:abstractNumId w:val="5"/>
  </w:num>
  <w:num w:numId="8" w16cid:durableId="877543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1E9"/>
    <w:rsid w:val="00066F1E"/>
    <w:rsid w:val="00084BEE"/>
    <w:rsid w:val="00255FAA"/>
    <w:rsid w:val="002D4216"/>
    <w:rsid w:val="002D6C35"/>
    <w:rsid w:val="00490A68"/>
    <w:rsid w:val="00790B3A"/>
    <w:rsid w:val="00831B06"/>
    <w:rsid w:val="008945B7"/>
    <w:rsid w:val="008E62BA"/>
    <w:rsid w:val="00BB1842"/>
    <w:rsid w:val="00BD1B8C"/>
    <w:rsid w:val="00C9302D"/>
    <w:rsid w:val="00DF0578"/>
    <w:rsid w:val="00E03933"/>
    <w:rsid w:val="00EA21E9"/>
    <w:rsid w:val="00FA5CB9"/>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79CF4"/>
  <w15:chartTrackingRefBased/>
  <w15:docId w15:val="{1E4D3955-2A71-4A5B-B0B0-385DBB5B2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1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21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1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1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1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1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1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1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1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1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21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1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1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1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1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1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1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1E9"/>
    <w:rPr>
      <w:rFonts w:eastAsiaTheme="majorEastAsia" w:cstheme="majorBidi"/>
      <w:color w:val="272727" w:themeColor="text1" w:themeTint="D8"/>
    </w:rPr>
  </w:style>
  <w:style w:type="paragraph" w:styleId="Title">
    <w:name w:val="Title"/>
    <w:basedOn w:val="Normal"/>
    <w:next w:val="Normal"/>
    <w:link w:val="TitleChar"/>
    <w:uiPriority w:val="10"/>
    <w:qFormat/>
    <w:rsid w:val="00EA21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1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1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1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1E9"/>
    <w:pPr>
      <w:spacing w:before="160"/>
      <w:jc w:val="center"/>
    </w:pPr>
    <w:rPr>
      <w:i/>
      <w:iCs/>
      <w:color w:val="404040" w:themeColor="text1" w:themeTint="BF"/>
    </w:rPr>
  </w:style>
  <w:style w:type="character" w:customStyle="1" w:styleId="QuoteChar">
    <w:name w:val="Quote Char"/>
    <w:basedOn w:val="DefaultParagraphFont"/>
    <w:link w:val="Quote"/>
    <w:uiPriority w:val="29"/>
    <w:rsid w:val="00EA21E9"/>
    <w:rPr>
      <w:i/>
      <w:iCs/>
      <w:color w:val="404040" w:themeColor="text1" w:themeTint="BF"/>
    </w:rPr>
  </w:style>
  <w:style w:type="paragraph" w:styleId="ListParagraph">
    <w:name w:val="List Paragraph"/>
    <w:basedOn w:val="Normal"/>
    <w:uiPriority w:val="34"/>
    <w:qFormat/>
    <w:rsid w:val="00EA21E9"/>
    <w:pPr>
      <w:ind w:left="720"/>
      <w:contextualSpacing/>
    </w:pPr>
  </w:style>
  <w:style w:type="character" w:styleId="IntenseEmphasis">
    <w:name w:val="Intense Emphasis"/>
    <w:basedOn w:val="DefaultParagraphFont"/>
    <w:uiPriority w:val="21"/>
    <w:qFormat/>
    <w:rsid w:val="00EA21E9"/>
    <w:rPr>
      <w:i/>
      <w:iCs/>
      <w:color w:val="0F4761" w:themeColor="accent1" w:themeShade="BF"/>
    </w:rPr>
  </w:style>
  <w:style w:type="paragraph" w:styleId="IntenseQuote">
    <w:name w:val="Intense Quote"/>
    <w:basedOn w:val="Normal"/>
    <w:next w:val="Normal"/>
    <w:link w:val="IntenseQuoteChar"/>
    <w:uiPriority w:val="30"/>
    <w:qFormat/>
    <w:rsid w:val="00EA21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1E9"/>
    <w:rPr>
      <w:i/>
      <w:iCs/>
      <w:color w:val="0F4761" w:themeColor="accent1" w:themeShade="BF"/>
    </w:rPr>
  </w:style>
  <w:style w:type="character" w:styleId="IntenseReference">
    <w:name w:val="Intense Reference"/>
    <w:basedOn w:val="DefaultParagraphFont"/>
    <w:uiPriority w:val="32"/>
    <w:qFormat/>
    <w:rsid w:val="00EA21E9"/>
    <w:rPr>
      <w:b/>
      <w:bCs/>
      <w:smallCaps/>
      <w:color w:val="0F4761" w:themeColor="accent1" w:themeShade="BF"/>
      <w:spacing w:val="5"/>
    </w:rPr>
  </w:style>
  <w:style w:type="paragraph" w:styleId="Header">
    <w:name w:val="header"/>
    <w:basedOn w:val="Normal"/>
    <w:link w:val="HeaderChar"/>
    <w:uiPriority w:val="99"/>
    <w:unhideWhenUsed/>
    <w:rsid w:val="00255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FAA"/>
  </w:style>
  <w:style w:type="paragraph" w:styleId="Footer">
    <w:name w:val="footer"/>
    <w:basedOn w:val="Normal"/>
    <w:link w:val="FooterChar"/>
    <w:uiPriority w:val="99"/>
    <w:unhideWhenUsed/>
    <w:rsid w:val="00255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FAA"/>
  </w:style>
  <w:style w:type="table" w:styleId="TableGrid">
    <w:name w:val="Table Grid"/>
    <w:basedOn w:val="TableNormal"/>
    <w:uiPriority w:val="39"/>
    <w:rsid w:val="00BD1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3</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7</cp:revision>
  <dcterms:created xsi:type="dcterms:W3CDTF">2026-06-12T19:15:00Z</dcterms:created>
  <dcterms:modified xsi:type="dcterms:W3CDTF">2026-06-17T20:58:00Z</dcterms:modified>
</cp:coreProperties>
</file>