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182F" w14:textId="1BCD4BBE" w:rsidR="00EF11E5" w:rsidRPr="0058153C" w:rsidRDefault="00EF11E5" w:rsidP="00EF11E5">
      <w:pPr>
        <w:rPr>
          <w:rFonts w:ascii="Gotham Book" w:hAnsi="Gotham Book"/>
        </w:rPr>
      </w:pPr>
    </w:p>
    <w:p w14:paraId="7F0B8921" w14:textId="52DBA7AE" w:rsidR="00EF11E5" w:rsidRPr="0058153C" w:rsidRDefault="00EF11E5" w:rsidP="00EF11E5">
      <w:pPr>
        <w:spacing w:after="0"/>
        <w:rPr>
          <w:rFonts w:ascii="Gotham Book" w:hAnsi="Gotham Book"/>
          <w:sz w:val="56"/>
          <w:szCs w:val="240"/>
        </w:rPr>
      </w:pPr>
      <w:bookmarkStart w:id="0" w:name="_Hlk169089722"/>
      <w:r w:rsidRPr="0058153C">
        <w:rPr>
          <w:rFonts w:ascii="Gotham Book" w:hAnsi="Gotham Book"/>
          <w:noProof/>
        </w:rPr>
        <w:drawing>
          <wp:anchor distT="0" distB="0" distL="114300" distR="114300" simplePos="0" relativeHeight="251662336" behindDoc="0" locked="0" layoutInCell="1" allowOverlap="1" wp14:anchorId="62E6F565" wp14:editId="2E660503">
            <wp:simplePos x="0" y="0"/>
            <wp:positionH relativeFrom="column">
              <wp:posOffset>0</wp:posOffset>
            </wp:positionH>
            <wp:positionV relativeFrom="paragraph">
              <wp:posOffset>-830</wp:posOffset>
            </wp:positionV>
            <wp:extent cx="590550" cy="542809"/>
            <wp:effectExtent l="0" t="0" r="0" b="0"/>
            <wp:wrapSquare wrapText="bothSides"/>
            <wp:docPr id="171797630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8153C">
        <w:rPr>
          <w:rFonts w:ascii="Gotham Book" w:hAnsi="Gotham Book"/>
        </w:rPr>
        <w:t xml:space="preserve">      </w:t>
      </w:r>
      <w:r w:rsidRPr="0058153C">
        <w:rPr>
          <w:rFonts w:ascii="Gotham Book" w:hAnsi="Gotham Book"/>
          <w:b/>
          <w:bCs/>
          <w:i/>
          <w:iCs/>
          <w:sz w:val="48"/>
          <w:szCs w:val="48"/>
        </w:rPr>
        <w:t xml:space="preserve">Calentamiento: </w:t>
      </w:r>
      <w:r w:rsidRPr="0058153C">
        <w:rPr>
          <w:rFonts w:ascii="Gotham Book" w:hAnsi="Gotham Book"/>
          <w:sz w:val="46"/>
          <w:szCs w:val="144"/>
        </w:rPr>
        <w:t>¿Cómo sabemos lo que sabemos?</w:t>
      </w:r>
    </w:p>
    <w:p w14:paraId="7898B0D2" w14:textId="43C8A981" w:rsidR="00EF11E5" w:rsidRPr="0058153C" w:rsidRDefault="00946D8F" w:rsidP="00946D8F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58153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 Unidad 4: La Era Nacional Mexicana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EF11E5" w:rsidRPr="0058153C" w14:paraId="22DAAC2E" w14:textId="77777777" w:rsidTr="00EA2EF4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bookmarkEnd w:id="0"/>
          <w:p w14:paraId="14C44F9E" w14:textId="77777777" w:rsidR="00EF11E5" w:rsidRPr="0058153C" w:rsidRDefault="00EF11E5" w:rsidP="00EA2EF4">
            <w:pPr>
              <w:rPr>
                <w:rFonts w:ascii="Gotham Book" w:hAnsi="Gotham Book"/>
              </w:rPr>
            </w:pPr>
            <w:r w:rsidRPr="0058153C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2F2675" w14:textId="77777777" w:rsidR="00EF11E5" w:rsidRPr="0058153C" w:rsidRDefault="00EF11E5" w:rsidP="00EA2EF4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E329FA" w14:textId="77777777" w:rsidR="00EF11E5" w:rsidRPr="0058153C" w:rsidRDefault="00EF11E5" w:rsidP="00EA2EF4">
            <w:pPr>
              <w:rPr>
                <w:rFonts w:ascii="Gotham Book" w:hAnsi="Gotham Book"/>
              </w:rPr>
            </w:pPr>
            <w:r w:rsidRPr="0058153C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CE1CA2" w14:textId="77777777" w:rsidR="00EF11E5" w:rsidRPr="0058153C" w:rsidRDefault="00EF11E5" w:rsidP="00EA2EF4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2D5143" w14:textId="77777777" w:rsidR="00EF11E5" w:rsidRPr="0058153C" w:rsidRDefault="00EF11E5" w:rsidP="00EA2EF4">
            <w:pPr>
              <w:rPr>
                <w:rFonts w:ascii="Gotham Book" w:hAnsi="Gotham Book"/>
              </w:rPr>
            </w:pPr>
            <w:r w:rsidRPr="0058153C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79934C15" w14:textId="77777777" w:rsidR="00EF11E5" w:rsidRPr="0058153C" w:rsidRDefault="00EF11E5" w:rsidP="00EA2EF4">
            <w:pPr>
              <w:rPr>
                <w:rFonts w:ascii="Gotham Book" w:hAnsi="Gotham Book"/>
              </w:rPr>
            </w:pPr>
          </w:p>
        </w:tc>
      </w:tr>
    </w:tbl>
    <w:p w14:paraId="3A0C1F94" w14:textId="77777777" w:rsidR="00EF11E5" w:rsidRPr="0058153C" w:rsidRDefault="00EF11E5" w:rsidP="00EF11E5">
      <w:pPr>
        <w:spacing w:after="0"/>
        <w:rPr>
          <w:rFonts w:ascii="Gotham Book" w:hAnsi="Gotham Book"/>
          <w:sz w:val="18"/>
          <w:szCs w:val="18"/>
        </w:rPr>
      </w:pPr>
    </w:p>
    <w:p w14:paraId="7E243373" w14:textId="2D240675" w:rsidR="00EF11E5" w:rsidRPr="0058153C" w:rsidRDefault="00EF11E5" w:rsidP="00EF11E5">
      <w:pPr>
        <w:rPr>
          <w:rFonts w:ascii="Gotham Book" w:hAnsi="Gotham Book"/>
          <w:sz w:val="24"/>
          <w:szCs w:val="24"/>
        </w:rPr>
      </w:pPr>
      <w:r w:rsidRPr="0058153C">
        <w:rPr>
          <w:rFonts w:ascii="Gotham Book" w:hAnsi="Gotham Book"/>
          <w:b/>
          <w:bCs/>
          <w:sz w:val="24"/>
          <w:szCs w:val="24"/>
        </w:rPr>
        <w:t>Instrucciones</w:t>
      </w:r>
      <w:r w:rsidRPr="0058153C">
        <w:rPr>
          <w:rFonts w:ascii="Gotham Book" w:hAnsi="Gotham Book"/>
          <w:sz w:val="24"/>
          <w:szCs w:val="24"/>
        </w:rPr>
        <w:t>: Completa el gráfico lo mejor que sepas.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4048"/>
        <w:gridCol w:w="3597"/>
      </w:tblGrid>
      <w:tr w:rsidR="00EF11E5" w:rsidRPr="0058153C" w14:paraId="3DF375C3" w14:textId="77777777" w:rsidTr="004B2BD2">
        <w:tc>
          <w:tcPr>
            <w:tcW w:w="3145" w:type="dxa"/>
            <w:shd w:val="clear" w:color="auto" w:fill="D9D9D9" w:themeFill="background1" w:themeFillShade="D9"/>
            <w:vAlign w:val="center"/>
          </w:tcPr>
          <w:p w14:paraId="799B2B5D" w14:textId="23E9C829" w:rsidR="00EF11E5" w:rsidRPr="0058153C" w:rsidRDefault="00EF11E5" w:rsidP="00EF11E5">
            <w:pPr>
              <w:jc w:val="center"/>
              <w:rPr>
                <w:rFonts w:ascii="Gotham Book" w:hAnsi="Gotham Book"/>
                <w:b/>
                <w:bCs/>
                <w:sz w:val="26"/>
                <w:szCs w:val="28"/>
              </w:rPr>
            </w:pPr>
            <w:r w:rsidRPr="0058153C">
              <w:rPr>
                <w:rFonts w:ascii="Gotham Book" w:hAnsi="Gotham Book"/>
                <w:b/>
                <w:bCs/>
                <w:sz w:val="26"/>
                <w:szCs w:val="28"/>
              </w:rPr>
              <w:t>Están pasando cosas importantes...</w:t>
            </w:r>
          </w:p>
        </w:tc>
        <w:tc>
          <w:tcPr>
            <w:tcW w:w="4048" w:type="dxa"/>
            <w:shd w:val="clear" w:color="auto" w:fill="D9D9D9" w:themeFill="background1" w:themeFillShade="D9"/>
            <w:vAlign w:val="center"/>
          </w:tcPr>
          <w:p w14:paraId="50DB8732" w14:textId="6B35BA25" w:rsidR="00EF11E5" w:rsidRPr="0058153C" w:rsidRDefault="00EF11E5" w:rsidP="00EF11E5">
            <w:pPr>
              <w:jc w:val="center"/>
              <w:rPr>
                <w:rFonts w:ascii="Gotham Book" w:hAnsi="Gotham Book"/>
                <w:b/>
                <w:bCs/>
                <w:sz w:val="34"/>
                <w:szCs w:val="44"/>
              </w:rPr>
            </w:pPr>
            <w:r w:rsidRPr="0058153C">
              <w:rPr>
                <w:rFonts w:ascii="Gotham Book" w:hAnsi="Gotham Book"/>
                <w:b/>
                <w:bCs/>
                <w:sz w:val="34"/>
                <w:szCs w:val="44"/>
              </w:rPr>
              <w:t>Hoy</w:t>
            </w:r>
          </w:p>
        </w:tc>
        <w:tc>
          <w:tcPr>
            <w:tcW w:w="3597" w:type="dxa"/>
            <w:shd w:val="clear" w:color="auto" w:fill="D9D9D9" w:themeFill="background1" w:themeFillShade="D9"/>
            <w:vAlign w:val="center"/>
          </w:tcPr>
          <w:p w14:paraId="10DE5F1C" w14:textId="36A66BDB" w:rsidR="00EF11E5" w:rsidRPr="0058153C" w:rsidRDefault="00EF11E5" w:rsidP="00EF11E5">
            <w:pPr>
              <w:jc w:val="center"/>
              <w:rPr>
                <w:rFonts w:ascii="Gotham Book" w:hAnsi="Gotham Book"/>
                <w:b/>
                <w:bCs/>
                <w:sz w:val="34"/>
                <w:szCs w:val="44"/>
              </w:rPr>
            </w:pPr>
            <w:r w:rsidRPr="0058153C">
              <w:rPr>
                <w:rFonts w:ascii="Gotham Book" w:hAnsi="Gotham Book"/>
                <w:b/>
                <w:bCs/>
                <w:sz w:val="34"/>
                <w:szCs w:val="44"/>
              </w:rPr>
              <w:t>En el siglo XIX</w:t>
            </w:r>
          </w:p>
        </w:tc>
      </w:tr>
      <w:tr w:rsidR="00EF11E5" w:rsidRPr="0058153C" w14:paraId="22DAC1CC" w14:textId="77777777" w:rsidTr="004B2BD2">
        <w:trPr>
          <w:trHeight w:val="1412"/>
        </w:trPr>
        <w:tc>
          <w:tcPr>
            <w:tcW w:w="3145" w:type="dxa"/>
            <w:vAlign w:val="center"/>
          </w:tcPr>
          <w:p w14:paraId="46972C25" w14:textId="77777777" w:rsidR="00EF11E5" w:rsidRPr="0058153C" w:rsidRDefault="00EF11E5" w:rsidP="00EF11E5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58153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… en tu vida. </w:t>
            </w:r>
          </w:p>
          <w:p w14:paraId="3FF98358" w14:textId="46381C0F" w:rsidR="00EF11E5" w:rsidRPr="0058153C" w:rsidRDefault="00EF11E5" w:rsidP="0058153C">
            <w:pPr>
              <w:rPr>
                <w:rFonts w:ascii="Gotham Book" w:hAnsi="Gotham Book"/>
                <w:sz w:val="24"/>
                <w:szCs w:val="24"/>
              </w:rPr>
            </w:pPr>
            <w:r w:rsidRPr="0058153C">
              <w:rPr>
                <w:rFonts w:ascii="Gotham Book" w:hAnsi="Gotham Book"/>
                <w:sz w:val="24"/>
                <w:szCs w:val="24"/>
              </w:rPr>
              <w:t>¿Cómo se lo dirías a las personas que viven lejos de ti?</w:t>
            </w:r>
          </w:p>
        </w:tc>
        <w:tc>
          <w:tcPr>
            <w:tcW w:w="4048" w:type="dxa"/>
          </w:tcPr>
          <w:p w14:paraId="6230A813" w14:textId="77777777" w:rsidR="00EF11E5" w:rsidRPr="0058153C" w:rsidRDefault="00EF11E5" w:rsidP="00EF11E5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7FACCA53" w14:textId="77777777" w:rsidR="00EF11E5" w:rsidRPr="0058153C" w:rsidRDefault="00EF11E5" w:rsidP="00EF11E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EF11E5" w:rsidRPr="0058153C" w14:paraId="6E3B5BD9" w14:textId="77777777" w:rsidTr="004B2BD2">
        <w:trPr>
          <w:trHeight w:val="1430"/>
        </w:trPr>
        <w:tc>
          <w:tcPr>
            <w:tcW w:w="3145" w:type="dxa"/>
            <w:vAlign w:val="center"/>
          </w:tcPr>
          <w:p w14:paraId="09A6C52D" w14:textId="77777777" w:rsidR="00EF11E5" w:rsidRPr="0058153C" w:rsidRDefault="00EF11E5" w:rsidP="00EF11E5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58153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… en el mundo. </w:t>
            </w:r>
          </w:p>
          <w:p w14:paraId="3D497B76" w14:textId="13A4B4B6" w:rsidR="00EF11E5" w:rsidRPr="0058153C" w:rsidRDefault="00EF11E5" w:rsidP="0058153C">
            <w:pPr>
              <w:rPr>
                <w:rFonts w:ascii="Gotham Book" w:hAnsi="Gotham Book"/>
                <w:sz w:val="24"/>
                <w:szCs w:val="24"/>
              </w:rPr>
            </w:pPr>
            <w:r w:rsidRPr="0058153C">
              <w:rPr>
                <w:rFonts w:ascii="Gotham Book" w:hAnsi="Gotham Book"/>
                <w:sz w:val="24"/>
                <w:szCs w:val="24"/>
              </w:rPr>
              <w:t>¿Cómo lo sabríais tú y otros?</w:t>
            </w:r>
          </w:p>
        </w:tc>
        <w:tc>
          <w:tcPr>
            <w:tcW w:w="4048" w:type="dxa"/>
          </w:tcPr>
          <w:p w14:paraId="47123B3A" w14:textId="77777777" w:rsidR="00EF11E5" w:rsidRPr="0058153C" w:rsidRDefault="00EF11E5" w:rsidP="00EF11E5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2177065A" w14:textId="77777777" w:rsidR="00EF11E5" w:rsidRPr="0058153C" w:rsidRDefault="00EF11E5" w:rsidP="00EF11E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4DD6B5F1" w14:textId="77777777" w:rsidR="00EF11E5" w:rsidRPr="0058153C" w:rsidRDefault="00EF11E5" w:rsidP="00EF11E5">
      <w:pPr>
        <w:rPr>
          <w:rFonts w:ascii="Gotham Book" w:hAnsi="Gotham Book"/>
          <w:sz w:val="24"/>
          <w:szCs w:val="24"/>
        </w:rPr>
      </w:pPr>
    </w:p>
    <w:p w14:paraId="6091423B" w14:textId="77777777" w:rsidR="00EF11E5" w:rsidRPr="0058153C" w:rsidRDefault="00EF11E5" w:rsidP="00EF11E5">
      <w:pPr>
        <w:rPr>
          <w:rFonts w:ascii="Gotham Book" w:hAnsi="Gotham Book"/>
          <w:sz w:val="24"/>
          <w:szCs w:val="24"/>
        </w:rPr>
      </w:pPr>
    </w:p>
    <w:p w14:paraId="371B08E5" w14:textId="77777777" w:rsidR="00EF11E5" w:rsidRPr="0058153C" w:rsidRDefault="00EF11E5" w:rsidP="00EF11E5">
      <w:pPr>
        <w:rPr>
          <w:rFonts w:ascii="Gotham Book" w:hAnsi="Gotham Book"/>
        </w:rPr>
      </w:pPr>
    </w:p>
    <w:p w14:paraId="233114D5" w14:textId="1374524C" w:rsidR="00EF11E5" w:rsidRPr="0058153C" w:rsidRDefault="00EF11E5" w:rsidP="00EF11E5">
      <w:pPr>
        <w:spacing w:after="0"/>
        <w:rPr>
          <w:rFonts w:ascii="Gotham Book" w:hAnsi="Gotham Book"/>
          <w:sz w:val="56"/>
          <w:szCs w:val="240"/>
        </w:rPr>
      </w:pPr>
      <w:r w:rsidRPr="0058153C">
        <w:rPr>
          <w:rFonts w:ascii="Gotham Book" w:hAnsi="Gotham Book"/>
          <w:noProof/>
        </w:rPr>
        <w:drawing>
          <wp:anchor distT="0" distB="0" distL="114300" distR="114300" simplePos="0" relativeHeight="251661312" behindDoc="0" locked="0" layoutInCell="1" allowOverlap="1" wp14:anchorId="160FA0DA" wp14:editId="7A246D3B">
            <wp:simplePos x="0" y="0"/>
            <wp:positionH relativeFrom="column">
              <wp:posOffset>0</wp:posOffset>
            </wp:positionH>
            <wp:positionV relativeFrom="paragraph">
              <wp:posOffset>879</wp:posOffset>
            </wp:positionV>
            <wp:extent cx="590550" cy="542809"/>
            <wp:effectExtent l="0" t="0" r="0" b="0"/>
            <wp:wrapSquare wrapText="bothSides"/>
            <wp:docPr id="17514077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8153C">
        <w:rPr>
          <w:rFonts w:ascii="Gotham Book" w:hAnsi="Gotham Book"/>
        </w:rPr>
        <w:t xml:space="preserve">     </w:t>
      </w:r>
      <w:r w:rsidRPr="0058153C">
        <w:rPr>
          <w:rFonts w:ascii="Gotham Book" w:hAnsi="Gotham Book"/>
          <w:b/>
          <w:bCs/>
          <w:i/>
          <w:iCs/>
          <w:sz w:val="52"/>
          <w:szCs w:val="200"/>
        </w:rPr>
        <w:t xml:space="preserve">Calentamiento: </w:t>
      </w:r>
      <w:r w:rsidRPr="0058153C">
        <w:rPr>
          <w:rFonts w:ascii="Gotham Book" w:hAnsi="Gotham Book"/>
          <w:sz w:val="46"/>
          <w:szCs w:val="144"/>
        </w:rPr>
        <w:t>¿Cómo sabemos lo que sabemos?</w:t>
      </w:r>
    </w:p>
    <w:p w14:paraId="2CF8E87A" w14:textId="57B9C79F" w:rsidR="00EF11E5" w:rsidRPr="0058153C" w:rsidRDefault="00946D8F" w:rsidP="00946D8F">
      <w:pPr>
        <w:spacing w:after="0" w:line="360" w:lineRule="auto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58153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                     Unidad 4: La Era Nacional Mexicana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EF11E5" w:rsidRPr="0058153C" w14:paraId="5674079A" w14:textId="77777777" w:rsidTr="00EA2EF4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3FB5387" w14:textId="77777777" w:rsidR="00EF11E5" w:rsidRPr="0058153C" w:rsidRDefault="00EF11E5" w:rsidP="00EA2EF4">
            <w:pPr>
              <w:rPr>
                <w:rFonts w:ascii="Gotham Book" w:hAnsi="Gotham Book"/>
              </w:rPr>
            </w:pPr>
            <w:r w:rsidRPr="0058153C">
              <w:rPr>
                <w:rFonts w:ascii="Gotham Book" w:hAnsi="Gotham Book"/>
              </w:rPr>
              <w:t>Nombre: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C05FA0" w14:textId="77777777" w:rsidR="00EF11E5" w:rsidRPr="0058153C" w:rsidRDefault="00EF11E5" w:rsidP="00EA2EF4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214115" w14:textId="77777777" w:rsidR="00EF11E5" w:rsidRPr="0058153C" w:rsidRDefault="00EF11E5" w:rsidP="00EA2EF4">
            <w:pPr>
              <w:rPr>
                <w:rFonts w:ascii="Gotham Book" w:hAnsi="Gotham Book"/>
              </w:rPr>
            </w:pPr>
            <w:r w:rsidRPr="0058153C">
              <w:rPr>
                <w:rFonts w:ascii="Gotham Book" w:hAnsi="Gotham Book"/>
              </w:rPr>
              <w:t>Fecha: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CAB92A" w14:textId="77777777" w:rsidR="00EF11E5" w:rsidRPr="0058153C" w:rsidRDefault="00EF11E5" w:rsidP="00EA2EF4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2E67BC" w14:textId="77777777" w:rsidR="00EF11E5" w:rsidRPr="0058153C" w:rsidRDefault="00EF11E5" w:rsidP="00EA2EF4">
            <w:pPr>
              <w:rPr>
                <w:rFonts w:ascii="Gotham Book" w:hAnsi="Gotham Book"/>
              </w:rPr>
            </w:pPr>
            <w:r w:rsidRPr="0058153C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374E6B38" w14:textId="77777777" w:rsidR="00EF11E5" w:rsidRPr="0058153C" w:rsidRDefault="00EF11E5" w:rsidP="00EA2EF4">
            <w:pPr>
              <w:rPr>
                <w:rFonts w:ascii="Gotham Book" w:hAnsi="Gotham Book"/>
              </w:rPr>
            </w:pPr>
          </w:p>
        </w:tc>
      </w:tr>
    </w:tbl>
    <w:p w14:paraId="3C548AFE" w14:textId="77777777" w:rsidR="00EF11E5" w:rsidRPr="0058153C" w:rsidRDefault="00EF11E5" w:rsidP="00EF11E5">
      <w:pPr>
        <w:spacing w:after="0"/>
        <w:rPr>
          <w:rFonts w:ascii="Gotham Book" w:hAnsi="Gotham Book"/>
          <w:sz w:val="18"/>
          <w:szCs w:val="18"/>
        </w:rPr>
      </w:pPr>
    </w:p>
    <w:p w14:paraId="42CDE628" w14:textId="77777777" w:rsidR="00EF11E5" w:rsidRPr="0058153C" w:rsidRDefault="00EF11E5" w:rsidP="00EF11E5">
      <w:pPr>
        <w:rPr>
          <w:rFonts w:ascii="Gotham Book" w:hAnsi="Gotham Book"/>
          <w:sz w:val="24"/>
          <w:szCs w:val="24"/>
        </w:rPr>
      </w:pPr>
      <w:r w:rsidRPr="0058153C">
        <w:rPr>
          <w:rFonts w:ascii="Gotham Book" w:hAnsi="Gotham Book"/>
          <w:b/>
          <w:bCs/>
          <w:sz w:val="24"/>
          <w:szCs w:val="24"/>
        </w:rPr>
        <w:t>Instrucciones</w:t>
      </w:r>
      <w:r w:rsidRPr="0058153C">
        <w:rPr>
          <w:rFonts w:ascii="Gotham Book" w:hAnsi="Gotham Book"/>
          <w:sz w:val="24"/>
          <w:szCs w:val="24"/>
        </w:rPr>
        <w:t>: Completa el gráfico lo mejor que sepas.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4048"/>
        <w:gridCol w:w="3597"/>
      </w:tblGrid>
      <w:tr w:rsidR="00EF11E5" w:rsidRPr="0058153C" w14:paraId="664529FA" w14:textId="77777777" w:rsidTr="004B2BD2">
        <w:tc>
          <w:tcPr>
            <w:tcW w:w="3145" w:type="dxa"/>
            <w:shd w:val="clear" w:color="auto" w:fill="D9D9D9" w:themeFill="background1" w:themeFillShade="D9"/>
            <w:vAlign w:val="center"/>
          </w:tcPr>
          <w:p w14:paraId="70035D00" w14:textId="77777777" w:rsidR="00EF11E5" w:rsidRPr="0058153C" w:rsidRDefault="00EF11E5" w:rsidP="00EA2EF4">
            <w:pPr>
              <w:jc w:val="center"/>
              <w:rPr>
                <w:rFonts w:ascii="Gotham Book" w:hAnsi="Gotham Book"/>
                <w:b/>
                <w:bCs/>
                <w:sz w:val="26"/>
                <w:szCs w:val="28"/>
              </w:rPr>
            </w:pPr>
            <w:r w:rsidRPr="0058153C">
              <w:rPr>
                <w:rFonts w:ascii="Gotham Book" w:hAnsi="Gotham Book"/>
                <w:b/>
                <w:bCs/>
                <w:sz w:val="26"/>
                <w:szCs w:val="28"/>
              </w:rPr>
              <w:t>Están pasando cosas importantes...</w:t>
            </w:r>
          </w:p>
        </w:tc>
        <w:tc>
          <w:tcPr>
            <w:tcW w:w="4048" w:type="dxa"/>
            <w:shd w:val="clear" w:color="auto" w:fill="D9D9D9" w:themeFill="background1" w:themeFillShade="D9"/>
            <w:vAlign w:val="center"/>
          </w:tcPr>
          <w:p w14:paraId="4C13CC59" w14:textId="77777777" w:rsidR="00EF11E5" w:rsidRPr="0058153C" w:rsidRDefault="00EF11E5" w:rsidP="00EA2EF4">
            <w:pPr>
              <w:jc w:val="center"/>
              <w:rPr>
                <w:rFonts w:ascii="Gotham Book" w:hAnsi="Gotham Book"/>
                <w:b/>
                <w:bCs/>
                <w:sz w:val="34"/>
                <w:szCs w:val="44"/>
              </w:rPr>
            </w:pPr>
            <w:r w:rsidRPr="0058153C">
              <w:rPr>
                <w:rFonts w:ascii="Gotham Book" w:hAnsi="Gotham Book"/>
                <w:b/>
                <w:bCs/>
                <w:sz w:val="34"/>
                <w:szCs w:val="44"/>
              </w:rPr>
              <w:t>Hoy</w:t>
            </w:r>
          </w:p>
        </w:tc>
        <w:tc>
          <w:tcPr>
            <w:tcW w:w="3597" w:type="dxa"/>
            <w:shd w:val="clear" w:color="auto" w:fill="D9D9D9" w:themeFill="background1" w:themeFillShade="D9"/>
            <w:vAlign w:val="center"/>
          </w:tcPr>
          <w:p w14:paraId="2E935C35" w14:textId="77777777" w:rsidR="00EF11E5" w:rsidRPr="0058153C" w:rsidRDefault="00EF11E5" w:rsidP="00EA2EF4">
            <w:pPr>
              <w:jc w:val="center"/>
              <w:rPr>
                <w:rFonts w:ascii="Gotham Book" w:hAnsi="Gotham Book"/>
                <w:b/>
                <w:bCs/>
                <w:sz w:val="34"/>
                <w:szCs w:val="44"/>
              </w:rPr>
            </w:pPr>
            <w:r w:rsidRPr="0058153C">
              <w:rPr>
                <w:rFonts w:ascii="Gotham Book" w:hAnsi="Gotham Book"/>
                <w:b/>
                <w:bCs/>
                <w:sz w:val="34"/>
                <w:szCs w:val="44"/>
              </w:rPr>
              <w:t>En el siglo XIX</w:t>
            </w:r>
          </w:p>
        </w:tc>
      </w:tr>
      <w:tr w:rsidR="00EF11E5" w:rsidRPr="0058153C" w14:paraId="6C50B977" w14:textId="77777777" w:rsidTr="004B2BD2">
        <w:trPr>
          <w:trHeight w:val="1439"/>
        </w:trPr>
        <w:tc>
          <w:tcPr>
            <w:tcW w:w="3145" w:type="dxa"/>
            <w:vAlign w:val="center"/>
          </w:tcPr>
          <w:p w14:paraId="06685C07" w14:textId="77777777" w:rsidR="00EF11E5" w:rsidRPr="0058153C" w:rsidRDefault="00EF11E5" w:rsidP="00EA2EF4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58153C">
              <w:rPr>
                <w:rFonts w:ascii="Gotham Book" w:hAnsi="Gotham Book"/>
                <w:b/>
                <w:bCs/>
                <w:sz w:val="24"/>
                <w:szCs w:val="24"/>
              </w:rPr>
              <w:t xml:space="preserve">… en tu vida. </w:t>
            </w:r>
          </w:p>
          <w:p w14:paraId="6C9F23D9" w14:textId="3E8BC8FE" w:rsidR="00EF11E5" w:rsidRPr="0058153C" w:rsidRDefault="00EF11E5" w:rsidP="0058153C">
            <w:pPr>
              <w:rPr>
                <w:rFonts w:ascii="Gotham Book" w:hAnsi="Gotham Book"/>
                <w:sz w:val="24"/>
                <w:szCs w:val="24"/>
              </w:rPr>
            </w:pPr>
            <w:r w:rsidRPr="0058153C">
              <w:rPr>
                <w:rFonts w:ascii="Gotham Book" w:hAnsi="Gotham Book"/>
                <w:sz w:val="24"/>
                <w:szCs w:val="24"/>
              </w:rPr>
              <w:t>¿Cómo se lo dirías a las personas que viven lejos de ti?</w:t>
            </w:r>
          </w:p>
        </w:tc>
        <w:tc>
          <w:tcPr>
            <w:tcW w:w="4048" w:type="dxa"/>
          </w:tcPr>
          <w:p w14:paraId="302F3B96" w14:textId="77777777" w:rsidR="00EF11E5" w:rsidRPr="0058153C" w:rsidRDefault="00EF11E5" w:rsidP="00EA2EF4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1F0DB7CB" w14:textId="77777777" w:rsidR="00EF11E5" w:rsidRPr="0058153C" w:rsidRDefault="00EF11E5" w:rsidP="00EA2EF4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  <w:tr w:rsidR="00EF11E5" w:rsidRPr="0058153C" w14:paraId="01204DDC" w14:textId="77777777" w:rsidTr="004B2BD2">
        <w:trPr>
          <w:trHeight w:val="1421"/>
        </w:trPr>
        <w:tc>
          <w:tcPr>
            <w:tcW w:w="3145" w:type="dxa"/>
            <w:vAlign w:val="center"/>
          </w:tcPr>
          <w:p w14:paraId="6FE7F873" w14:textId="77777777" w:rsidR="00EF11E5" w:rsidRPr="0058153C" w:rsidRDefault="00EF11E5" w:rsidP="00EA2EF4">
            <w:pPr>
              <w:jc w:val="center"/>
              <w:rPr>
                <w:rFonts w:ascii="Gotham Book" w:hAnsi="Gotham Book"/>
                <w:b/>
                <w:bCs/>
                <w:sz w:val="24"/>
                <w:szCs w:val="24"/>
              </w:rPr>
            </w:pPr>
            <w:r w:rsidRPr="0058153C">
              <w:rPr>
                <w:rFonts w:ascii="Gotham Book" w:hAnsi="Gotham Book"/>
                <w:b/>
                <w:bCs/>
                <w:sz w:val="24"/>
                <w:szCs w:val="24"/>
              </w:rPr>
              <w:lastRenderedPageBreak/>
              <w:t xml:space="preserve">… en el mundo. </w:t>
            </w:r>
          </w:p>
          <w:p w14:paraId="3133351C" w14:textId="53E71D38" w:rsidR="00EF11E5" w:rsidRPr="0058153C" w:rsidRDefault="00EF11E5" w:rsidP="0058153C">
            <w:pPr>
              <w:rPr>
                <w:rFonts w:ascii="Gotham Book" w:hAnsi="Gotham Book"/>
                <w:sz w:val="24"/>
                <w:szCs w:val="24"/>
              </w:rPr>
            </w:pPr>
            <w:r w:rsidRPr="0058153C">
              <w:rPr>
                <w:rFonts w:ascii="Gotham Book" w:hAnsi="Gotham Book"/>
                <w:sz w:val="24"/>
                <w:szCs w:val="24"/>
              </w:rPr>
              <w:t>¿Cómo lo sabríais tú y otros?</w:t>
            </w:r>
          </w:p>
        </w:tc>
        <w:tc>
          <w:tcPr>
            <w:tcW w:w="4048" w:type="dxa"/>
          </w:tcPr>
          <w:p w14:paraId="14894B37" w14:textId="77777777" w:rsidR="00EF11E5" w:rsidRPr="0058153C" w:rsidRDefault="00EF11E5" w:rsidP="00EA2EF4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721740DD" w14:textId="77777777" w:rsidR="00EF11E5" w:rsidRPr="0058153C" w:rsidRDefault="00EF11E5" w:rsidP="00EA2EF4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09DF22A6" w14:textId="77777777" w:rsidR="00EF11E5" w:rsidRPr="0058153C" w:rsidRDefault="00EF11E5" w:rsidP="00EF11E5">
      <w:pPr>
        <w:rPr>
          <w:rFonts w:ascii="Gotham Book" w:hAnsi="Gotham Book"/>
        </w:rPr>
      </w:pPr>
    </w:p>
    <w:p w14:paraId="5040F054" w14:textId="77777777" w:rsidR="00EF11E5" w:rsidRPr="0058153C" w:rsidRDefault="00EF11E5" w:rsidP="00EF11E5">
      <w:pPr>
        <w:rPr>
          <w:rFonts w:ascii="Gotham Book" w:hAnsi="Gotham Book"/>
        </w:rPr>
      </w:pPr>
      <w:r w:rsidRPr="0058153C">
        <w:rPr>
          <w:rFonts w:ascii="Gotham Book" w:hAnsi="Gotham Book"/>
          <w:noProof/>
        </w:rPr>
        <w:drawing>
          <wp:anchor distT="0" distB="0" distL="114300" distR="114300" simplePos="0" relativeHeight="251659264" behindDoc="1" locked="0" layoutInCell="1" allowOverlap="1" wp14:anchorId="70C3EC1F" wp14:editId="274651E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509EEE" w14:textId="07EA46CA" w:rsidR="00EF11E5" w:rsidRPr="0058153C" w:rsidRDefault="00EF11E5" w:rsidP="00EF11E5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58153C">
        <w:rPr>
          <w:rFonts w:ascii="Gotham Book" w:hAnsi="Gotham Book"/>
          <w:sz w:val="40"/>
          <w:szCs w:val="56"/>
        </w:rPr>
        <w:t xml:space="preserve">¿Cómo lo sabemos? </w:t>
      </w:r>
      <w:r w:rsidRPr="0058153C">
        <w:rPr>
          <w:rFonts w:ascii="Gotham Book" w:hAnsi="Gotham Book"/>
          <w:b/>
          <w:bCs/>
          <w:i/>
          <w:iCs/>
          <w:sz w:val="48"/>
          <w:szCs w:val="48"/>
        </w:rPr>
        <w:t>Billete de salida</w:t>
      </w:r>
    </w:p>
    <w:p w14:paraId="3DEDF730" w14:textId="77777777" w:rsidR="00EF11E5" w:rsidRPr="0058153C" w:rsidRDefault="00EF11E5" w:rsidP="00EF11E5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80"/>
        <w:gridCol w:w="2748"/>
        <w:gridCol w:w="2837"/>
      </w:tblGrid>
      <w:tr w:rsidR="004B2BD2" w:rsidRPr="0058153C" w14:paraId="152EB692" w14:textId="77777777" w:rsidTr="004B2BD2">
        <w:tc>
          <w:tcPr>
            <w:tcW w:w="2425" w:type="dxa"/>
            <w:shd w:val="clear" w:color="auto" w:fill="D9D9D9" w:themeFill="background1" w:themeFillShade="D9"/>
          </w:tcPr>
          <w:p w14:paraId="1E26A9D0" w14:textId="211F1D3C" w:rsidR="004B2BD2" w:rsidRPr="0058153C" w:rsidRDefault="004B2BD2" w:rsidP="004B2BD2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58153C">
              <w:rPr>
                <w:rFonts w:ascii="Gotham Book" w:hAnsi="Gotham Book"/>
                <w:sz w:val="24"/>
                <w:szCs w:val="24"/>
              </w:rPr>
              <w:t>¿Cuál es otro tipo de fuente primaria que podría usarse para estudiar esta época?</w:t>
            </w:r>
          </w:p>
        </w:tc>
        <w:tc>
          <w:tcPr>
            <w:tcW w:w="2780" w:type="dxa"/>
            <w:shd w:val="clear" w:color="auto" w:fill="D9D9D9" w:themeFill="background1" w:themeFillShade="D9"/>
          </w:tcPr>
          <w:p w14:paraId="5DD0BF3D" w14:textId="74A595DC" w:rsidR="004B2BD2" w:rsidRPr="0058153C" w:rsidRDefault="004B2BD2" w:rsidP="004B2BD2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58153C">
              <w:rPr>
                <w:rFonts w:ascii="Gotham Book" w:hAnsi="Gotham Book"/>
                <w:sz w:val="24"/>
                <w:szCs w:val="24"/>
              </w:rPr>
              <w:t>¿Qué tipo de información podríamos obtener de este tipo de fuente?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14:paraId="4C4D5E30" w14:textId="46AFB572" w:rsidR="004B2BD2" w:rsidRPr="0058153C" w:rsidRDefault="004B2BD2" w:rsidP="004B2BD2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58153C">
              <w:rPr>
                <w:rFonts w:ascii="Gotham Book" w:hAnsi="Gotham Book"/>
                <w:sz w:val="24"/>
                <w:szCs w:val="24"/>
              </w:rPr>
              <w:t>¿Cuáles podrían ser algunos beneficios de aprender de este tipo de fuente?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4F23382B" w14:textId="25BE8213" w:rsidR="004B2BD2" w:rsidRPr="0058153C" w:rsidRDefault="004B2BD2" w:rsidP="004B2BD2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58153C">
              <w:rPr>
                <w:rFonts w:ascii="Gotham Book" w:hAnsi="Gotham Book"/>
                <w:sz w:val="24"/>
                <w:szCs w:val="24"/>
              </w:rPr>
              <w:t>¿Cuáles podrían ser algunos inconvenientes de aprender de este tipo de fuente?</w:t>
            </w:r>
          </w:p>
        </w:tc>
      </w:tr>
      <w:tr w:rsidR="004B2BD2" w:rsidRPr="0058153C" w14:paraId="0322C322" w14:textId="77777777" w:rsidTr="004B2BD2">
        <w:trPr>
          <w:trHeight w:val="2465"/>
        </w:trPr>
        <w:tc>
          <w:tcPr>
            <w:tcW w:w="2425" w:type="dxa"/>
          </w:tcPr>
          <w:p w14:paraId="3C1EB690" w14:textId="77777777" w:rsidR="004B2BD2" w:rsidRPr="0058153C" w:rsidRDefault="004B2BD2" w:rsidP="00EF11E5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2780" w:type="dxa"/>
          </w:tcPr>
          <w:p w14:paraId="7D50A70A" w14:textId="77777777" w:rsidR="004B2BD2" w:rsidRPr="0058153C" w:rsidRDefault="004B2BD2" w:rsidP="00EF11E5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2748" w:type="dxa"/>
          </w:tcPr>
          <w:p w14:paraId="014E7CA5" w14:textId="2C45656C" w:rsidR="004B2BD2" w:rsidRPr="0058153C" w:rsidRDefault="004B2BD2" w:rsidP="00EF11E5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2837" w:type="dxa"/>
          </w:tcPr>
          <w:p w14:paraId="3B10809C" w14:textId="77777777" w:rsidR="004B2BD2" w:rsidRPr="0058153C" w:rsidRDefault="004B2BD2" w:rsidP="00EF11E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1940C0C5" w14:textId="77777777" w:rsidR="004B2BD2" w:rsidRPr="0058153C" w:rsidRDefault="004B2BD2" w:rsidP="00EF11E5">
      <w:pPr>
        <w:rPr>
          <w:rFonts w:ascii="Gotham Book" w:hAnsi="Gotham Book"/>
          <w:sz w:val="24"/>
          <w:szCs w:val="24"/>
        </w:rPr>
      </w:pPr>
    </w:p>
    <w:p w14:paraId="6D30C766" w14:textId="77777777" w:rsidR="00EF11E5" w:rsidRPr="0058153C" w:rsidRDefault="00EF11E5" w:rsidP="00EF11E5">
      <w:pPr>
        <w:rPr>
          <w:rFonts w:ascii="Gotham Book" w:hAnsi="Gotham Book"/>
          <w:sz w:val="24"/>
          <w:szCs w:val="24"/>
        </w:rPr>
      </w:pPr>
    </w:p>
    <w:p w14:paraId="035E8187" w14:textId="77777777" w:rsidR="00EF11E5" w:rsidRPr="0058153C" w:rsidRDefault="00EF11E5" w:rsidP="00EF11E5">
      <w:pPr>
        <w:rPr>
          <w:rFonts w:ascii="Gotham Book" w:hAnsi="Gotham Book"/>
        </w:rPr>
      </w:pPr>
    </w:p>
    <w:p w14:paraId="5B9BDA0E" w14:textId="77777777" w:rsidR="00EF11E5" w:rsidRPr="0058153C" w:rsidRDefault="00EF11E5" w:rsidP="00EF11E5">
      <w:pPr>
        <w:rPr>
          <w:rFonts w:ascii="Gotham Book" w:hAnsi="Gotham Book"/>
        </w:rPr>
      </w:pPr>
    </w:p>
    <w:p w14:paraId="695B411C" w14:textId="77777777" w:rsidR="004B2BD2" w:rsidRPr="0058153C" w:rsidRDefault="004B2BD2" w:rsidP="00EF11E5">
      <w:pPr>
        <w:rPr>
          <w:rFonts w:ascii="Gotham Book" w:hAnsi="Gotham Book"/>
        </w:rPr>
      </w:pPr>
    </w:p>
    <w:p w14:paraId="119C37C8" w14:textId="77777777" w:rsidR="004B2BD2" w:rsidRPr="0058153C" w:rsidRDefault="004B2BD2" w:rsidP="00EF11E5">
      <w:pPr>
        <w:rPr>
          <w:rFonts w:ascii="Gotham Book" w:hAnsi="Gotham Book"/>
        </w:rPr>
      </w:pPr>
    </w:p>
    <w:p w14:paraId="7EA7A8AD" w14:textId="77777777" w:rsidR="004B2BD2" w:rsidRPr="0058153C" w:rsidRDefault="004B2BD2" w:rsidP="00EF11E5">
      <w:pPr>
        <w:rPr>
          <w:rFonts w:ascii="Gotham Book" w:hAnsi="Gotham Book"/>
        </w:rPr>
      </w:pPr>
    </w:p>
    <w:p w14:paraId="51DD7085" w14:textId="77777777" w:rsidR="004B2BD2" w:rsidRPr="0058153C" w:rsidRDefault="004B2BD2" w:rsidP="00EF11E5">
      <w:pPr>
        <w:rPr>
          <w:rFonts w:ascii="Gotham Book" w:hAnsi="Gotham Book"/>
        </w:rPr>
      </w:pPr>
    </w:p>
    <w:p w14:paraId="050925E7" w14:textId="77777777" w:rsidR="00EF11E5" w:rsidRPr="0058153C" w:rsidRDefault="00EF11E5" w:rsidP="00EF11E5">
      <w:pPr>
        <w:rPr>
          <w:rFonts w:ascii="Gotham Book" w:hAnsi="Gotham Book"/>
        </w:rPr>
      </w:pPr>
    </w:p>
    <w:p w14:paraId="4AFFC817" w14:textId="77777777" w:rsidR="00EF11E5" w:rsidRPr="0058153C" w:rsidRDefault="00EF11E5" w:rsidP="00EF11E5">
      <w:pPr>
        <w:rPr>
          <w:rFonts w:ascii="Gotham Book" w:hAnsi="Gotham Book"/>
        </w:rPr>
      </w:pPr>
      <w:r w:rsidRPr="0058153C">
        <w:rPr>
          <w:rFonts w:ascii="Gotham Book" w:hAnsi="Gotham Book"/>
          <w:noProof/>
        </w:rPr>
        <w:drawing>
          <wp:anchor distT="0" distB="0" distL="114300" distR="114300" simplePos="0" relativeHeight="251660288" behindDoc="1" locked="0" layoutInCell="1" allowOverlap="1" wp14:anchorId="4FBFFEE0" wp14:editId="13A1C4E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11765198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ABE489" w14:textId="6125EC3E" w:rsidR="00EF11E5" w:rsidRPr="0058153C" w:rsidRDefault="00EF11E5" w:rsidP="00EF11E5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58153C">
        <w:rPr>
          <w:rFonts w:ascii="Gotham Book" w:hAnsi="Gotham Book"/>
          <w:sz w:val="40"/>
          <w:szCs w:val="56"/>
        </w:rPr>
        <w:t xml:space="preserve">¿Cómo lo sabemos?  </w:t>
      </w:r>
      <w:r w:rsidRPr="0058153C">
        <w:rPr>
          <w:rFonts w:ascii="Gotham Book" w:hAnsi="Gotham Book"/>
          <w:b/>
          <w:bCs/>
          <w:i/>
          <w:iCs/>
          <w:sz w:val="48"/>
          <w:szCs w:val="48"/>
        </w:rPr>
        <w:t>Billete de salida</w:t>
      </w:r>
    </w:p>
    <w:p w14:paraId="5736CD98" w14:textId="77777777" w:rsidR="004B2BD2" w:rsidRPr="0058153C" w:rsidRDefault="004B2BD2" w:rsidP="004B2BD2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80"/>
        <w:gridCol w:w="2748"/>
        <w:gridCol w:w="2837"/>
      </w:tblGrid>
      <w:tr w:rsidR="004B2BD2" w:rsidRPr="0058153C" w14:paraId="021175F7" w14:textId="77777777" w:rsidTr="00EA2EF4">
        <w:tc>
          <w:tcPr>
            <w:tcW w:w="2425" w:type="dxa"/>
            <w:shd w:val="clear" w:color="auto" w:fill="D9D9D9" w:themeFill="background1" w:themeFillShade="D9"/>
          </w:tcPr>
          <w:p w14:paraId="6C7A1D5A" w14:textId="77777777" w:rsidR="004B2BD2" w:rsidRPr="0058153C" w:rsidRDefault="004B2BD2" w:rsidP="00EA2EF4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58153C">
              <w:rPr>
                <w:rFonts w:ascii="Gotham Book" w:hAnsi="Gotham Book"/>
                <w:sz w:val="24"/>
                <w:szCs w:val="24"/>
              </w:rPr>
              <w:t>¿Cuál es otro tipo de fuentes primarias que crees que podríamos ver en esta época?</w:t>
            </w:r>
          </w:p>
        </w:tc>
        <w:tc>
          <w:tcPr>
            <w:tcW w:w="2780" w:type="dxa"/>
            <w:shd w:val="clear" w:color="auto" w:fill="D9D9D9" w:themeFill="background1" w:themeFillShade="D9"/>
          </w:tcPr>
          <w:p w14:paraId="23C4FD6F" w14:textId="77777777" w:rsidR="004B2BD2" w:rsidRPr="0058153C" w:rsidRDefault="004B2BD2" w:rsidP="00EA2EF4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58153C">
              <w:rPr>
                <w:rFonts w:ascii="Gotham Book" w:hAnsi="Gotham Book"/>
                <w:sz w:val="24"/>
                <w:szCs w:val="24"/>
              </w:rPr>
              <w:t>¿Qué tipo de información podríamos obtener de este tipo de fuente?</w:t>
            </w:r>
          </w:p>
        </w:tc>
        <w:tc>
          <w:tcPr>
            <w:tcW w:w="2748" w:type="dxa"/>
            <w:shd w:val="clear" w:color="auto" w:fill="D9D9D9" w:themeFill="background1" w:themeFillShade="D9"/>
          </w:tcPr>
          <w:p w14:paraId="573B48FD" w14:textId="77777777" w:rsidR="004B2BD2" w:rsidRPr="0058153C" w:rsidRDefault="004B2BD2" w:rsidP="00EA2EF4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58153C">
              <w:rPr>
                <w:rFonts w:ascii="Gotham Book" w:hAnsi="Gotham Book"/>
                <w:sz w:val="24"/>
                <w:szCs w:val="24"/>
              </w:rPr>
              <w:t>¿Cuáles podrían ser algunos beneficios de aprender de este tipo de fuente?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186BFE8F" w14:textId="77777777" w:rsidR="004B2BD2" w:rsidRPr="0058153C" w:rsidRDefault="004B2BD2" w:rsidP="00EA2EF4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 w:rsidRPr="0058153C">
              <w:rPr>
                <w:rFonts w:ascii="Gotham Book" w:hAnsi="Gotham Book"/>
                <w:sz w:val="24"/>
                <w:szCs w:val="24"/>
              </w:rPr>
              <w:t>¿Cuáles podrían ser algunos inconvenientes de aprender de este tipo de fuente?</w:t>
            </w:r>
          </w:p>
        </w:tc>
      </w:tr>
      <w:tr w:rsidR="004B2BD2" w:rsidRPr="0058153C" w14:paraId="24727133" w14:textId="77777777" w:rsidTr="004B2BD2">
        <w:trPr>
          <w:trHeight w:val="2519"/>
        </w:trPr>
        <w:tc>
          <w:tcPr>
            <w:tcW w:w="2425" w:type="dxa"/>
          </w:tcPr>
          <w:p w14:paraId="72E7392D" w14:textId="77777777" w:rsidR="004B2BD2" w:rsidRPr="0058153C" w:rsidRDefault="004B2BD2" w:rsidP="00EA2EF4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2780" w:type="dxa"/>
          </w:tcPr>
          <w:p w14:paraId="2B897940" w14:textId="77777777" w:rsidR="004B2BD2" w:rsidRPr="0058153C" w:rsidRDefault="004B2BD2" w:rsidP="00EA2EF4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2748" w:type="dxa"/>
          </w:tcPr>
          <w:p w14:paraId="53FD4711" w14:textId="77777777" w:rsidR="004B2BD2" w:rsidRPr="0058153C" w:rsidRDefault="004B2BD2" w:rsidP="00EA2EF4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2837" w:type="dxa"/>
          </w:tcPr>
          <w:p w14:paraId="369C4792" w14:textId="77777777" w:rsidR="004B2BD2" w:rsidRPr="0058153C" w:rsidRDefault="004B2BD2" w:rsidP="00EA2EF4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6F4EDA48" w14:textId="710D06DD" w:rsidR="0065438C" w:rsidRPr="0058153C" w:rsidRDefault="0065438C">
      <w:pPr>
        <w:rPr>
          <w:rFonts w:ascii="Gotham Book" w:hAnsi="Gotham Book"/>
        </w:rPr>
      </w:pPr>
    </w:p>
    <w:sectPr w:rsidR="0065438C" w:rsidRPr="0058153C" w:rsidSect="00EF11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3C"/>
    <w:rsid w:val="00002E5B"/>
    <w:rsid w:val="0006592C"/>
    <w:rsid w:val="0010711F"/>
    <w:rsid w:val="00183A3C"/>
    <w:rsid w:val="001B4B2F"/>
    <w:rsid w:val="003F700C"/>
    <w:rsid w:val="004B2BD2"/>
    <w:rsid w:val="0058153C"/>
    <w:rsid w:val="0065438C"/>
    <w:rsid w:val="007701CC"/>
    <w:rsid w:val="008406A6"/>
    <w:rsid w:val="00946D8F"/>
    <w:rsid w:val="00963012"/>
    <w:rsid w:val="009B7378"/>
    <w:rsid w:val="009F7AC1"/>
    <w:rsid w:val="00A7732C"/>
    <w:rsid w:val="00A77999"/>
    <w:rsid w:val="00AB3410"/>
    <w:rsid w:val="00AD6719"/>
    <w:rsid w:val="00B56133"/>
    <w:rsid w:val="00BD507D"/>
    <w:rsid w:val="00EF11E5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05FA5"/>
  <w15:chartTrackingRefBased/>
  <w15:docId w15:val="{3FAB5E13-1C38-479D-8F4C-282FDCAB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E5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A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A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A3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A3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A3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A3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A3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A3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A3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A3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A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A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A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A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A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A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3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A3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3A3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A3C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3A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A3C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3A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A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A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11E5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02E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0D7FB8FD-68ED-4A4B-8BDF-44F84A71381C}"/>
</file>

<file path=customXml/itemProps2.xml><?xml version="1.0" encoding="utf-8"?>
<ds:datastoreItem xmlns:ds="http://schemas.openxmlformats.org/officeDocument/2006/customXml" ds:itemID="{B6B99DCA-58B7-4709-91AB-9F973AC321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1B3E0-6939-469A-B056-140EB6E62C31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2024-12-03T16:50:00Z</dcterms:created>
  <dcterms:modified xsi:type="dcterms:W3CDTF">2025-11-26T17:32:00Z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