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162D9" w14:textId="4FCC4D5A" w:rsidR="008024F6" w:rsidRPr="008129B4" w:rsidRDefault="008024F6" w:rsidP="008024F6">
      <w:pPr>
        <w:spacing w:after="0" w:line="240" w:lineRule="auto"/>
        <w:jc w:val="center"/>
        <w:rPr>
          <w:rFonts w:ascii="Gotham Book" w:hAnsi="Gotham Book"/>
          <w:color w:val="747474" w:themeColor="background2" w:themeShade="80"/>
          <w:sz w:val="48"/>
          <w:szCs w:val="48"/>
        </w:rPr>
      </w:pPr>
      <w:bookmarkStart w:id="0" w:name="_Hlk171670584"/>
      <w:r>
        <w:rPr>
          <w:rFonts w:ascii="Gotham Book" w:hAnsi="Gotham Book"/>
          <w:color w:val="747474" w:themeColor="background2" w:themeShade="80"/>
          <w:sz w:val="48"/>
          <w:szCs w:val="48"/>
        </w:rPr>
        <w:t>Unit 4: The Mexican National Era</w:t>
      </w:r>
    </w:p>
    <w:p w14:paraId="183A166C" w14:textId="77777777" w:rsidR="008024F6" w:rsidRPr="006E3B82" w:rsidRDefault="008024F6" w:rsidP="008024F6">
      <w:pPr>
        <w:spacing w:after="0" w:line="240" w:lineRule="auto"/>
        <w:jc w:val="center"/>
        <w:rPr>
          <w:rFonts w:ascii="Gotham Book" w:hAnsi="Gotham Book"/>
          <w:b/>
          <w:bCs/>
          <w:sz w:val="40"/>
          <w:szCs w:val="40"/>
        </w:rPr>
      </w:pPr>
      <w:r>
        <w:rPr>
          <w:rFonts w:ascii="Gotham Book" w:hAnsi="Gotham Book"/>
          <w:b/>
          <w:bCs/>
          <w:sz w:val="40"/>
          <w:szCs w:val="40"/>
        </w:rPr>
        <w:t>7</w:t>
      </w:r>
      <w:r w:rsidRPr="008129B4">
        <w:rPr>
          <w:rFonts w:ascii="Gotham Book" w:hAnsi="Gotham Book"/>
          <w:b/>
          <w:bCs/>
          <w:sz w:val="40"/>
          <w:szCs w:val="40"/>
          <w:vertAlign w:val="superscript"/>
        </w:rPr>
        <w:t>th</w:t>
      </w:r>
      <w:r>
        <w:rPr>
          <w:rFonts w:ascii="Gotham Book" w:hAnsi="Gotham Book"/>
          <w:b/>
          <w:bCs/>
          <w:sz w:val="40"/>
          <w:szCs w:val="40"/>
        </w:rPr>
        <w:t xml:space="preserve"> Grade </w:t>
      </w:r>
      <w:r w:rsidRPr="006E3B82">
        <w:rPr>
          <w:rFonts w:ascii="Gotham Book" w:hAnsi="Gotham Book"/>
          <w:b/>
          <w:bCs/>
          <w:sz w:val="40"/>
          <w:szCs w:val="40"/>
        </w:rPr>
        <w:t>Lesson Plan:</w:t>
      </w:r>
      <w:bookmarkEnd w:id="0"/>
      <w:r w:rsidRPr="006E3B82">
        <w:rPr>
          <w:rFonts w:ascii="Gotham Book" w:hAnsi="Gotham Book"/>
          <w:b/>
          <w:bCs/>
          <w:sz w:val="40"/>
          <w:szCs w:val="40"/>
        </w:rPr>
        <w:t xml:space="preserve"> </w:t>
      </w:r>
      <w:r>
        <w:rPr>
          <w:rFonts w:ascii="Gotham Book" w:hAnsi="Gotham Book"/>
          <w:b/>
          <w:bCs/>
          <w:sz w:val="40"/>
          <w:szCs w:val="40"/>
        </w:rPr>
        <w:t>Bingo Review Game</w:t>
      </w:r>
    </w:p>
    <w:p w14:paraId="077ADCD1" w14:textId="77777777" w:rsidR="008024F6" w:rsidRPr="006E3B82" w:rsidRDefault="008024F6" w:rsidP="008024F6">
      <w:pPr>
        <w:spacing w:after="0" w:line="240" w:lineRule="auto"/>
        <w:jc w:val="center"/>
        <w:rPr>
          <w:rFonts w:ascii="Gotham Book" w:hAnsi="Gotham Book"/>
          <w:b/>
          <w:bCs/>
          <w:color w:val="747474" w:themeColor="background2" w:themeShade="80"/>
          <w:sz w:val="36"/>
          <w:szCs w:val="36"/>
        </w:rPr>
      </w:pPr>
      <w:r w:rsidRPr="006E3B82">
        <w:rPr>
          <w:rFonts w:ascii="Gotham Book" w:hAnsi="Gotham Book"/>
          <w:b/>
          <w:bCs/>
          <w:color w:val="747474" w:themeColor="background2" w:themeShade="80"/>
          <w:sz w:val="36"/>
          <w:szCs w:val="36"/>
        </w:rPr>
        <w:t>(</w:t>
      </w:r>
      <w:r>
        <w:rPr>
          <w:rFonts w:ascii="Gotham Book" w:hAnsi="Gotham Book"/>
          <w:b/>
          <w:bCs/>
          <w:color w:val="747474" w:themeColor="background2" w:themeShade="80"/>
          <w:sz w:val="36"/>
          <w:szCs w:val="36"/>
        </w:rPr>
        <w:t>45 – 60 minutes</w:t>
      </w:r>
      <w:r w:rsidRPr="006E3B82">
        <w:rPr>
          <w:rFonts w:ascii="Gotham Book" w:hAnsi="Gotham Book"/>
          <w:b/>
          <w:bCs/>
          <w:color w:val="747474" w:themeColor="background2" w:themeShade="80"/>
          <w:sz w:val="36"/>
          <w:szCs w:val="36"/>
        </w:rPr>
        <w:t>)</w:t>
      </w:r>
    </w:p>
    <w:p w14:paraId="0F75FE84" w14:textId="77777777" w:rsidR="008024F6" w:rsidRPr="006E3B82" w:rsidRDefault="008024F6" w:rsidP="008024F6">
      <w:pPr>
        <w:rPr>
          <w:rFonts w:ascii="Gotham Book" w:hAnsi="Gotham Book"/>
        </w:rPr>
      </w:pPr>
    </w:p>
    <w:tbl>
      <w:tblPr>
        <w:tblStyle w:val="TableGrid"/>
        <w:tblW w:w="0" w:type="auto"/>
        <w:tblLook w:val="04A0" w:firstRow="1" w:lastRow="0" w:firstColumn="1" w:lastColumn="0" w:noHBand="0" w:noVBand="1"/>
      </w:tblPr>
      <w:tblGrid>
        <w:gridCol w:w="2427"/>
        <w:gridCol w:w="6923"/>
      </w:tblGrid>
      <w:tr w:rsidR="008024F6" w:rsidRPr="006E3B82" w14:paraId="0652F967" w14:textId="77777777" w:rsidTr="00D025FC">
        <w:tc>
          <w:tcPr>
            <w:tcW w:w="2515" w:type="dxa"/>
            <w:shd w:val="clear" w:color="auto" w:fill="E8E8E8" w:themeFill="background2"/>
          </w:tcPr>
          <w:p w14:paraId="3CB1D775"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Objective</w:t>
            </w:r>
          </w:p>
        </w:tc>
        <w:tc>
          <w:tcPr>
            <w:tcW w:w="8275" w:type="dxa"/>
          </w:tcPr>
          <w:p w14:paraId="0DA3849D" w14:textId="77777777" w:rsidR="008024F6" w:rsidRDefault="008024F6" w:rsidP="00D025FC">
            <w:pPr>
              <w:spacing w:after="0" w:line="240" w:lineRule="auto"/>
              <w:rPr>
                <w:rFonts w:ascii="Gotham Book" w:hAnsi="Gotham Book"/>
                <w:sz w:val="24"/>
                <w:szCs w:val="24"/>
              </w:rPr>
            </w:pPr>
            <w:r>
              <w:rPr>
                <w:rFonts w:ascii="Gotham Book" w:hAnsi="Gotham Book"/>
                <w:sz w:val="24"/>
                <w:szCs w:val="24"/>
              </w:rPr>
              <w:t>Students will review key terms and concepts within the unit by listening to clues to identify terms and concepts.</w:t>
            </w:r>
          </w:p>
          <w:p w14:paraId="55233E18" w14:textId="77777777" w:rsidR="008024F6" w:rsidRDefault="008024F6" w:rsidP="00D025FC">
            <w:pPr>
              <w:spacing w:after="0" w:line="240" w:lineRule="auto"/>
              <w:rPr>
                <w:rFonts w:ascii="Gotham Book" w:hAnsi="Gotham Book"/>
                <w:sz w:val="24"/>
                <w:szCs w:val="24"/>
              </w:rPr>
            </w:pPr>
          </w:p>
          <w:p w14:paraId="44120E5D" w14:textId="504490E2" w:rsidR="008024F6" w:rsidRPr="006E3B82" w:rsidRDefault="008024F6" w:rsidP="00D025FC">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We will</w:t>
            </w:r>
            <w:r w:rsidRPr="00CC179F">
              <w:rPr>
                <w:rFonts w:ascii="Gotham Book" w:hAnsi="Gotham Book"/>
                <w:b/>
                <w:bCs/>
                <w:i/>
                <w:iCs/>
                <w:sz w:val="24"/>
                <w:szCs w:val="24"/>
              </w:rPr>
              <w:t xml:space="preserve"> </w:t>
            </w:r>
            <w:r>
              <w:rPr>
                <w:rFonts w:ascii="Gotham Book" w:hAnsi="Gotham Book"/>
                <w:sz w:val="24"/>
                <w:szCs w:val="24"/>
              </w:rPr>
              <w:t>review key terms and concepts of Unit 4: The Mexican Era.</w:t>
            </w:r>
          </w:p>
          <w:p w14:paraId="03BDD1FE" w14:textId="77777777" w:rsidR="008024F6" w:rsidRPr="006E3B82" w:rsidRDefault="008024F6" w:rsidP="00D025FC">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I will</w:t>
            </w:r>
            <w:r w:rsidRPr="003B3F71">
              <w:rPr>
                <w:rFonts w:ascii="Gotham Book" w:hAnsi="Gotham Book"/>
                <w:sz w:val="24"/>
                <w:szCs w:val="24"/>
              </w:rPr>
              <w:t xml:space="preserve"> </w:t>
            </w:r>
            <w:r>
              <w:rPr>
                <w:rFonts w:ascii="Gotham Book" w:hAnsi="Gotham Book"/>
                <w:sz w:val="24"/>
                <w:szCs w:val="24"/>
              </w:rPr>
              <w:t xml:space="preserve">use clues to identify key terms from the unit to try win by getting 5 terms in a row on my card. </w:t>
            </w:r>
          </w:p>
          <w:p w14:paraId="242DA656" w14:textId="77777777" w:rsidR="008024F6" w:rsidRPr="006E3B82" w:rsidRDefault="008024F6" w:rsidP="00D025FC">
            <w:pPr>
              <w:spacing w:after="0" w:line="240" w:lineRule="auto"/>
              <w:rPr>
                <w:rFonts w:ascii="Gotham Book" w:hAnsi="Gotham Book"/>
                <w:sz w:val="24"/>
                <w:szCs w:val="24"/>
              </w:rPr>
            </w:pPr>
          </w:p>
        </w:tc>
      </w:tr>
      <w:tr w:rsidR="008024F6" w:rsidRPr="006E3B82" w14:paraId="6A69EB28" w14:textId="77777777" w:rsidTr="00D025FC">
        <w:tc>
          <w:tcPr>
            <w:tcW w:w="2515" w:type="dxa"/>
            <w:shd w:val="clear" w:color="auto" w:fill="E8E8E8" w:themeFill="background2"/>
          </w:tcPr>
          <w:p w14:paraId="383694D3"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Key Concepts</w:t>
            </w:r>
          </w:p>
        </w:tc>
        <w:tc>
          <w:tcPr>
            <w:tcW w:w="8275" w:type="dxa"/>
          </w:tcPr>
          <w:p w14:paraId="702C192E" w14:textId="77777777" w:rsidR="0004772D" w:rsidRDefault="0004772D" w:rsidP="0004772D">
            <w:pPr>
              <w:pStyle w:val="ListParagraph"/>
              <w:numPr>
                <w:ilvl w:val="0"/>
                <w:numId w:val="1"/>
              </w:numPr>
              <w:spacing w:after="0" w:line="240" w:lineRule="auto"/>
              <w:rPr>
                <w:rFonts w:ascii="Gotham Book" w:hAnsi="Gotham Book"/>
                <w:sz w:val="24"/>
                <w:szCs w:val="24"/>
              </w:rPr>
            </w:pPr>
            <w:r>
              <w:rPr>
                <w:rFonts w:ascii="Gotham Book" w:hAnsi="Gotham Book"/>
                <w:sz w:val="24"/>
                <w:szCs w:val="24"/>
              </w:rPr>
              <w:t>The Mexican National Era was characterized by Tejano-backed Mexican efforts to improve the economy and increase the non-Indigenous population of Texas by inviting Anglo-American immigrants to colonize Texas.</w:t>
            </w:r>
          </w:p>
          <w:p w14:paraId="66CEE1A2" w14:textId="77777777" w:rsidR="0004772D" w:rsidRDefault="0004772D" w:rsidP="0004772D">
            <w:pPr>
              <w:pStyle w:val="ListParagraph"/>
              <w:numPr>
                <w:ilvl w:val="0"/>
                <w:numId w:val="1"/>
              </w:numPr>
              <w:spacing w:after="0" w:line="240" w:lineRule="auto"/>
              <w:rPr>
                <w:rFonts w:ascii="Gotham Book" w:hAnsi="Gotham Book"/>
                <w:sz w:val="24"/>
                <w:szCs w:val="24"/>
              </w:rPr>
            </w:pPr>
            <w:r>
              <w:rPr>
                <w:rFonts w:ascii="Gotham Book" w:hAnsi="Gotham Book"/>
                <w:sz w:val="24"/>
                <w:szCs w:val="24"/>
              </w:rPr>
              <w:t>Many Anglo colonists took part in plantation agriculture growing the cash crop, cotton, often with the use of enslaved labor.</w:t>
            </w:r>
          </w:p>
          <w:p w14:paraId="29B301A8" w14:textId="77777777" w:rsidR="0004772D" w:rsidRDefault="0004772D" w:rsidP="0004772D">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Tejanos and Anglos struggled with a lack of power in their state government because they were joined with the more populous state of Coahuila. </w:t>
            </w:r>
          </w:p>
          <w:p w14:paraId="535362E5" w14:textId="77777777" w:rsidR="0004772D" w:rsidRDefault="0004772D" w:rsidP="0004772D">
            <w:pPr>
              <w:pStyle w:val="ListParagraph"/>
              <w:numPr>
                <w:ilvl w:val="0"/>
                <w:numId w:val="1"/>
              </w:numPr>
              <w:spacing w:after="0" w:line="240" w:lineRule="auto"/>
              <w:rPr>
                <w:rFonts w:ascii="Gotham Book" w:hAnsi="Gotham Book"/>
                <w:sz w:val="24"/>
                <w:szCs w:val="24"/>
              </w:rPr>
            </w:pPr>
            <w:r>
              <w:rPr>
                <w:rFonts w:ascii="Gotham Book" w:hAnsi="Gotham Book"/>
                <w:sz w:val="24"/>
                <w:szCs w:val="24"/>
              </w:rPr>
              <w:t>The Mexican Federalist Constitution of 1824 granted shared powers to the states and the federal government and ensured rights to the people.</w:t>
            </w:r>
          </w:p>
          <w:p w14:paraId="4105D55D" w14:textId="77777777" w:rsidR="0004772D" w:rsidRDefault="0004772D" w:rsidP="0004772D">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Political unrest grew in Mexico and Texas as a result of the centralist takeover of the national government under Santa Anna’s presidency. </w:t>
            </w:r>
          </w:p>
          <w:p w14:paraId="17D73963" w14:textId="77777777" w:rsidR="0004772D" w:rsidRDefault="0004772D" w:rsidP="0004772D">
            <w:pPr>
              <w:pStyle w:val="ListParagraph"/>
              <w:numPr>
                <w:ilvl w:val="0"/>
                <w:numId w:val="1"/>
              </w:numPr>
              <w:spacing w:after="0" w:line="240" w:lineRule="auto"/>
              <w:rPr>
                <w:rFonts w:ascii="Gotham Book" w:hAnsi="Gotham Book"/>
                <w:sz w:val="24"/>
                <w:szCs w:val="24"/>
              </w:rPr>
            </w:pPr>
            <w:r>
              <w:rPr>
                <w:rFonts w:ascii="Gotham Book" w:hAnsi="Gotham Book"/>
                <w:sz w:val="24"/>
                <w:szCs w:val="24"/>
              </w:rPr>
              <w:t>Tension between many Anglos and the Mexican government grew because of restrictions and increased national control over Texas and its people.</w:t>
            </w:r>
          </w:p>
          <w:p w14:paraId="20F8232B" w14:textId="798B4D94" w:rsidR="008024F6" w:rsidRPr="006E3B82" w:rsidRDefault="008024F6" w:rsidP="0004772D">
            <w:pPr>
              <w:pStyle w:val="ListParagraph"/>
              <w:spacing w:after="0" w:line="240" w:lineRule="auto"/>
              <w:rPr>
                <w:rFonts w:ascii="Gotham Book" w:hAnsi="Gotham Book"/>
                <w:sz w:val="24"/>
                <w:szCs w:val="24"/>
              </w:rPr>
            </w:pPr>
          </w:p>
        </w:tc>
      </w:tr>
      <w:tr w:rsidR="008024F6" w:rsidRPr="006E3B82" w14:paraId="45D47020" w14:textId="77777777" w:rsidTr="00D025FC">
        <w:tc>
          <w:tcPr>
            <w:tcW w:w="2515" w:type="dxa"/>
            <w:shd w:val="clear" w:color="auto" w:fill="E8E8E8" w:themeFill="background2"/>
          </w:tcPr>
          <w:p w14:paraId="7C6F42C2"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Skills</w:t>
            </w:r>
          </w:p>
        </w:tc>
        <w:tc>
          <w:tcPr>
            <w:tcW w:w="8275" w:type="dxa"/>
          </w:tcPr>
          <w:p w14:paraId="5360F586" w14:textId="77777777" w:rsidR="008024F6" w:rsidRDefault="008024F6" w:rsidP="00D025FC">
            <w:pPr>
              <w:pStyle w:val="ListParagraph"/>
              <w:numPr>
                <w:ilvl w:val="0"/>
                <w:numId w:val="2"/>
              </w:numPr>
              <w:spacing w:after="0" w:line="240" w:lineRule="auto"/>
              <w:rPr>
                <w:rFonts w:ascii="Gotham Book" w:hAnsi="Gotham Book"/>
                <w:sz w:val="24"/>
                <w:szCs w:val="24"/>
              </w:rPr>
            </w:pPr>
            <w:r>
              <w:rPr>
                <w:rFonts w:ascii="Gotham Book" w:hAnsi="Gotham Book"/>
                <w:sz w:val="24"/>
                <w:szCs w:val="24"/>
              </w:rPr>
              <w:t>Study and review of key concepts</w:t>
            </w:r>
          </w:p>
          <w:p w14:paraId="49B808FE" w14:textId="77777777" w:rsidR="008024F6" w:rsidRDefault="008024F6" w:rsidP="00D025FC">
            <w:pPr>
              <w:pStyle w:val="ListParagraph"/>
              <w:numPr>
                <w:ilvl w:val="0"/>
                <w:numId w:val="2"/>
              </w:numPr>
              <w:spacing w:after="0" w:line="240" w:lineRule="auto"/>
              <w:rPr>
                <w:rFonts w:ascii="Gotham Book" w:hAnsi="Gotham Book"/>
                <w:sz w:val="24"/>
                <w:szCs w:val="24"/>
              </w:rPr>
            </w:pPr>
            <w:r>
              <w:rPr>
                <w:rFonts w:ascii="Gotham Book" w:hAnsi="Gotham Book"/>
                <w:sz w:val="24"/>
                <w:szCs w:val="24"/>
              </w:rPr>
              <w:t>Identifying information based on key words and phrases</w:t>
            </w:r>
          </w:p>
          <w:p w14:paraId="343DE705" w14:textId="77777777" w:rsidR="008024F6" w:rsidRPr="006E3B82" w:rsidRDefault="008024F6" w:rsidP="00D025FC">
            <w:pPr>
              <w:pStyle w:val="ListParagraph"/>
              <w:spacing w:after="0" w:line="240" w:lineRule="auto"/>
              <w:rPr>
                <w:rFonts w:ascii="Gotham Book" w:hAnsi="Gotham Book"/>
                <w:sz w:val="24"/>
                <w:szCs w:val="24"/>
              </w:rPr>
            </w:pPr>
          </w:p>
        </w:tc>
      </w:tr>
      <w:tr w:rsidR="008024F6" w:rsidRPr="006E3B82" w14:paraId="350DC7C1" w14:textId="77777777" w:rsidTr="00D025FC">
        <w:tc>
          <w:tcPr>
            <w:tcW w:w="2515" w:type="dxa"/>
            <w:shd w:val="clear" w:color="auto" w:fill="E8E8E8" w:themeFill="background2"/>
          </w:tcPr>
          <w:p w14:paraId="01DE5624"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Essential Question</w:t>
            </w:r>
          </w:p>
        </w:tc>
        <w:tc>
          <w:tcPr>
            <w:tcW w:w="8275" w:type="dxa"/>
          </w:tcPr>
          <w:p w14:paraId="499B66BD" w14:textId="7FF3E926" w:rsidR="008024F6" w:rsidRDefault="008024F6" w:rsidP="00D025FC">
            <w:pPr>
              <w:rPr>
                <w:rFonts w:ascii="Gotham Book" w:hAnsi="Gotham Book"/>
                <w:sz w:val="24"/>
                <w:szCs w:val="24"/>
              </w:rPr>
            </w:pPr>
            <w:bookmarkStart w:id="1" w:name="_Hlk190080960"/>
            <w:r>
              <w:rPr>
                <w:rFonts w:ascii="Gotham Book" w:hAnsi="Gotham Book"/>
                <w:sz w:val="24"/>
                <w:szCs w:val="24"/>
              </w:rPr>
              <w:t>What key terms and concepts do we need to know to be successful on our unit 4 test?</w:t>
            </w:r>
          </w:p>
          <w:p w14:paraId="47A9B9EC" w14:textId="77777777" w:rsidR="00CC179F" w:rsidRDefault="00CC179F" w:rsidP="00D025FC">
            <w:pPr>
              <w:rPr>
                <w:rFonts w:ascii="Gotham Book" w:hAnsi="Gotham Book"/>
                <w:sz w:val="24"/>
                <w:szCs w:val="24"/>
              </w:rPr>
            </w:pPr>
          </w:p>
          <w:p w14:paraId="250324EA" w14:textId="77777777" w:rsidR="00CC179F" w:rsidRPr="006E3B82" w:rsidRDefault="00CC179F" w:rsidP="00D025FC">
            <w:pPr>
              <w:rPr>
                <w:rFonts w:ascii="Gotham Book" w:hAnsi="Gotham Book"/>
                <w:sz w:val="24"/>
                <w:szCs w:val="24"/>
              </w:rPr>
            </w:pPr>
          </w:p>
          <w:bookmarkEnd w:id="1"/>
          <w:p w14:paraId="69C13B53" w14:textId="77777777" w:rsidR="008024F6" w:rsidRPr="006E3B82" w:rsidRDefault="008024F6" w:rsidP="00D025FC">
            <w:pPr>
              <w:rPr>
                <w:rFonts w:ascii="Gotham Book" w:hAnsi="Gotham Book"/>
                <w:sz w:val="8"/>
                <w:szCs w:val="8"/>
              </w:rPr>
            </w:pPr>
          </w:p>
        </w:tc>
      </w:tr>
      <w:tr w:rsidR="008024F6" w:rsidRPr="006E3B82" w14:paraId="75B205D8" w14:textId="77777777" w:rsidTr="00D025FC">
        <w:trPr>
          <w:trHeight w:val="305"/>
        </w:trPr>
        <w:tc>
          <w:tcPr>
            <w:tcW w:w="2515" w:type="dxa"/>
            <w:shd w:val="clear" w:color="auto" w:fill="E8E8E8" w:themeFill="background2"/>
          </w:tcPr>
          <w:p w14:paraId="6CB50077"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lastRenderedPageBreak/>
              <w:t>Assignment</w:t>
            </w:r>
          </w:p>
        </w:tc>
        <w:tc>
          <w:tcPr>
            <w:tcW w:w="8275" w:type="dxa"/>
          </w:tcPr>
          <w:p w14:paraId="4894A7FA" w14:textId="77777777" w:rsidR="00C71E66" w:rsidRPr="00C71E66" w:rsidRDefault="008024F6" w:rsidP="00C71E66">
            <w:pPr>
              <w:spacing w:after="0" w:line="240" w:lineRule="auto"/>
              <w:rPr>
                <w:rFonts w:ascii="Gotham Book" w:hAnsi="Gotham Book"/>
                <w:b/>
                <w:bCs/>
                <w:sz w:val="24"/>
                <w:szCs w:val="24"/>
              </w:rPr>
            </w:pPr>
            <w:r w:rsidRPr="00C71E66">
              <w:rPr>
                <w:rFonts w:ascii="Gotham Book" w:hAnsi="Gotham Book"/>
                <w:b/>
                <w:bCs/>
                <w:sz w:val="24"/>
                <w:szCs w:val="24"/>
              </w:rPr>
              <w:t>Warm-up</w:t>
            </w:r>
          </w:p>
          <w:p w14:paraId="499450F6" w14:textId="77777777" w:rsidR="00C71E66" w:rsidRDefault="00C71E66" w:rsidP="00C71E66">
            <w:pPr>
              <w:spacing w:after="0" w:line="240" w:lineRule="auto"/>
              <w:rPr>
                <w:rFonts w:ascii="Gotham Book" w:hAnsi="Gotham Book"/>
                <w:sz w:val="24"/>
                <w:szCs w:val="24"/>
              </w:rPr>
            </w:pPr>
          </w:p>
          <w:p w14:paraId="76DFCEC3" w14:textId="09FCFD76" w:rsidR="008024F6" w:rsidRPr="00C71E66" w:rsidRDefault="008024F6" w:rsidP="00C71E66">
            <w:pPr>
              <w:pStyle w:val="ListParagraph"/>
              <w:numPr>
                <w:ilvl w:val="0"/>
                <w:numId w:val="18"/>
              </w:numPr>
              <w:spacing w:after="0" w:line="240" w:lineRule="auto"/>
              <w:rPr>
                <w:rFonts w:ascii="Gotham Book" w:hAnsi="Gotham Book"/>
                <w:sz w:val="24"/>
                <w:szCs w:val="24"/>
              </w:rPr>
            </w:pPr>
            <w:r w:rsidRPr="00C71E66">
              <w:rPr>
                <w:rFonts w:ascii="Gotham Book" w:hAnsi="Gotham Book"/>
                <w:sz w:val="24"/>
                <w:szCs w:val="24"/>
              </w:rPr>
              <w:t>For this activity, the warm-up is the first step of the Bingo game. Students choose from a list of key terms provided in the slideshow to fill in their Bingo card at random. The directions for this step are included in the slideshow. There is no printable warm-up for this assignment.</w:t>
            </w:r>
          </w:p>
          <w:p w14:paraId="030C00A9" w14:textId="77777777" w:rsidR="008024F6" w:rsidRPr="0027240A" w:rsidRDefault="008024F6" w:rsidP="00D025FC">
            <w:pPr>
              <w:pStyle w:val="ListParagraph"/>
              <w:spacing w:after="0" w:line="240" w:lineRule="auto"/>
              <w:ind w:left="772"/>
              <w:rPr>
                <w:rFonts w:ascii="Gotham Book" w:hAnsi="Gotham Book"/>
                <w:sz w:val="24"/>
                <w:szCs w:val="24"/>
              </w:rPr>
            </w:pPr>
          </w:p>
          <w:p w14:paraId="47BB3F7B" w14:textId="77777777" w:rsidR="00C71E66" w:rsidRPr="00C71E66" w:rsidRDefault="008024F6" w:rsidP="00C71E66">
            <w:pPr>
              <w:spacing w:after="0" w:line="240" w:lineRule="auto"/>
              <w:rPr>
                <w:rFonts w:ascii="Gotham Book" w:hAnsi="Gotham Book"/>
                <w:b/>
                <w:bCs/>
                <w:sz w:val="24"/>
                <w:szCs w:val="24"/>
              </w:rPr>
            </w:pPr>
            <w:r w:rsidRPr="00C71E66">
              <w:rPr>
                <w:rFonts w:ascii="Gotham Book" w:hAnsi="Gotham Book"/>
                <w:b/>
                <w:bCs/>
                <w:sz w:val="24"/>
                <w:szCs w:val="24"/>
              </w:rPr>
              <w:t>Lesson</w:t>
            </w:r>
          </w:p>
          <w:p w14:paraId="2CFD0B1A" w14:textId="77777777" w:rsidR="00C71E66" w:rsidRDefault="00C71E66" w:rsidP="00C71E66">
            <w:pPr>
              <w:spacing w:after="0" w:line="240" w:lineRule="auto"/>
              <w:rPr>
                <w:rFonts w:ascii="Gotham Book" w:hAnsi="Gotham Book"/>
                <w:sz w:val="24"/>
                <w:szCs w:val="24"/>
              </w:rPr>
            </w:pPr>
          </w:p>
          <w:p w14:paraId="7E820392" w14:textId="757F3ABB" w:rsidR="008024F6" w:rsidRPr="00C71E66" w:rsidRDefault="008024F6" w:rsidP="00C71E66">
            <w:pPr>
              <w:pStyle w:val="ListParagraph"/>
              <w:numPr>
                <w:ilvl w:val="0"/>
                <w:numId w:val="18"/>
              </w:numPr>
              <w:spacing w:after="0" w:line="240" w:lineRule="auto"/>
              <w:rPr>
                <w:rFonts w:ascii="Gotham Book" w:hAnsi="Gotham Book"/>
                <w:b/>
                <w:bCs/>
                <w:sz w:val="24"/>
                <w:szCs w:val="24"/>
                <w:u w:val="single"/>
              </w:rPr>
            </w:pPr>
            <w:r w:rsidRPr="00C71E66">
              <w:rPr>
                <w:rFonts w:ascii="Gotham Book" w:hAnsi="Gotham Book"/>
                <w:sz w:val="24"/>
                <w:szCs w:val="24"/>
              </w:rPr>
              <w:t xml:space="preserve">Students listen to the teacher give clues about key terms from the slides presentation to determine which key term or concept is being referred to. Students are trying to get 5 key terms in a row on their card to win. </w:t>
            </w:r>
          </w:p>
          <w:p w14:paraId="5CCFF060" w14:textId="77777777" w:rsidR="008024F6" w:rsidRPr="00776813" w:rsidRDefault="008024F6" w:rsidP="00D025FC">
            <w:pPr>
              <w:spacing w:after="0" w:line="240" w:lineRule="auto"/>
              <w:rPr>
                <w:rFonts w:ascii="Gotham Book" w:hAnsi="Gotham Book"/>
                <w:sz w:val="24"/>
                <w:szCs w:val="24"/>
              </w:rPr>
            </w:pPr>
          </w:p>
          <w:p w14:paraId="4C1D4552" w14:textId="77777777" w:rsidR="00C71E66" w:rsidRPr="00C71E66" w:rsidRDefault="008024F6" w:rsidP="00C71E66">
            <w:pPr>
              <w:spacing w:after="0" w:line="240" w:lineRule="auto"/>
              <w:rPr>
                <w:rFonts w:ascii="Gotham Book" w:hAnsi="Gotham Book"/>
                <w:b/>
                <w:bCs/>
                <w:sz w:val="24"/>
                <w:szCs w:val="24"/>
              </w:rPr>
            </w:pPr>
            <w:r w:rsidRPr="00C71E66">
              <w:rPr>
                <w:rFonts w:ascii="Gotham Book" w:hAnsi="Gotham Book"/>
                <w:b/>
                <w:bCs/>
                <w:sz w:val="24"/>
                <w:szCs w:val="24"/>
              </w:rPr>
              <w:t>Exit Ticket</w:t>
            </w:r>
          </w:p>
          <w:p w14:paraId="08A13373" w14:textId="77777777" w:rsidR="00C71E66" w:rsidRDefault="00C71E66" w:rsidP="00C71E66">
            <w:pPr>
              <w:spacing w:after="0" w:line="240" w:lineRule="auto"/>
              <w:rPr>
                <w:rFonts w:ascii="Gotham Book" w:hAnsi="Gotham Book"/>
                <w:sz w:val="24"/>
                <w:szCs w:val="24"/>
              </w:rPr>
            </w:pPr>
          </w:p>
          <w:p w14:paraId="304578DB" w14:textId="0259336A" w:rsidR="008024F6" w:rsidRPr="00C71E66" w:rsidRDefault="008024F6" w:rsidP="00C71E66">
            <w:pPr>
              <w:pStyle w:val="ListParagraph"/>
              <w:numPr>
                <w:ilvl w:val="0"/>
                <w:numId w:val="18"/>
              </w:numPr>
              <w:spacing w:after="0" w:line="240" w:lineRule="auto"/>
              <w:rPr>
                <w:rFonts w:ascii="Gotham Book" w:hAnsi="Gotham Book"/>
                <w:sz w:val="24"/>
                <w:szCs w:val="24"/>
              </w:rPr>
            </w:pPr>
            <w:r w:rsidRPr="00C71E66">
              <w:rPr>
                <w:rFonts w:ascii="Gotham Book" w:hAnsi="Gotham Book"/>
                <w:sz w:val="24"/>
                <w:szCs w:val="24"/>
              </w:rPr>
              <w:t xml:space="preserve">Students can share a term from their card and the key words that are associated with that term, or the definition or explanation for the term.  </w:t>
            </w:r>
            <w:r w:rsidR="005E0AD7">
              <w:rPr>
                <w:rFonts w:ascii="Gotham Book" w:hAnsi="Gotham Book"/>
                <w:sz w:val="24"/>
                <w:szCs w:val="24"/>
              </w:rPr>
              <w:t>There is no printable exit ticket for this lesson.</w:t>
            </w:r>
          </w:p>
          <w:p w14:paraId="743A2533" w14:textId="77777777" w:rsidR="008024F6" w:rsidRPr="006E3B82" w:rsidRDefault="008024F6" w:rsidP="00D025FC">
            <w:pPr>
              <w:spacing w:after="0" w:line="240" w:lineRule="auto"/>
              <w:rPr>
                <w:rFonts w:ascii="Gotham Book" w:hAnsi="Gotham Book"/>
                <w:sz w:val="24"/>
                <w:szCs w:val="24"/>
              </w:rPr>
            </w:pPr>
          </w:p>
        </w:tc>
      </w:tr>
      <w:tr w:rsidR="008024F6" w:rsidRPr="006E3B82" w14:paraId="0BDE110B" w14:textId="77777777" w:rsidTr="00D025FC">
        <w:tc>
          <w:tcPr>
            <w:tcW w:w="2515" w:type="dxa"/>
            <w:shd w:val="clear" w:color="auto" w:fill="E8E8E8" w:themeFill="background2"/>
          </w:tcPr>
          <w:p w14:paraId="49971419"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Materials</w:t>
            </w:r>
          </w:p>
        </w:tc>
        <w:tc>
          <w:tcPr>
            <w:tcW w:w="8275" w:type="dxa"/>
          </w:tcPr>
          <w:p w14:paraId="43EADAD3" w14:textId="77777777" w:rsidR="008024F6" w:rsidRDefault="008024F6" w:rsidP="00D025FC">
            <w:pPr>
              <w:pStyle w:val="ListParagraph"/>
              <w:numPr>
                <w:ilvl w:val="0"/>
                <w:numId w:val="6"/>
              </w:numPr>
              <w:rPr>
                <w:rFonts w:ascii="Gotham Book" w:hAnsi="Gotham Book"/>
                <w:sz w:val="24"/>
                <w:szCs w:val="24"/>
              </w:rPr>
            </w:pPr>
            <w:r>
              <w:rPr>
                <w:rFonts w:ascii="Gotham Book" w:hAnsi="Gotham Book"/>
                <w:sz w:val="24"/>
                <w:szCs w:val="24"/>
              </w:rPr>
              <w:t>Slideshow</w:t>
            </w:r>
          </w:p>
          <w:p w14:paraId="23D99F08" w14:textId="77777777" w:rsidR="008024F6" w:rsidRPr="00B40332" w:rsidRDefault="008024F6" w:rsidP="00D025FC">
            <w:pPr>
              <w:pStyle w:val="ListParagraph"/>
              <w:numPr>
                <w:ilvl w:val="0"/>
                <w:numId w:val="6"/>
              </w:numPr>
              <w:rPr>
                <w:rFonts w:ascii="Gotham Book" w:hAnsi="Gotham Book"/>
                <w:sz w:val="24"/>
                <w:szCs w:val="24"/>
              </w:rPr>
            </w:pPr>
            <w:r>
              <w:rPr>
                <w:rFonts w:ascii="Gotham Book" w:hAnsi="Gotham Book"/>
                <w:sz w:val="24"/>
                <w:szCs w:val="24"/>
              </w:rPr>
              <w:t xml:space="preserve">Bingo Cards </w:t>
            </w:r>
            <w:r>
              <w:rPr>
                <w:rFonts w:ascii="Gotham Book" w:hAnsi="Gotham Book"/>
                <w:i/>
                <w:iCs/>
                <w:sz w:val="24"/>
                <w:szCs w:val="24"/>
              </w:rPr>
              <w:t>(Suggested printing: One per student)</w:t>
            </w:r>
          </w:p>
          <w:p w14:paraId="6EB6A93B" w14:textId="77777777" w:rsidR="008024F6" w:rsidRDefault="008024F6" w:rsidP="00D025FC">
            <w:pPr>
              <w:pStyle w:val="ListParagraph"/>
              <w:numPr>
                <w:ilvl w:val="0"/>
                <w:numId w:val="6"/>
              </w:numPr>
              <w:rPr>
                <w:rFonts w:ascii="Gotham Book" w:hAnsi="Gotham Book"/>
                <w:sz w:val="24"/>
                <w:szCs w:val="24"/>
              </w:rPr>
            </w:pPr>
            <w:r>
              <w:rPr>
                <w:rFonts w:ascii="Gotham Book" w:hAnsi="Gotham Book"/>
                <w:sz w:val="24"/>
                <w:szCs w:val="24"/>
              </w:rPr>
              <w:t>Bingo chips or small pieces of paper to cover each item on their card when called.</w:t>
            </w:r>
          </w:p>
          <w:p w14:paraId="70872688" w14:textId="77777777" w:rsidR="008024F6" w:rsidRPr="00035DD2" w:rsidRDefault="008024F6" w:rsidP="00D025FC">
            <w:pPr>
              <w:pStyle w:val="ListParagraph"/>
              <w:numPr>
                <w:ilvl w:val="0"/>
                <w:numId w:val="6"/>
              </w:numPr>
              <w:rPr>
                <w:rFonts w:ascii="Gotham Book" w:hAnsi="Gotham Book"/>
                <w:sz w:val="24"/>
                <w:szCs w:val="24"/>
              </w:rPr>
            </w:pPr>
            <w:r>
              <w:rPr>
                <w:rFonts w:ascii="Gotham Book" w:hAnsi="Gotham Book"/>
                <w:sz w:val="24"/>
                <w:szCs w:val="24"/>
              </w:rPr>
              <w:t xml:space="preserve">Teacher Clue Guide </w:t>
            </w:r>
            <w:r>
              <w:rPr>
                <w:rFonts w:ascii="Gotham Book" w:hAnsi="Gotham Book"/>
                <w:i/>
                <w:iCs/>
                <w:sz w:val="24"/>
                <w:szCs w:val="24"/>
              </w:rPr>
              <w:t>(suggested printing: one copy for the teacher.)</w:t>
            </w:r>
          </w:p>
        </w:tc>
      </w:tr>
      <w:tr w:rsidR="008024F6" w:rsidRPr="006E3B82" w14:paraId="20B2D96F" w14:textId="77777777" w:rsidTr="00D025FC">
        <w:tc>
          <w:tcPr>
            <w:tcW w:w="2515" w:type="dxa"/>
            <w:shd w:val="clear" w:color="auto" w:fill="E8E8E8" w:themeFill="background2"/>
          </w:tcPr>
          <w:p w14:paraId="61407A2F"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Differentiation</w:t>
            </w:r>
          </w:p>
        </w:tc>
        <w:tc>
          <w:tcPr>
            <w:tcW w:w="8275" w:type="dxa"/>
          </w:tcPr>
          <w:p w14:paraId="019C36D8" w14:textId="77777777" w:rsidR="008024F6" w:rsidRDefault="008024F6" w:rsidP="00D025FC">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Reduced writing </w:t>
            </w:r>
          </w:p>
          <w:p w14:paraId="60F0A0CF" w14:textId="77777777" w:rsidR="008024F6" w:rsidRDefault="008024F6" w:rsidP="00D025F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recording key words for advanced</w:t>
            </w:r>
          </w:p>
          <w:p w14:paraId="0A5602B7" w14:textId="77777777" w:rsidR="008024F6" w:rsidRPr="00776813" w:rsidRDefault="008024F6" w:rsidP="00D025FC">
            <w:pPr>
              <w:pStyle w:val="ListParagraph"/>
              <w:spacing w:after="0" w:line="240" w:lineRule="auto"/>
              <w:rPr>
                <w:rFonts w:ascii="Gotham Book" w:hAnsi="Gotham Book"/>
                <w:sz w:val="24"/>
                <w:szCs w:val="24"/>
              </w:rPr>
            </w:pPr>
          </w:p>
        </w:tc>
      </w:tr>
      <w:tr w:rsidR="008024F6" w:rsidRPr="006E3B82" w14:paraId="3D3CE677" w14:textId="77777777" w:rsidTr="00D025FC">
        <w:tc>
          <w:tcPr>
            <w:tcW w:w="2515" w:type="dxa"/>
            <w:shd w:val="clear" w:color="auto" w:fill="E8E8E8" w:themeFill="background2"/>
          </w:tcPr>
          <w:p w14:paraId="084C3E96" w14:textId="77777777" w:rsidR="008024F6" w:rsidRPr="00F06D87" w:rsidRDefault="008024F6" w:rsidP="00D025F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TEKS</w:t>
            </w:r>
          </w:p>
        </w:tc>
        <w:tc>
          <w:tcPr>
            <w:tcW w:w="8275" w:type="dxa"/>
          </w:tcPr>
          <w:p w14:paraId="35289226" w14:textId="77777777" w:rsidR="008024F6" w:rsidRDefault="008024F6" w:rsidP="008024F6">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the Mexican National Era and Revolution.</w:t>
            </w:r>
          </w:p>
          <w:p w14:paraId="707B96D7" w14:textId="77777777" w:rsidR="008024F6" w:rsidRDefault="008024F6" w:rsidP="008024F6">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7.02(D) </w:t>
            </w:r>
            <w:r>
              <w:rPr>
                <w:rFonts w:ascii="Gotham Book" w:hAnsi="Gotham Book"/>
                <w:sz w:val="24"/>
                <w:szCs w:val="24"/>
              </w:rPr>
              <w:t xml:space="preserve">Identify the individuals, issues, and events related to Mexico becoming an independent nation and its impact on Texas, including the Mexican federal Constitution of 1824, the merger of Texas and Coahuila as a state, the State Colonization Law of 1825, and slavery. </w:t>
            </w:r>
          </w:p>
          <w:p w14:paraId="5056AA8B" w14:textId="77777777" w:rsidR="008024F6" w:rsidRDefault="008024F6" w:rsidP="008024F6">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 xml:space="preserve">Identify the contributions of significant individuals including Moses Austin, Stephen F. Austin, Erasmo Seguin, Martin de Leon, and Green DeWitt during the Mexican settlement of Texas. </w:t>
            </w:r>
          </w:p>
          <w:p w14:paraId="27D97AD4" w14:textId="77777777" w:rsidR="008024F6" w:rsidRPr="00D007A5" w:rsidRDefault="008024F6" w:rsidP="008024F6">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lastRenderedPageBreak/>
              <w:t xml:space="preserve">7.03(A) </w:t>
            </w:r>
            <w:r>
              <w:rPr>
                <w:rFonts w:ascii="Gotham Book" w:hAnsi="Gotham Book"/>
                <w:sz w:val="24"/>
                <w:szCs w:val="24"/>
              </w:rPr>
              <w:t>Describe the chain of events that led to the Texas Revolution, including the Fredonian Rebellion, the Mier y Teran Report, the Law of April 6, 1830, the Turtle Bayou Resolutions, and the arrest of Stephen F. Austin</w:t>
            </w:r>
          </w:p>
          <w:p w14:paraId="00079071" w14:textId="5D49D2CF" w:rsidR="008024F6" w:rsidRPr="00035DD2" w:rsidRDefault="008024F6" w:rsidP="008024F6">
            <w:pPr>
              <w:pStyle w:val="ListParagraph"/>
              <w:numPr>
                <w:ilvl w:val="0"/>
                <w:numId w:val="8"/>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Analyze information by applying absolute and relative chronology through sequencing, categorizing relationships, comparing, contrasting, finding the main idea, summarizing, making generalizations and conclusions.</w:t>
            </w:r>
          </w:p>
        </w:tc>
      </w:tr>
    </w:tbl>
    <w:p w14:paraId="64622B89" w14:textId="77777777" w:rsidR="008024F6" w:rsidRPr="006E3B82" w:rsidRDefault="008024F6" w:rsidP="008024F6">
      <w:pPr>
        <w:rPr>
          <w:rFonts w:ascii="Gotham Book" w:hAnsi="Gotham Book"/>
          <w:sz w:val="24"/>
          <w:szCs w:val="24"/>
        </w:rPr>
      </w:pPr>
    </w:p>
    <w:p w14:paraId="252D191D" w14:textId="77777777" w:rsidR="008024F6" w:rsidRDefault="008024F6" w:rsidP="008024F6">
      <w:pPr>
        <w:rPr>
          <w:rFonts w:ascii="Gotham Book" w:hAnsi="Gotham Book"/>
          <w:sz w:val="24"/>
          <w:szCs w:val="24"/>
        </w:rPr>
      </w:pPr>
    </w:p>
    <w:p w14:paraId="4E29280E" w14:textId="77777777" w:rsidR="008024F6" w:rsidRDefault="008024F6" w:rsidP="008024F6">
      <w:pPr>
        <w:rPr>
          <w:rFonts w:ascii="Gotham Book" w:hAnsi="Gotham Book"/>
          <w:sz w:val="24"/>
          <w:szCs w:val="24"/>
        </w:rPr>
      </w:pPr>
    </w:p>
    <w:p w14:paraId="522464A4" w14:textId="77777777" w:rsidR="008024F6" w:rsidRDefault="008024F6" w:rsidP="008024F6">
      <w:pPr>
        <w:rPr>
          <w:rFonts w:ascii="Gotham Book" w:hAnsi="Gotham Book"/>
          <w:sz w:val="24"/>
          <w:szCs w:val="24"/>
        </w:rPr>
      </w:pPr>
    </w:p>
    <w:p w14:paraId="009A1CE8" w14:textId="77777777" w:rsidR="008024F6" w:rsidRDefault="008024F6" w:rsidP="008024F6">
      <w:pPr>
        <w:rPr>
          <w:rFonts w:ascii="Gotham Book" w:hAnsi="Gotham Book"/>
          <w:sz w:val="24"/>
          <w:szCs w:val="24"/>
        </w:rPr>
      </w:pPr>
    </w:p>
    <w:p w14:paraId="29EF2476" w14:textId="77777777" w:rsidR="008024F6" w:rsidRDefault="008024F6" w:rsidP="008024F6">
      <w:pPr>
        <w:rPr>
          <w:rFonts w:ascii="Gotham Book" w:hAnsi="Gotham Book"/>
          <w:sz w:val="24"/>
          <w:szCs w:val="24"/>
        </w:rPr>
      </w:pPr>
    </w:p>
    <w:p w14:paraId="53E7ABF0" w14:textId="77777777" w:rsidR="008024F6" w:rsidRDefault="008024F6" w:rsidP="008024F6">
      <w:pPr>
        <w:rPr>
          <w:rFonts w:ascii="Gotham Book" w:hAnsi="Gotham Book"/>
          <w:sz w:val="24"/>
          <w:szCs w:val="24"/>
        </w:rPr>
      </w:pPr>
    </w:p>
    <w:p w14:paraId="127F0347" w14:textId="77777777" w:rsidR="00C71E66" w:rsidRDefault="00C71E66" w:rsidP="008024F6">
      <w:pPr>
        <w:rPr>
          <w:rFonts w:ascii="Gotham Book" w:hAnsi="Gotham Book"/>
          <w:sz w:val="24"/>
          <w:szCs w:val="24"/>
        </w:rPr>
      </w:pPr>
    </w:p>
    <w:p w14:paraId="751254B4" w14:textId="77777777" w:rsidR="00C71E66" w:rsidRDefault="00C71E66" w:rsidP="008024F6">
      <w:pPr>
        <w:rPr>
          <w:rFonts w:ascii="Gotham Book" w:hAnsi="Gotham Book"/>
          <w:sz w:val="24"/>
          <w:szCs w:val="24"/>
        </w:rPr>
      </w:pPr>
    </w:p>
    <w:p w14:paraId="07771D00" w14:textId="77777777" w:rsidR="00C71E66" w:rsidRDefault="00C71E66" w:rsidP="008024F6">
      <w:pPr>
        <w:rPr>
          <w:rFonts w:ascii="Gotham Book" w:hAnsi="Gotham Book"/>
          <w:sz w:val="24"/>
          <w:szCs w:val="24"/>
        </w:rPr>
      </w:pPr>
    </w:p>
    <w:p w14:paraId="422B7B42" w14:textId="77777777" w:rsidR="00C71E66" w:rsidRDefault="00C71E66" w:rsidP="008024F6">
      <w:pPr>
        <w:rPr>
          <w:rFonts w:ascii="Gotham Book" w:hAnsi="Gotham Book"/>
          <w:sz w:val="24"/>
          <w:szCs w:val="24"/>
        </w:rPr>
      </w:pPr>
    </w:p>
    <w:p w14:paraId="25DC9AAF" w14:textId="77777777" w:rsidR="00C71E66" w:rsidRDefault="00C71E66" w:rsidP="008024F6">
      <w:pPr>
        <w:rPr>
          <w:rFonts w:ascii="Gotham Book" w:hAnsi="Gotham Book"/>
          <w:sz w:val="24"/>
          <w:szCs w:val="24"/>
        </w:rPr>
      </w:pPr>
    </w:p>
    <w:p w14:paraId="427D8B63" w14:textId="77777777" w:rsidR="00C71E66" w:rsidRDefault="00C71E66" w:rsidP="008024F6">
      <w:pPr>
        <w:rPr>
          <w:rFonts w:ascii="Gotham Book" w:hAnsi="Gotham Book"/>
          <w:sz w:val="24"/>
          <w:szCs w:val="24"/>
        </w:rPr>
      </w:pPr>
    </w:p>
    <w:p w14:paraId="2A3A1CF0" w14:textId="77777777" w:rsidR="00C71E66" w:rsidRDefault="00C71E66" w:rsidP="008024F6">
      <w:pPr>
        <w:rPr>
          <w:rFonts w:ascii="Gotham Book" w:hAnsi="Gotham Book"/>
          <w:sz w:val="24"/>
          <w:szCs w:val="24"/>
        </w:rPr>
      </w:pPr>
    </w:p>
    <w:p w14:paraId="2D5544A1" w14:textId="77777777" w:rsidR="00C71E66" w:rsidRDefault="00C71E66" w:rsidP="008024F6">
      <w:pPr>
        <w:rPr>
          <w:rFonts w:ascii="Gotham Book" w:hAnsi="Gotham Book"/>
          <w:sz w:val="24"/>
          <w:szCs w:val="24"/>
        </w:rPr>
      </w:pPr>
    </w:p>
    <w:p w14:paraId="3ADEE8CB" w14:textId="77777777" w:rsidR="00C71E66" w:rsidRDefault="00C71E66" w:rsidP="008024F6">
      <w:pPr>
        <w:rPr>
          <w:rFonts w:ascii="Gotham Book" w:hAnsi="Gotham Book"/>
          <w:sz w:val="24"/>
          <w:szCs w:val="24"/>
        </w:rPr>
      </w:pPr>
    </w:p>
    <w:p w14:paraId="63968AA0" w14:textId="77777777" w:rsidR="00CC179F" w:rsidRDefault="00CC179F" w:rsidP="008024F6">
      <w:pPr>
        <w:rPr>
          <w:rFonts w:ascii="Gotham Book" w:hAnsi="Gotham Book"/>
          <w:sz w:val="24"/>
          <w:szCs w:val="24"/>
        </w:rPr>
      </w:pPr>
    </w:p>
    <w:p w14:paraId="18E25734" w14:textId="77777777" w:rsidR="00CC179F" w:rsidRDefault="00CC179F" w:rsidP="008024F6">
      <w:pPr>
        <w:rPr>
          <w:rFonts w:ascii="Gotham Book" w:hAnsi="Gotham Book"/>
          <w:sz w:val="24"/>
          <w:szCs w:val="24"/>
        </w:rPr>
      </w:pPr>
    </w:p>
    <w:p w14:paraId="09A4F7A7" w14:textId="77777777" w:rsidR="00CC179F" w:rsidRDefault="00CC179F" w:rsidP="008024F6">
      <w:pPr>
        <w:rPr>
          <w:rFonts w:ascii="Gotham Book" w:hAnsi="Gotham Book"/>
          <w:sz w:val="24"/>
          <w:szCs w:val="24"/>
        </w:rPr>
      </w:pPr>
    </w:p>
    <w:p w14:paraId="357DB28C" w14:textId="77777777" w:rsidR="00CC179F" w:rsidRDefault="00CC179F" w:rsidP="008024F6">
      <w:pPr>
        <w:rPr>
          <w:rFonts w:ascii="Gotham Book" w:hAnsi="Gotham Book"/>
          <w:sz w:val="24"/>
          <w:szCs w:val="24"/>
        </w:rPr>
      </w:pPr>
    </w:p>
    <w:p w14:paraId="15CAED4A" w14:textId="77777777" w:rsidR="00CC179F" w:rsidRDefault="00CC179F" w:rsidP="008024F6">
      <w:pPr>
        <w:rPr>
          <w:rFonts w:ascii="Gotham Book" w:hAnsi="Gotham Book"/>
          <w:sz w:val="24"/>
          <w:szCs w:val="24"/>
        </w:rPr>
      </w:pPr>
    </w:p>
    <w:p w14:paraId="473A929D" w14:textId="77777777" w:rsidR="00C71E66" w:rsidRDefault="00C71E66" w:rsidP="008024F6">
      <w:pPr>
        <w:rPr>
          <w:rFonts w:ascii="Gotham Book" w:hAnsi="Gotham Book"/>
          <w:sz w:val="24"/>
          <w:szCs w:val="24"/>
        </w:rPr>
      </w:pPr>
    </w:p>
    <w:p w14:paraId="77579A70" w14:textId="77777777" w:rsidR="00C71E66" w:rsidRDefault="00C71E66" w:rsidP="008024F6">
      <w:pPr>
        <w:rPr>
          <w:rFonts w:ascii="Gotham Book" w:hAnsi="Gotham Book"/>
          <w:sz w:val="24"/>
          <w:szCs w:val="24"/>
        </w:rPr>
      </w:pPr>
    </w:p>
    <w:p w14:paraId="3B66DD88" w14:textId="77777777" w:rsidR="008024F6" w:rsidRPr="006E3B82" w:rsidRDefault="008024F6" w:rsidP="008024F6">
      <w:pPr>
        <w:rPr>
          <w:rFonts w:ascii="Gotham Book" w:hAnsi="Gotham Book"/>
          <w:sz w:val="24"/>
          <w:szCs w:val="24"/>
        </w:rPr>
      </w:pPr>
    </w:p>
    <w:p w14:paraId="1BF2759C" w14:textId="77777777" w:rsidR="008024F6" w:rsidRPr="006E3B82" w:rsidRDefault="008024F6" w:rsidP="008024F6">
      <w:pPr>
        <w:spacing w:after="0" w:line="240" w:lineRule="auto"/>
        <w:jc w:val="center"/>
        <w:rPr>
          <w:rFonts w:ascii="Gotham Book" w:hAnsi="Gotham Book"/>
          <w:b/>
          <w:bCs/>
          <w:color w:val="000000" w:themeColor="text1"/>
          <w:sz w:val="36"/>
          <w:szCs w:val="36"/>
        </w:rPr>
      </w:pPr>
      <w:r w:rsidRPr="006E3B82">
        <w:rPr>
          <w:rFonts w:ascii="Gotham Book" w:hAnsi="Gotham Book"/>
          <w:b/>
          <w:bCs/>
          <w:color w:val="747474" w:themeColor="background2" w:themeShade="80"/>
          <w:sz w:val="36"/>
          <w:szCs w:val="36"/>
        </w:rPr>
        <w:lastRenderedPageBreak/>
        <w:t xml:space="preserve">Teacher Guide: </w:t>
      </w:r>
      <w:r>
        <w:rPr>
          <w:rFonts w:ascii="Gotham Book" w:hAnsi="Gotham Book"/>
          <w:b/>
          <w:bCs/>
          <w:color w:val="000000" w:themeColor="text1"/>
          <w:sz w:val="36"/>
          <w:szCs w:val="36"/>
        </w:rPr>
        <w:t>Bingo Review Game</w:t>
      </w:r>
    </w:p>
    <w:p w14:paraId="3F9690F4" w14:textId="77777777" w:rsidR="008024F6" w:rsidRPr="006E3B82" w:rsidRDefault="008024F6" w:rsidP="008024F6">
      <w:pPr>
        <w:rPr>
          <w:rFonts w:ascii="Gotham Book" w:hAnsi="Gotham Book"/>
          <w:sz w:val="24"/>
          <w:szCs w:val="24"/>
        </w:rPr>
      </w:pPr>
    </w:p>
    <w:tbl>
      <w:tblPr>
        <w:tblStyle w:val="TableGrid"/>
        <w:tblW w:w="0" w:type="auto"/>
        <w:tblLook w:val="04A0" w:firstRow="1" w:lastRow="0" w:firstColumn="1" w:lastColumn="0" w:noHBand="0" w:noVBand="1"/>
      </w:tblPr>
      <w:tblGrid>
        <w:gridCol w:w="2237"/>
        <w:gridCol w:w="7113"/>
      </w:tblGrid>
      <w:tr w:rsidR="008024F6" w:rsidRPr="006E3B82" w14:paraId="46E90F92" w14:textId="77777777" w:rsidTr="00D025FC">
        <w:tc>
          <w:tcPr>
            <w:tcW w:w="2515" w:type="dxa"/>
            <w:shd w:val="clear" w:color="auto" w:fill="D9D9D9" w:themeFill="background1" w:themeFillShade="D9"/>
          </w:tcPr>
          <w:p w14:paraId="0E43ABB9" w14:textId="77777777" w:rsidR="008024F6" w:rsidRPr="00C71E66" w:rsidRDefault="008024F6" w:rsidP="00D025FC">
            <w:pPr>
              <w:spacing w:after="0"/>
              <w:rPr>
                <w:rFonts w:ascii="Gotham Book" w:hAnsi="Gotham Book"/>
                <w:b/>
                <w:bCs/>
                <w:sz w:val="28"/>
                <w:szCs w:val="28"/>
              </w:rPr>
            </w:pPr>
            <w:r w:rsidRPr="00C71E66">
              <w:rPr>
                <w:rFonts w:ascii="Gotham Book" w:hAnsi="Gotham Book"/>
                <w:b/>
                <w:bCs/>
                <w:sz w:val="28"/>
                <w:szCs w:val="28"/>
              </w:rPr>
              <w:t>Warm-up</w:t>
            </w:r>
          </w:p>
          <w:p w14:paraId="551F8BD5" w14:textId="77777777" w:rsidR="008024F6" w:rsidRPr="006E3B82" w:rsidRDefault="008024F6" w:rsidP="00D025FC">
            <w:pPr>
              <w:spacing w:after="0"/>
              <w:rPr>
                <w:rFonts w:ascii="Gotham Book" w:hAnsi="Gotham Book"/>
                <w:b/>
                <w:bCs/>
                <w:i/>
                <w:iCs/>
                <w:sz w:val="28"/>
                <w:szCs w:val="28"/>
              </w:rPr>
            </w:pPr>
          </w:p>
          <w:p w14:paraId="364449FD" w14:textId="77777777" w:rsidR="008024F6" w:rsidRPr="006E3B82" w:rsidRDefault="008024F6" w:rsidP="00D025FC">
            <w:pPr>
              <w:spacing w:after="0"/>
              <w:rPr>
                <w:rFonts w:ascii="Gotham Book" w:hAnsi="Gotham Book"/>
                <w:b/>
                <w:bCs/>
                <w:i/>
                <w:iCs/>
                <w:sz w:val="28"/>
                <w:szCs w:val="28"/>
              </w:rPr>
            </w:pPr>
          </w:p>
          <w:p w14:paraId="74D7400E" w14:textId="77777777" w:rsidR="008024F6" w:rsidRPr="006E3B82" w:rsidRDefault="008024F6" w:rsidP="00D025FC">
            <w:pPr>
              <w:spacing w:after="0"/>
              <w:rPr>
                <w:rFonts w:ascii="Gotham Book" w:hAnsi="Gotham Book"/>
                <w:b/>
                <w:bCs/>
                <w:i/>
                <w:iCs/>
                <w:sz w:val="28"/>
                <w:szCs w:val="28"/>
              </w:rPr>
            </w:pPr>
          </w:p>
        </w:tc>
        <w:tc>
          <w:tcPr>
            <w:tcW w:w="8275" w:type="dxa"/>
          </w:tcPr>
          <w:p w14:paraId="1D3F2AB0" w14:textId="77777777" w:rsidR="008024F6" w:rsidRDefault="008024F6" w:rsidP="008024F6">
            <w:pPr>
              <w:pStyle w:val="ListParagraph"/>
              <w:numPr>
                <w:ilvl w:val="0"/>
                <w:numId w:val="14"/>
              </w:numPr>
              <w:spacing w:after="0" w:line="240" w:lineRule="auto"/>
              <w:rPr>
                <w:rFonts w:ascii="Gotham Book" w:hAnsi="Gotham Book"/>
                <w:sz w:val="24"/>
                <w:szCs w:val="24"/>
              </w:rPr>
            </w:pPr>
            <w:r w:rsidRPr="008024F6">
              <w:rPr>
                <w:rFonts w:ascii="Gotham Book" w:hAnsi="Gotham Book"/>
                <w:sz w:val="24"/>
                <w:szCs w:val="24"/>
              </w:rPr>
              <w:t xml:space="preserve">For this activity, the warm-up is the first step of the Bingo game. The teacher will explain how the game works and then display the list of terms students can use on their bingo card. </w:t>
            </w:r>
          </w:p>
          <w:p w14:paraId="36CE31BF" w14:textId="77777777" w:rsidR="008024F6" w:rsidRDefault="008024F6" w:rsidP="008024F6">
            <w:pPr>
              <w:pStyle w:val="ListParagraph"/>
              <w:numPr>
                <w:ilvl w:val="0"/>
                <w:numId w:val="14"/>
              </w:numPr>
              <w:spacing w:after="0" w:line="240" w:lineRule="auto"/>
              <w:rPr>
                <w:rFonts w:ascii="Gotham Book" w:hAnsi="Gotham Book"/>
                <w:sz w:val="24"/>
                <w:szCs w:val="24"/>
              </w:rPr>
            </w:pPr>
            <w:r w:rsidRPr="008024F6">
              <w:rPr>
                <w:rFonts w:ascii="Gotham Book" w:hAnsi="Gotham Book"/>
                <w:sz w:val="24"/>
                <w:szCs w:val="24"/>
              </w:rPr>
              <w:t xml:space="preserve">For the warm-up, give the students time to fill in their Bingo cards with random terms from the slide presentation. </w:t>
            </w:r>
          </w:p>
          <w:p w14:paraId="60462158" w14:textId="77777777" w:rsidR="008024F6" w:rsidRDefault="008024F6" w:rsidP="008024F6">
            <w:pPr>
              <w:pStyle w:val="ListParagraph"/>
              <w:numPr>
                <w:ilvl w:val="0"/>
                <w:numId w:val="14"/>
              </w:numPr>
              <w:spacing w:after="0" w:line="240" w:lineRule="auto"/>
              <w:rPr>
                <w:rFonts w:ascii="Gotham Book" w:hAnsi="Gotham Book"/>
                <w:sz w:val="24"/>
                <w:szCs w:val="24"/>
              </w:rPr>
            </w:pPr>
            <w:r w:rsidRPr="008024F6">
              <w:rPr>
                <w:rFonts w:ascii="Gotham Book" w:hAnsi="Gotham Book"/>
                <w:sz w:val="24"/>
                <w:szCs w:val="24"/>
              </w:rPr>
              <w:t>Slides 2</w:t>
            </w:r>
            <w:r>
              <w:rPr>
                <w:rFonts w:ascii="Gotham Book" w:hAnsi="Gotham Book"/>
                <w:sz w:val="24"/>
                <w:szCs w:val="24"/>
              </w:rPr>
              <w:t xml:space="preserve"> through </w:t>
            </w:r>
            <w:r w:rsidRPr="008024F6">
              <w:rPr>
                <w:rFonts w:ascii="Gotham Book" w:hAnsi="Gotham Book"/>
                <w:sz w:val="24"/>
                <w:szCs w:val="24"/>
              </w:rPr>
              <w:t xml:space="preserve">4 give directions for filling in student cards and how to play. </w:t>
            </w:r>
          </w:p>
          <w:p w14:paraId="00C14E6E" w14:textId="18DC8E27" w:rsidR="008024F6" w:rsidRDefault="008024F6" w:rsidP="008024F6">
            <w:pPr>
              <w:pStyle w:val="ListParagraph"/>
              <w:numPr>
                <w:ilvl w:val="0"/>
                <w:numId w:val="14"/>
              </w:numPr>
              <w:spacing w:after="0" w:line="240" w:lineRule="auto"/>
              <w:rPr>
                <w:rFonts w:ascii="Gotham Book" w:hAnsi="Gotham Book"/>
                <w:sz w:val="24"/>
                <w:szCs w:val="24"/>
              </w:rPr>
            </w:pPr>
            <w:r w:rsidRPr="008024F6">
              <w:rPr>
                <w:rFonts w:ascii="Gotham Book" w:hAnsi="Gotham Book"/>
                <w:sz w:val="24"/>
                <w:szCs w:val="24"/>
              </w:rPr>
              <w:t>Slide 5 has the list of terms.</w:t>
            </w:r>
          </w:p>
          <w:p w14:paraId="4DBD20DD" w14:textId="14C85E8D" w:rsidR="008024F6" w:rsidRPr="008024F6" w:rsidRDefault="008024F6" w:rsidP="008024F6">
            <w:pPr>
              <w:pStyle w:val="ListParagraph"/>
              <w:numPr>
                <w:ilvl w:val="0"/>
                <w:numId w:val="14"/>
              </w:numPr>
              <w:spacing w:after="0" w:line="240" w:lineRule="auto"/>
              <w:rPr>
                <w:rFonts w:ascii="Gotham Book" w:hAnsi="Gotham Book"/>
                <w:sz w:val="24"/>
                <w:szCs w:val="24"/>
              </w:rPr>
            </w:pPr>
            <w:r w:rsidRPr="008024F6">
              <w:rPr>
                <w:rFonts w:ascii="Gotham Book" w:hAnsi="Gotham Book"/>
                <w:b/>
                <w:bCs/>
                <w:sz w:val="24"/>
                <w:szCs w:val="24"/>
              </w:rPr>
              <w:t>NOTE</w:t>
            </w:r>
            <w:r>
              <w:rPr>
                <w:rFonts w:ascii="Gotham Book" w:hAnsi="Gotham Book"/>
                <w:sz w:val="24"/>
                <w:szCs w:val="24"/>
              </w:rPr>
              <w:t xml:space="preserve">: There is no printable warm-up / exit ticket for the Bingo review game. </w:t>
            </w:r>
          </w:p>
          <w:p w14:paraId="12EA7076" w14:textId="77777777" w:rsidR="008024F6" w:rsidRPr="0027240A" w:rsidRDefault="008024F6" w:rsidP="00D025FC">
            <w:pPr>
              <w:spacing w:after="0" w:line="276" w:lineRule="auto"/>
              <w:rPr>
                <w:rFonts w:ascii="Gotham Book" w:hAnsi="Gotham Book"/>
                <w:sz w:val="24"/>
                <w:szCs w:val="24"/>
              </w:rPr>
            </w:pPr>
          </w:p>
        </w:tc>
      </w:tr>
      <w:tr w:rsidR="008024F6" w:rsidRPr="006E3B82" w14:paraId="696FF2CE" w14:textId="77777777" w:rsidTr="00D025FC">
        <w:tc>
          <w:tcPr>
            <w:tcW w:w="2515" w:type="dxa"/>
            <w:shd w:val="clear" w:color="auto" w:fill="D9D9D9" w:themeFill="background1" w:themeFillShade="D9"/>
          </w:tcPr>
          <w:p w14:paraId="76073BED" w14:textId="77777777" w:rsidR="008024F6" w:rsidRPr="00C71E66" w:rsidRDefault="008024F6" w:rsidP="00D025FC">
            <w:pPr>
              <w:rPr>
                <w:rFonts w:ascii="Gotham Book" w:hAnsi="Gotham Book"/>
                <w:b/>
                <w:bCs/>
                <w:sz w:val="28"/>
                <w:szCs w:val="28"/>
              </w:rPr>
            </w:pPr>
            <w:r w:rsidRPr="00C71E66">
              <w:rPr>
                <w:rFonts w:ascii="Gotham Book" w:hAnsi="Gotham Book"/>
                <w:b/>
                <w:bCs/>
                <w:sz w:val="28"/>
                <w:szCs w:val="28"/>
              </w:rPr>
              <w:t>Lesson</w:t>
            </w:r>
          </w:p>
        </w:tc>
        <w:tc>
          <w:tcPr>
            <w:tcW w:w="8275" w:type="dxa"/>
          </w:tcPr>
          <w:p w14:paraId="337724B8" w14:textId="77777777" w:rsid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sz w:val="24"/>
                <w:szCs w:val="24"/>
              </w:rPr>
              <w:t xml:space="preserve">The teacher will read out clues for randomly chosen terms on the screen. </w:t>
            </w:r>
          </w:p>
          <w:p w14:paraId="3100C223" w14:textId="77777777" w:rsid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sz w:val="24"/>
                <w:szCs w:val="24"/>
              </w:rPr>
              <w:t xml:space="preserve">Students can raise their hand to answer which term the clue is referring to. If correct, everyone with that term on their Bingo card gets to cover it on their card. If incorrect, another student can attempt to answer. </w:t>
            </w:r>
          </w:p>
          <w:p w14:paraId="4C77C5D6" w14:textId="77777777" w:rsid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sz w:val="24"/>
                <w:szCs w:val="24"/>
              </w:rPr>
              <w:t>After three incorrect answers no one gets to cover the term on their card.</w:t>
            </w:r>
          </w:p>
          <w:p w14:paraId="0A1B26E7" w14:textId="77777777" w:rsid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sz w:val="24"/>
                <w:szCs w:val="24"/>
              </w:rPr>
              <w:t xml:space="preserve">This </w:t>
            </w:r>
            <w:r>
              <w:rPr>
                <w:rFonts w:ascii="Gotham Book" w:hAnsi="Gotham Book"/>
                <w:sz w:val="24"/>
                <w:szCs w:val="24"/>
              </w:rPr>
              <w:t xml:space="preserve">process </w:t>
            </w:r>
            <w:r w:rsidRPr="008024F6">
              <w:rPr>
                <w:rFonts w:ascii="Gotham Book" w:hAnsi="Gotham Book"/>
                <w:sz w:val="24"/>
                <w:szCs w:val="24"/>
              </w:rPr>
              <w:t>repeats until a student gets 5 terms in a row on their card. The game can continue without clearing the cards for a few more rounds at the teacher’s discretion.</w:t>
            </w:r>
          </w:p>
          <w:p w14:paraId="41D71706" w14:textId="6153A965" w:rsidR="008024F6" w:rsidRP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sz w:val="24"/>
                <w:szCs w:val="24"/>
              </w:rPr>
              <w:t>Teachers can change how to win from 5 terms in a line to “4 corners” (having all 4 corners filled</w:t>
            </w:r>
            <w:r>
              <w:rPr>
                <w:rFonts w:ascii="Gotham Book" w:hAnsi="Gotham Book"/>
                <w:sz w:val="24"/>
                <w:szCs w:val="24"/>
              </w:rPr>
              <w:t>)</w:t>
            </w:r>
            <w:r w:rsidRPr="008024F6">
              <w:rPr>
                <w:rFonts w:ascii="Gotham Book" w:hAnsi="Gotham Book"/>
                <w:sz w:val="24"/>
                <w:szCs w:val="24"/>
              </w:rPr>
              <w:t xml:space="preserve"> </w:t>
            </w:r>
            <w:r>
              <w:rPr>
                <w:rFonts w:ascii="Gotham Book" w:hAnsi="Gotham Book"/>
                <w:sz w:val="24"/>
                <w:szCs w:val="24"/>
              </w:rPr>
              <w:t>“postage stamp” (</w:t>
            </w:r>
            <w:r w:rsidRPr="008024F6">
              <w:rPr>
                <w:rFonts w:ascii="Gotham Book" w:hAnsi="Gotham Book"/>
                <w:sz w:val="24"/>
                <w:szCs w:val="24"/>
              </w:rPr>
              <w:t xml:space="preserve">having 4 items in a box in one corner) “Texas T” (students must have 5 across the top and 5 down the middle, making a capital T) or Blackout. </w:t>
            </w:r>
          </w:p>
          <w:p w14:paraId="739B1180" w14:textId="67446513" w:rsidR="008024F6" w:rsidRP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sz w:val="24"/>
                <w:szCs w:val="24"/>
              </w:rPr>
              <w:t xml:space="preserve">The Clue sheet gives several different clues the teacher can use so that a term can be called again in future rounds with a new clue. </w:t>
            </w:r>
          </w:p>
          <w:p w14:paraId="5E23D2B6" w14:textId="77777777" w:rsidR="008024F6" w:rsidRDefault="008024F6" w:rsidP="008024F6">
            <w:pPr>
              <w:spacing w:after="0" w:line="240" w:lineRule="auto"/>
              <w:rPr>
                <w:rFonts w:ascii="Gotham Book" w:hAnsi="Gotham Book"/>
                <w:sz w:val="24"/>
                <w:szCs w:val="24"/>
              </w:rPr>
            </w:pPr>
          </w:p>
          <w:p w14:paraId="3D9FF40B" w14:textId="7249AE84" w:rsid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Students will write 3-5 key words related to the term the teacher called.</w:t>
            </w:r>
            <w:r>
              <w:rPr>
                <w:rFonts w:ascii="Gotham Book" w:hAnsi="Gotham Book"/>
                <w:sz w:val="24"/>
                <w:szCs w:val="24"/>
              </w:rPr>
              <w:t xml:space="preserve"> They write the key words in the box containing the key word. </w:t>
            </w:r>
          </w:p>
          <w:p w14:paraId="0C44F98D" w14:textId="77777777" w:rsidR="008024F6" w:rsidRPr="008024F6" w:rsidRDefault="008024F6" w:rsidP="008024F6">
            <w:pPr>
              <w:pStyle w:val="ListParagraph"/>
              <w:rPr>
                <w:rFonts w:ascii="Gotham Book" w:hAnsi="Gotham Book"/>
                <w:sz w:val="24"/>
                <w:szCs w:val="24"/>
              </w:rPr>
            </w:pPr>
          </w:p>
          <w:p w14:paraId="4479B5EC" w14:textId="7A77C355" w:rsid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b/>
                <w:bCs/>
                <w:sz w:val="24"/>
                <w:szCs w:val="24"/>
                <w:u w:val="single"/>
              </w:rPr>
              <w:t>Grade Level</w:t>
            </w:r>
            <w:r>
              <w:rPr>
                <w:rFonts w:ascii="Gotham Book" w:hAnsi="Gotham Book"/>
                <w:sz w:val="24"/>
                <w:szCs w:val="24"/>
              </w:rPr>
              <w:t>: Students will write 1 – 2 key words related to the term the teacher called. They write the key words in the box containing the key word.</w:t>
            </w:r>
          </w:p>
          <w:p w14:paraId="3C6216E0" w14:textId="77777777" w:rsidR="008024F6" w:rsidRPr="008024F6" w:rsidRDefault="008024F6" w:rsidP="008024F6">
            <w:pPr>
              <w:pStyle w:val="ListParagraph"/>
              <w:rPr>
                <w:rFonts w:ascii="Gotham Book" w:hAnsi="Gotham Book"/>
                <w:sz w:val="24"/>
                <w:szCs w:val="24"/>
              </w:rPr>
            </w:pPr>
          </w:p>
          <w:p w14:paraId="2A5BECC3" w14:textId="2D9EBC06" w:rsidR="008024F6" w:rsidRPr="008024F6" w:rsidRDefault="008024F6" w:rsidP="008024F6">
            <w:pPr>
              <w:pStyle w:val="ListParagraph"/>
              <w:numPr>
                <w:ilvl w:val="0"/>
                <w:numId w:val="15"/>
              </w:numPr>
              <w:spacing w:after="0" w:line="240" w:lineRule="auto"/>
              <w:rPr>
                <w:rFonts w:ascii="Gotham Book" w:hAnsi="Gotham Book"/>
                <w:sz w:val="24"/>
                <w:szCs w:val="24"/>
              </w:rPr>
            </w:pPr>
            <w:r w:rsidRPr="008024F6">
              <w:rPr>
                <w:rFonts w:ascii="Gotham Book" w:hAnsi="Gotham Book"/>
                <w:b/>
                <w:bCs/>
                <w:sz w:val="24"/>
                <w:szCs w:val="24"/>
                <w:u w:val="single"/>
              </w:rPr>
              <w:lastRenderedPageBreak/>
              <w:t>Foundations</w:t>
            </w:r>
            <w:r w:rsidRPr="008024F6">
              <w:rPr>
                <w:rFonts w:ascii="Gotham Book" w:hAnsi="Gotham Book"/>
                <w:sz w:val="24"/>
                <w:szCs w:val="24"/>
              </w:rPr>
              <w:t xml:space="preserve">: Students can write the number of the term rather than the entire term. </w:t>
            </w:r>
          </w:p>
          <w:p w14:paraId="2396C0D2" w14:textId="77777777" w:rsidR="008024F6" w:rsidRPr="004306D1" w:rsidRDefault="008024F6" w:rsidP="00D025FC">
            <w:pPr>
              <w:pStyle w:val="ListParagraph"/>
              <w:spacing w:after="0" w:line="240" w:lineRule="auto"/>
              <w:rPr>
                <w:rFonts w:ascii="Gotham Book" w:hAnsi="Gotham Book"/>
                <w:color w:val="000000" w:themeColor="text1"/>
                <w:sz w:val="24"/>
                <w:szCs w:val="24"/>
              </w:rPr>
            </w:pPr>
          </w:p>
        </w:tc>
      </w:tr>
      <w:tr w:rsidR="008024F6" w:rsidRPr="006E3B82" w14:paraId="224FB0B0" w14:textId="77777777" w:rsidTr="00D025FC">
        <w:tc>
          <w:tcPr>
            <w:tcW w:w="2515" w:type="dxa"/>
            <w:shd w:val="clear" w:color="auto" w:fill="D9D9D9" w:themeFill="background1" w:themeFillShade="D9"/>
          </w:tcPr>
          <w:p w14:paraId="06C2C3B9" w14:textId="77777777" w:rsidR="008024F6" w:rsidRPr="00C71E66" w:rsidRDefault="008024F6" w:rsidP="00D025FC">
            <w:pPr>
              <w:rPr>
                <w:rFonts w:ascii="Gotham Book" w:hAnsi="Gotham Book"/>
                <w:sz w:val="28"/>
                <w:szCs w:val="28"/>
              </w:rPr>
            </w:pPr>
            <w:r w:rsidRPr="00C71E66">
              <w:rPr>
                <w:rFonts w:ascii="Gotham Book" w:hAnsi="Gotham Book"/>
                <w:b/>
                <w:bCs/>
                <w:sz w:val="28"/>
                <w:szCs w:val="28"/>
              </w:rPr>
              <w:lastRenderedPageBreak/>
              <w:t>Exit</w:t>
            </w:r>
            <w:r w:rsidRPr="00C71E66">
              <w:rPr>
                <w:rFonts w:ascii="Gotham Book" w:hAnsi="Gotham Book"/>
                <w:sz w:val="28"/>
                <w:szCs w:val="28"/>
              </w:rPr>
              <w:t xml:space="preserve"> </w:t>
            </w:r>
            <w:r w:rsidRPr="00C71E66">
              <w:rPr>
                <w:rFonts w:ascii="Gotham Book" w:hAnsi="Gotham Book"/>
                <w:b/>
                <w:bCs/>
                <w:sz w:val="28"/>
                <w:szCs w:val="28"/>
              </w:rPr>
              <w:t>Ticket</w:t>
            </w:r>
          </w:p>
        </w:tc>
        <w:tc>
          <w:tcPr>
            <w:tcW w:w="8275" w:type="dxa"/>
          </w:tcPr>
          <w:p w14:paraId="78DB3F7C" w14:textId="77777777" w:rsidR="008024F6" w:rsidRPr="008024F6" w:rsidRDefault="008024F6" w:rsidP="008024F6">
            <w:pPr>
              <w:pStyle w:val="ListParagraph"/>
              <w:numPr>
                <w:ilvl w:val="0"/>
                <w:numId w:val="16"/>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Ask students to share a term from their card, the key words they wrote associated with that term, and explain why they chose those key words.</w:t>
            </w:r>
          </w:p>
          <w:p w14:paraId="0E1F697E" w14:textId="77777777" w:rsidR="008024F6" w:rsidRPr="008024F6" w:rsidRDefault="008024F6" w:rsidP="008024F6">
            <w:pPr>
              <w:pStyle w:val="ListParagraph"/>
              <w:numPr>
                <w:ilvl w:val="0"/>
                <w:numId w:val="16"/>
              </w:numPr>
              <w:spacing w:after="0" w:line="240" w:lineRule="auto"/>
              <w:rPr>
                <w:rFonts w:ascii="Gotham Book" w:hAnsi="Gotham Book"/>
                <w:sz w:val="24"/>
                <w:szCs w:val="24"/>
              </w:rPr>
            </w:pPr>
            <w:r w:rsidRPr="008024F6">
              <w:rPr>
                <w:rFonts w:ascii="Gotham Book" w:hAnsi="Gotham Book"/>
                <w:b/>
                <w:bCs/>
                <w:sz w:val="24"/>
                <w:szCs w:val="24"/>
                <w:u w:val="single"/>
              </w:rPr>
              <w:t>Grade Level and Foundations</w:t>
            </w:r>
            <w:r w:rsidRPr="008024F6">
              <w:rPr>
                <w:rFonts w:ascii="Gotham Book" w:hAnsi="Gotham Book"/>
                <w:sz w:val="24"/>
                <w:szCs w:val="24"/>
              </w:rPr>
              <w:t>: Ask students to choose one word from their card and explain what the word is.</w:t>
            </w:r>
          </w:p>
          <w:p w14:paraId="661EBA8C" w14:textId="75AFE70C" w:rsidR="008024F6" w:rsidRPr="008024F6" w:rsidRDefault="008024F6" w:rsidP="008024F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w:t>
            </w:r>
            <w:r w:rsidRPr="008024F6">
              <w:rPr>
                <w:rFonts w:ascii="Gotham Book" w:hAnsi="Gotham Book"/>
                <w:sz w:val="24"/>
                <w:szCs w:val="24"/>
              </w:rPr>
              <w:t xml:space="preserve">lide 6 of the presentation </w:t>
            </w:r>
            <w:r>
              <w:rPr>
                <w:rFonts w:ascii="Gotham Book" w:hAnsi="Gotham Book"/>
                <w:sz w:val="24"/>
                <w:szCs w:val="24"/>
              </w:rPr>
              <w:t xml:space="preserve">provides sentence stems </w:t>
            </w:r>
            <w:r w:rsidRPr="008024F6">
              <w:rPr>
                <w:rFonts w:ascii="Gotham Book" w:hAnsi="Gotham Book"/>
                <w:sz w:val="24"/>
                <w:szCs w:val="24"/>
              </w:rPr>
              <w:t xml:space="preserve">to guide student responses as a closing activity. </w:t>
            </w:r>
          </w:p>
          <w:p w14:paraId="43E77A68" w14:textId="77777777" w:rsidR="008024F6" w:rsidRPr="003E139F" w:rsidRDefault="008024F6" w:rsidP="00D025FC">
            <w:pPr>
              <w:spacing w:after="0" w:line="240" w:lineRule="auto"/>
              <w:rPr>
                <w:rFonts w:ascii="Gotham Book" w:hAnsi="Gotham Book"/>
                <w:sz w:val="24"/>
                <w:szCs w:val="24"/>
              </w:rPr>
            </w:pPr>
          </w:p>
        </w:tc>
      </w:tr>
    </w:tbl>
    <w:p w14:paraId="663A1FA9" w14:textId="77777777" w:rsidR="008024F6" w:rsidRDefault="008024F6" w:rsidP="008024F6"/>
    <w:p w14:paraId="5EDD7A6C" w14:textId="77777777" w:rsidR="008024F6" w:rsidRDefault="008024F6" w:rsidP="008024F6"/>
    <w:p w14:paraId="71AE6DE1" w14:textId="77777777" w:rsidR="008024F6" w:rsidRDefault="008024F6" w:rsidP="008024F6"/>
    <w:p w14:paraId="28ED434B"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B1230" w14:textId="77777777" w:rsidR="008024F6" w:rsidRDefault="008024F6" w:rsidP="008024F6">
      <w:pPr>
        <w:spacing w:after="0" w:line="240" w:lineRule="auto"/>
      </w:pPr>
      <w:r>
        <w:separator/>
      </w:r>
    </w:p>
  </w:endnote>
  <w:endnote w:type="continuationSeparator" w:id="0">
    <w:p w14:paraId="202761EF" w14:textId="77777777" w:rsidR="008024F6" w:rsidRDefault="008024F6" w:rsidP="0080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925311"/>
      <w:docPartObj>
        <w:docPartGallery w:val="Page Numbers (Bottom of Page)"/>
        <w:docPartUnique/>
      </w:docPartObj>
    </w:sdtPr>
    <w:sdtEndPr>
      <w:rPr>
        <w:noProof/>
      </w:rPr>
    </w:sdtEndPr>
    <w:sdtContent>
      <w:p w14:paraId="1358DEE1" w14:textId="124FE006" w:rsidR="008024F6" w:rsidRDefault="008024F6">
        <w:pPr>
          <w:pStyle w:val="Footer"/>
          <w:jc w:val="center"/>
        </w:pPr>
        <w:r w:rsidRPr="006E3B82">
          <w:rPr>
            <w:rFonts w:ascii="Gotham Book" w:hAnsi="Gotham Book"/>
            <w:noProof/>
          </w:rPr>
          <w:drawing>
            <wp:anchor distT="0" distB="0" distL="114300" distR="114300" simplePos="0" relativeHeight="251659264" behindDoc="1" locked="0" layoutInCell="1" allowOverlap="1" wp14:anchorId="5668FF23" wp14:editId="2AF976B9">
              <wp:simplePos x="0" y="0"/>
              <wp:positionH relativeFrom="margin">
                <wp:align>right</wp:align>
              </wp:positionH>
              <wp:positionV relativeFrom="paragraph">
                <wp:posOffset>-133985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8878594" w14:textId="77777777" w:rsidR="008024F6" w:rsidRDefault="00802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EC26" w14:textId="77777777" w:rsidR="008024F6" w:rsidRDefault="008024F6" w:rsidP="008024F6">
      <w:pPr>
        <w:spacing w:after="0" w:line="240" w:lineRule="auto"/>
      </w:pPr>
      <w:r>
        <w:separator/>
      </w:r>
    </w:p>
  </w:footnote>
  <w:footnote w:type="continuationSeparator" w:id="0">
    <w:p w14:paraId="6214381C" w14:textId="77777777" w:rsidR="008024F6" w:rsidRDefault="008024F6" w:rsidP="0080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9AA24" w14:textId="6408ED39" w:rsidR="008024F6" w:rsidRDefault="00CC179F">
    <w:pPr>
      <w:pStyle w:val="Header"/>
    </w:pPr>
    <w:r w:rsidRPr="008D7B34">
      <w:rPr>
        <w:rFonts w:ascii="Gotham Book" w:hAnsi="Gotham Book"/>
        <w:noProof/>
      </w:rPr>
      <w:drawing>
        <wp:anchor distT="0" distB="0" distL="114300" distR="114300" simplePos="0" relativeHeight="251661312" behindDoc="1" locked="0" layoutInCell="1" allowOverlap="1" wp14:anchorId="45817FA5" wp14:editId="131C926C">
          <wp:simplePos x="0" y="0"/>
          <wp:positionH relativeFrom="column">
            <wp:posOffset>0</wp:posOffset>
          </wp:positionH>
          <wp:positionV relativeFrom="paragraph">
            <wp:posOffset>-223520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8D7"/>
    <w:multiLevelType w:val="hybridMultilevel"/>
    <w:tmpl w:val="BDDE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4A1F"/>
    <w:multiLevelType w:val="hybridMultilevel"/>
    <w:tmpl w:val="03BE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D2379"/>
    <w:multiLevelType w:val="hybridMultilevel"/>
    <w:tmpl w:val="1AC8BF5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32A35586"/>
    <w:multiLevelType w:val="hybridMultilevel"/>
    <w:tmpl w:val="33D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F461C"/>
    <w:multiLevelType w:val="hybridMultilevel"/>
    <w:tmpl w:val="DAE2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610F4"/>
    <w:multiLevelType w:val="hybridMultilevel"/>
    <w:tmpl w:val="C35E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567A0"/>
    <w:multiLevelType w:val="hybridMultilevel"/>
    <w:tmpl w:val="674A1C1E"/>
    <w:lvl w:ilvl="0" w:tplc="BFD61322">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8" w15:restartNumberingAfterBreak="0">
    <w:nsid w:val="52E60FEA"/>
    <w:multiLevelType w:val="hybridMultilevel"/>
    <w:tmpl w:val="7D8842B2"/>
    <w:lvl w:ilvl="0" w:tplc="272C2D62">
      <w:start w:val="1"/>
      <w:numFmt w:val="decimal"/>
      <w:lvlText w:val="%1."/>
      <w:lvlJc w:val="left"/>
      <w:pPr>
        <w:tabs>
          <w:tab w:val="num" w:pos="720"/>
        </w:tabs>
        <w:ind w:left="720" w:hanging="360"/>
      </w:pPr>
    </w:lvl>
    <w:lvl w:ilvl="1" w:tplc="696E2104" w:tentative="1">
      <w:start w:val="1"/>
      <w:numFmt w:val="decimal"/>
      <w:lvlText w:val="%2."/>
      <w:lvlJc w:val="left"/>
      <w:pPr>
        <w:tabs>
          <w:tab w:val="num" w:pos="1440"/>
        </w:tabs>
        <w:ind w:left="1440" w:hanging="360"/>
      </w:pPr>
    </w:lvl>
    <w:lvl w:ilvl="2" w:tplc="049EA0C2" w:tentative="1">
      <w:start w:val="1"/>
      <w:numFmt w:val="decimal"/>
      <w:lvlText w:val="%3."/>
      <w:lvlJc w:val="left"/>
      <w:pPr>
        <w:tabs>
          <w:tab w:val="num" w:pos="2160"/>
        </w:tabs>
        <w:ind w:left="2160" w:hanging="360"/>
      </w:pPr>
    </w:lvl>
    <w:lvl w:ilvl="3" w:tplc="C65A1196" w:tentative="1">
      <w:start w:val="1"/>
      <w:numFmt w:val="decimal"/>
      <w:lvlText w:val="%4."/>
      <w:lvlJc w:val="left"/>
      <w:pPr>
        <w:tabs>
          <w:tab w:val="num" w:pos="2880"/>
        </w:tabs>
        <w:ind w:left="2880" w:hanging="360"/>
      </w:pPr>
    </w:lvl>
    <w:lvl w:ilvl="4" w:tplc="1A7A40E2" w:tentative="1">
      <w:start w:val="1"/>
      <w:numFmt w:val="decimal"/>
      <w:lvlText w:val="%5."/>
      <w:lvlJc w:val="left"/>
      <w:pPr>
        <w:tabs>
          <w:tab w:val="num" w:pos="3600"/>
        </w:tabs>
        <w:ind w:left="3600" w:hanging="360"/>
      </w:pPr>
    </w:lvl>
    <w:lvl w:ilvl="5" w:tplc="8D7421BA" w:tentative="1">
      <w:start w:val="1"/>
      <w:numFmt w:val="decimal"/>
      <w:lvlText w:val="%6."/>
      <w:lvlJc w:val="left"/>
      <w:pPr>
        <w:tabs>
          <w:tab w:val="num" w:pos="4320"/>
        </w:tabs>
        <w:ind w:left="4320" w:hanging="360"/>
      </w:pPr>
    </w:lvl>
    <w:lvl w:ilvl="6" w:tplc="65CCC8EC" w:tentative="1">
      <w:start w:val="1"/>
      <w:numFmt w:val="decimal"/>
      <w:lvlText w:val="%7."/>
      <w:lvlJc w:val="left"/>
      <w:pPr>
        <w:tabs>
          <w:tab w:val="num" w:pos="5040"/>
        </w:tabs>
        <w:ind w:left="5040" w:hanging="360"/>
      </w:pPr>
    </w:lvl>
    <w:lvl w:ilvl="7" w:tplc="A3BE41D0" w:tentative="1">
      <w:start w:val="1"/>
      <w:numFmt w:val="decimal"/>
      <w:lvlText w:val="%8."/>
      <w:lvlJc w:val="left"/>
      <w:pPr>
        <w:tabs>
          <w:tab w:val="num" w:pos="5760"/>
        </w:tabs>
        <w:ind w:left="5760" w:hanging="360"/>
      </w:pPr>
    </w:lvl>
    <w:lvl w:ilvl="8" w:tplc="3368AABE" w:tentative="1">
      <w:start w:val="1"/>
      <w:numFmt w:val="decimal"/>
      <w:lvlText w:val="%9."/>
      <w:lvlJc w:val="left"/>
      <w:pPr>
        <w:tabs>
          <w:tab w:val="num" w:pos="6480"/>
        </w:tabs>
        <w:ind w:left="6480" w:hanging="360"/>
      </w:pPr>
    </w:lvl>
  </w:abstractNum>
  <w:abstractNum w:abstractNumId="9"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10ADC"/>
    <w:multiLevelType w:val="hybridMultilevel"/>
    <w:tmpl w:val="88DA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43D8B"/>
    <w:multiLevelType w:val="hybridMultilevel"/>
    <w:tmpl w:val="A0E6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81678"/>
    <w:multiLevelType w:val="hybridMultilevel"/>
    <w:tmpl w:val="1AC8BF54"/>
    <w:lvl w:ilvl="0" w:tplc="FFFFFFFF">
      <w:start w:val="1"/>
      <w:numFmt w:val="decimal"/>
      <w:lvlText w:val="%1."/>
      <w:lvlJc w:val="left"/>
      <w:pPr>
        <w:ind w:left="772" w:hanging="360"/>
      </w:pPr>
    </w:lvl>
    <w:lvl w:ilvl="1" w:tplc="FFFFFFFF" w:tentative="1">
      <w:start w:val="1"/>
      <w:numFmt w:val="lowerLetter"/>
      <w:lvlText w:val="%2."/>
      <w:lvlJc w:val="left"/>
      <w:pPr>
        <w:ind w:left="1492" w:hanging="360"/>
      </w:pPr>
    </w:lvl>
    <w:lvl w:ilvl="2" w:tplc="FFFFFFFF" w:tentative="1">
      <w:start w:val="1"/>
      <w:numFmt w:val="lowerRoman"/>
      <w:lvlText w:val="%3."/>
      <w:lvlJc w:val="right"/>
      <w:pPr>
        <w:ind w:left="2212" w:hanging="180"/>
      </w:pPr>
    </w:lvl>
    <w:lvl w:ilvl="3" w:tplc="FFFFFFFF" w:tentative="1">
      <w:start w:val="1"/>
      <w:numFmt w:val="decimal"/>
      <w:lvlText w:val="%4."/>
      <w:lvlJc w:val="left"/>
      <w:pPr>
        <w:ind w:left="2932" w:hanging="360"/>
      </w:pPr>
    </w:lvl>
    <w:lvl w:ilvl="4" w:tplc="FFFFFFFF" w:tentative="1">
      <w:start w:val="1"/>
      <w:numFmt w:val="lowerLetter"/>
      <w:lvlText w:val="%5."/>
      <w:lvlJc w:val="left"/>
      <w:pPr>
        <w:ind w:left="3652" w:hanging="360"/>
      </w:pPr>
    </w:lvl>
    <w:lvl w:ilvl="5" w:tplc="FFFFFFFF" w:tentative="1">
      <w:start w:val="1"/>
      <w:numFmt w:val="lowerRoman"/>
      <w:lvlText w:val="%6."/>
      <w:lvlJc w:val="right"/>
      <w:pPr>
        <w:ind w:left="4372" w:hanging="180"/>
      </w:pPr>
    </w:lvl>
    <w:lvl w:ilvl="6" w:tplc="FFFFFFFF" w:tentative="1">
      <w:start w:val="1"/>
      <w:numFmt w:val="decimal"/>
      <w:lvlText w:val="%7."/>
      <w:lvlJc w:val="left"/>
      <w:pPr>
        <w:ind w:left="5092" w:hanging="360"/>
      </w:pPr>
    </w:lvl>
    <w:lvl w:ilvl="7" w:tplc="FFFFFFFF" w:tentative="1">
      <w:start w:val="1"/>
      <w:numFmt w:val="lowerLetter"/>
      <w:lvlText w:val="%8."/>
      <w:lvlJc w:val="left"/>
      <w:pPr>
        <w:ind w:left="5812" w:hanging="360"/>
      </w:pPr>
    </w:lvl>
    <w:lvl w:ilvl="8" w:tplc="FFFFFFFF" w:tentative="1">
      <w:start w:val="1"/>
      <w:numFmt w:val="lowerRoman"/>
      <w:lvlText w:val="%9."/>
      <w:lvlJc w:val="right"/>
      <w:pPr>
        <w:ind w:left="6532" w:hanging="180"/>
      </w:pPr>
    </w:lvl>
  </w:abstractNum>
  <w:abstractNum w:abstractNumId="15" w15:restartNumberingAfterBreak="0">
    <w:nsid w:val="69E12982"/>
    <w:multiLevelType w:val="hybridMultilevel"/>
    <w:tmpl w:val="FAA4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D79A3"/>
    <w:multiLevelType w:val="hybridMultilevel"/>
    <w:tmpl w:val="5C1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362D8"/>
    <w:multiLevelType w:val="hybridMultilevel"/>
    <w:tmpl w:val="674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847064">
    <w:abstractNumId w:val="0"/>
  </w:num>
  <w:num w:numId="2" w16cid:durableId="1726102250">
    <w:abstractNumId w:val="10"/>
  </w:num>
  <w:num w:numId="3" w16cid:durableId="1635596539">
    <w:abstractNumId w:val="8"/>
  </w:num>
  <w:num w:numId="4" w16cid:durableId="1031613810">
    <w:abstractNumId w:val="3"/>
  </w:num>
  <w:num w:numId="5" w16cid:durableId="1856116572">
    <w:abstractNumId w:val="7"/>
  </w:num>
  <w:num w:numId="6" w16cid:durableId="1739479104">
    <w:abstractNumId w:val="9"/>
  </w:num>
  <w:num w:numId="7" w16cid:durableId="1678657642">
    <w:abstractNumId w:val="12"/>
  </w:num>
  <w:num w:numId="8" w16cid:durableId="1799451190">
    <w:abstractNumId w:val="11"/>
  </w:num>
  <w:num w:numId="9" w16cid:durableId="927277798">
    <w:abstractNumId w:val="1"/>
  </w:num>
  <w:num w:numId="10" w16cid:durableId="814294861">
    <w:abstractNumId w:val="14"/>
  </w:num>
  <w:num w:numId="11" w16cid:durableId="477915889">
    <w:abstractNumId w:val="15"/>
  </w:num>
  <w:num w:numId="12" w16cid:durableId="1394768724">
    <w:abstractNumId w:val="2"/>
  </w:num>
  <w:num w:numId="13" w16cid:durableId="1948154872">
    <w:abstractNumId w:val="6"/>
  </w:num>
  <w:num w:numId="14" w16cid:durableId="714696798">
    <w:abstractNumId w:val="5"/>
  </w:num>
  <w:num w:numId="15" w16cid:durableId="2900178">
    <w:abstractNumId w:val="16"/>
  </w:num>
  <w:num w:numId="16" w16cid:durableId="470637024">
    <w:abstractNumId w:val="4"/>
  </w:num>
  <w:num w:numId="17" w16cid:durableId="1424689915">
    <w:abstractNumId w:val="13"/>
  </w:num>
  <w:num w:numId="18" w16cid:durableId="1005668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17"/>
    <w:rsid w:val="0004772D"/>
    <w:rsid w:val="000D6812"/>
    <w:rsid w:val="001B4B2F"/>
    <w:rsid w:val="003A4C17"/>
    <w:rsid w:val="005A346B"/>
    <w:rsid w:val="005E0AD7"/>
    <w:rsid w:val="0065438C"/>
    <w:rsid w:val="00706345"/>
    <w:rsid w:val="008024F6"/>
    <w:rsid w:val="00963012"/>
    <w:rsid w:val="009B7378"/>
    <w:rsid w:val="009F7AC1"/>
    <w:rsid w:val="00BD507D"/>
    <w:rsid w:val="00C15EF6"/>
    <w:rsid w:val="00C71E66"/>
    <w:rsid w:val="00CC179F"/>
    <w:rsid w:val="00E445C6"/>
    <w:rsid w:val="00F0566A"/>
    <w:rsid w:val="00F2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8AF12"/>
  <w15:chartTrackingRefBased/>
  <w15:docId w15:val="{8AF50411-D9A6-46F2-928A-8419B7AD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F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A4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C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C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4C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4C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4C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4C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4C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4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C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4C17"/>
    <w:pPr>
      <w:spacing w:before="160"/>
      <w:jc w:val="center"/>
    </w:pPr>
    <w:rPr>
      <w:i/>
      <w:iCs/>
      <w:color w:val="404040" w:themeColor="text1" w:themeTint="BF"/>
    </w:rPr>
  </w:style>
  <w:style w:type="character" w:customStyle="1" w:styleId="QuoteChar">
    <w:name w:val="Quote Char"/>
    <w:basedOn w:val="DefaultParagraphFont"/>
    <w:link w:val="Quote"/>
    <w:uiPriority w:val="29"/>
    <w:rsid w:val="003A4C17"/>
    <w:rPr>
      <w:i/>
      <w:iCs/>
      <w:color w:val="404040" w:themeColor="text1" w:themeTint="BF"/>
    </w:rPr>
  </w:style>
  <w:style w:type="paragraph" w:styleId="ListParagraph">
    <w:name w:val="List Paragraph"/>
    <w:basedOn w:val="Normal"/>
    <w:uiPriority w:val="34"/>
    <w:qFormat/>
    <w:rsid w:val="003A4C17"/>
    <w:pPr>
      <w:ind w:left="720"/>
      <w:contextualSpacing/>
    </w:pPr>
  </w:style>
  <w:style w:type="character" w:styleId="IntenseEmphasis">
    <w:name w:val="Intense Emphasis"/>
    <w:basedOn w:val="DefaultParagraphFont"/>
    <w:uiPriority w:val="21"/>
    <w:qFormat/>
    <w:rsid w:val="003A4C17"/>
    <w:rPr>
      <w:i/>
      <w:iCs/>
      <w:color w:val="0F4761" w:themeColor="accent1" w:themeShade="BF"/>
    </w:rPr>
  </w:style>
  <w:style w:type="paragraph" w:styleId="IntenseQuote">
    <w:name w:val="Intense Quote"/>
    <w:basedOn w:val="Normal"/>
    <w:next w:val="Normal"/>
    <w:link w:val="IntenseQuoteChar"/>
    <w:uiPriority w:val="30"/>
    <w:qFormat/>
    <w:rsid w:val="003A4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C17"/>
    <w:rPr>
      <w:i/>
      <w:iCs/>
      <w:color w:val="0F4761" w:themeColor="accent1" w:themeShade="BF"/>
    </w:rPr>
  </w:style>
  <w:style w:type="character" w:styleId="IntenseReference">
    <w:name w:val="Intense Reference"/>
    <w:basedOn w:val="DefaultParagraphFont"/>
    <w:uiPriority w:val="32"/>
    <w:qFormat/>
    <w:rsid w:val="003A4C17"/>
    <w:rPr>
      <w:b/>
      <w:bCs/>
      <w:smallCaps/>
      <w:color w:val="0F4761" w:themeColor="accent1" w:themeShade="BF"/>
      <w:spacing w:val="5"/>
    </w:rPr>
  </w:style>
  <w:style w:type="table" w:styleId="TableGrid">
    <w:name w:val="Table Grid"/>
    <w:basedOn w:val="TableNormal"/>
    <w:uiPriority w:val="39"/>
    <w:rsid w:val="008024F6"/>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F6"/>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802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F6"/>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802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5</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6</cp:revision>
  <dcterms:created xsi:type="dcterms:W3CDTF">2025-02-10T17:43:00Z</dcterms:created>
  <dcterms:modified xsi:type="dcterms:W3CDTF">2025-04-07T18:21:00Z</dcterms:modified>
</cp:coreProperties>
</file>