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2B40" w14:textId="5E13387D" w:rsidR="00FA01F6" w:rsidRPr="004E1217" w:rsidRDefault="00FA01F6" w:rsidP="00FA01F6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DE6768">
        <w:rPr>
          <w:rFonts w:ascii="Gotham Book" w:hAnsi="Gotham Book"/>
          <w:noProof/>
        </w:rPr>
        <w:drawing>
          <wp:inline distT="0" distB="0" distL="0" distR="0" wp14:anchorId="7A6918DC" wp14:editId="2CEBA9AF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E1217">
        <w:rPr>
          <w:rFonts w:ascii="Gotham Book" w:hAnsi="Gotham Book"/>
          <w:lang w:val="es-MX"/>
        </w:rPr>
        <w:t xml:space="preserve">                             </w:t>
      </w:r>
      <w:r w:rsidRPr="004E1217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4E1217">
        <w:rPr>
          <w:rFonts w:ascii="Gotham Book" w:hAnsi="Gotham Book"/>
          <w:sz w:val="46"/>
          <w:szCs w:val="144"/>
          <w:lang w:val="es-MX"/>
        </w:rPr>
        <w:t>El panorama general</w:t>
      </w:r>
    </w:p>
    <w:p w14:paraId="47403866" w14:textId="72ADD86A" w:rsidR="00FA01F6" w:rsidRPr="004E1217" w:rsidRDefault="00FA01F6" w:rsidP="00FA01F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4E1217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A01F6" w:rsidRPr="00DE6768" w14:paraId="483B94DC" w14:textId="77777777" w:rsidTr="005A13A3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C08E87" w14:textId="77777777" w:rsidR="00FA01F6" w:rsidRPr="00DE6768" w:rsidRDefault="00FA01F6" w:rsidP="005A13A3">
            <w:pPr>
              <w:rPr>
                <w:rFonts w:ascii="Gotham Book" w:hAnsi="Gotham Book"/>
              </w:rPr>
            </w:pPr>
            <w:r w:rsidRPr="00DE6768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2892FB" w14:textId="77777777" w:rsidR="00FA01F6" w:rsidRPr="00DE6768" w:rsidRDefault="00FA01F6" w:rsidP="005A13A3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9B7B06" w14:textId="77777777" w:rsidR="00FA01F6" w:rsidRPr="00DE6768" w:rsidRDefault="00FA01F6" w:rsidP="005A13A3">
            <w:pPr>
              <w:rPr>
                <w:rFonts w:ascii="Gotham Book" w:hAnsi="Gotham Book"/>
              </w:rPr>
            </w:pPr>
            <w:r w:rsidRPr="00DE6768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B9F33" w14:textId="77777777" w:rsidR="00FA01F6" w:rsidRPr="00DE6768" w:rsidRDefault="00FA01F6" w:rsidP="005A13A3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A7317B" w14:textId="77777777" w:rsidR="00FA01F6" w:rsidRPr="00DE6768" w:rsidRDefault="00FA01F6" w:rsidP="005A13A3">
            <w:pPr>
              <w:rPr>
                <w:rFonts w:ascii="Gotham Book" w:hAnsi="Gotham Book"/>
              </w:rPr>
            </w:pPr>
            <w:r w:rsidRPr="00DE6768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022203D" w14:textId="77777777" w:rsidR="00FA01F6" w:rsidRPr="00DE6768" w:rsidRDefault="00FA01F6" w:rsidP="005A13A3">
            <w:pPr>
              <w:rPr>
                <w:rFonts w:ascii="Gotham Book" w:hAnsi="Gotham Book"/>
              </w:rPr>
            </w:pPr>
          </w:p>
        </w:tc>
      </w:tr>
    </w:tbl>
    <w:p w14:paraId="30CA8773" w14:textId="77777777" w:rsidR="00FA01F6" w:rsidRPr="00DE6768" w:rsidRDefault="00FA01F6" w:rsidP="00FA01F6">
      <w:pPr>
        <w:spacing w:after="0"/>
        <w:rPr>
          <w:rFonts w:ascii="Gotham Book" w:hAnsi="Gotham Book"/>
          <w:sz w:val="18"/>
          <w:szCs w:val="18"/>
        </w:rPr>
      </w:pPr>
    </w:p>
    <w:p w14:paraId="534156DA" w14:textId="77777777" w:rsidR="00FA01F6" w:rsidRPr="00DE6768" w:rsidRDefault="00FA01F6" w:rsidP="00FA01F6">
      <w:pPr>
        <w:rPr>
          <w:rFonts w:ascii="Gotham Book" w:hAnsi="Gotham Book"/>
          <w:b/>
          <w:bCs/>
          <w:sz w:val="8"/>
          <w:szCs w:val="4"/>
        </w:rPr>
      </w:pPr>
    </w:p>
    <w:p w14:paraId="64BB2436" w14:textId="297AE001" w:rsidR="00FA01F6" w:rsidRPr="004E1217" w:rsidRDefault="00FA01F6" w:rsidP="00FA01F6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b/>
          <w:bCs/>
          <w:sz w:val="24"/>
          <w:szCs w:val="24"/>
          <w:lang w:val="es-MX"/>
        </w:rPr>
        <w:t xml:space="preserve">Imagínatelo: </w:t>
      </w:r>
      <w:r w:rsidRPr="004E1217">
        <w:rPr>
          <w:rFonts w:ascii="Gotham Book" w:hAnsi="Gotham Book"/>
          <w:sz w:val="24"/>
          <w:szCs w:val="24"/>
          <w:lang w:val="es-MX"/>
        </w:rPr>
        <w:t xml:space="preserve">el año es 1835. El exfederalista Antonio López de Santa ya se ha unido a los centralistas, y su gobierno acaba de abolir la Constitución Federal de 1824. </w:t>
      </w:r>
    </w:p>
    <w:p w14:paraId="1A2230DD" w14:textId="77777777" w:rsidR="001B63AE" w:rsidRPr="004E1217" w:rsidRDefault="00FA01F6" w:rsidP="00FA01F6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sz w:val="24"/>
          <w:szCs w:val="24"/>
          <w:lang w:val="es-MX"/>
        </w:rPr>
        <w:t xml:space="preserve">¿Qué titulares crees que encontrarías en un periódico texano de esa época? </w:t>
      </w:r>
    </w:p>
    <w:p w14:paraId="1C1E5C7E" w14:textId="1CFC67AE" w:rsidR="00FA01F6" w:rsidRPr="004E1217" w:rsidRDefault="00FA01F6" w:rsidP="00FA01F6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sz w:val="24"/>
          <w:szCs w:val="24"/>
          <w:lang w:val="es-MX"/>
        </w:rPr>
        <w:t xml:space="preserve">Rodea o resalta todo lo que creas probable. </w:t>
      </w:r>
    </w:p>
    <w:p w14:paraId="21AD125C" w14:textId="77777777" w:rsidR="0078035F" w:rsidRPr="004E1217" w:rsidRDefault="0078035F" w:rsidP="00FA01F6">
      <w:pPr>
        <w:rPr>
          <w:rFonts w:ascii="Gotham Book" w:hAnsi="Gotham Book"/>
          <w:sz w:val="8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FA01F6" w:rsidRPr="004E1217" w14:paraId="53E24A64" w14:textId="77777777" w:rsidTr="0078035F">
        <w:trPr>
          <w:trHeight w:val="872"/>
        </w:trPr>
        <w:tc>
          <w:tcPr>
            <w:tcW w:w="3325" w:type="dxa"/>
            <w:vAlign w:val="center"/>
          </w:tcPr>
          <w:p w14:paraId="17EC1B03" w14:textId="3CB4FC89" w:rsidR="00FA01F6" w:rsidRPr="004E1217" w:rsidRDefault="00FA01F6" w:rsidP="0078035F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"¡Los centralistas salvan al gobierno!"</w:t>
            </w:r>
          </w:p>
        </w:tc>
        <w:tc>
          <w:tcPr>
            <w:tcW w:w="3600" w:type="dxa"/>
            <w:vAlign w:val="center"/>
          </w:tcPr>
          <w:p w14:paraId="57D50D18" w14:textId="42C3967F" w:rsidR="00FA01F6" w:rsidRPr="004E1217" w:rsidRDefault="00FA01F6" w:rsidP="0078035F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"¡Los texanos temen por sus derechos bajo los centralistas!"</w:t>
            </w:r>
          </w:p>
        </w:tc>
        <w:tc>
          <w:tcPr>
            <w:tcW w:w="3865" w:type="dxa"/>
            <w:vAlign w:val="center"/>
          </w:tcPr>
          <w:p w14:paraId="236424BE" w14:textId="1A48802F" w:rsidR="00FA01F6" w:rsidRPr="004E1217" w:rsidRDefault="00FA01F6" w:rsidP="0078035F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"¡El pueblo exige que el gobierno restablezca la Constitución Federal!"</w:t>
            </w:r>
          </w:p>
        </w:tc>
      </w:tr>
      <w:tr w:rsidR="00FA01F6" w:rsidRPr="004E1217" w14:paraId="5EED83E7" w14:textId="77777777" w:rsidTr="0078035F">
        <w:trPr>
          <w:trHeight w:val="890"/>
        </w:trPr>
        <w:tc>
          <w:tcPr>
            <w:tcW w:w="3325" w:type="dxa"/>
            <w:vAlign w:val="center"/>
          </w:tcPr>
          <w:p w14:paraId="2B4CAF1A" w14:textId="36E14F4E" w:rsidR="00FA01F6" w:rsidRPr="004E1217" w:rsidRDefault="0078035F" w:rsidP="0078035F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"¡Traicionado! ¡Debemos luchar contra el centralismo!"</w:t>
            </w:r>
          </w:p>
        </w:tc>
        <w:tc>
          <w:tcPr>
            <w:tcW w:w="3600" w:type="dxa"/>
            <w:vAlign w:val="center"/>
          </w:tcPr>
          <w:p w14:paraId="37E64AF1" w14:textId="0264245B" w:rsidR="00FA01F6" w:rsidRPr="004E1217" w:rsidRDefault="0078035F" w:rsidP="0078035F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"¡Santa Anna: ¡Salvadora del pueblo!"</w:t>
            </w:r>
          </w:p>
        </w:tc>
        <w:tc>
          <w:tcPr>
            <w:tcW w:w="3865" w:type="dxa"/>
            <w:vAlign w:val="center"/>
          </w:tcPr>
          <w:p w14:paraId="18D5D8DE" w14:textId="5449F9E3" w:rsidR="00FA01F6" w:rsidRPr="004E1217" w:rsidRDefault="0078035F" w:rsidP="0078035F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"¡El país estalla en rabia! ¡Debemos luchar por el federalismo!"</w:t>
            </w:r>
          </w:p>
        </w:tc>
      </w:tr>
    </w:tbl>
    <w:p w14:paraId="1CCC8D3D" w14:textId="77777777" w:rsidR="00FA01F6" w:rsidRPr="004E1217" w:rsidRDefault="00FA01F6" w:rsidP="00FA01F6">
      <w:pPr>
        <w:rPr>
          <w:rFonts w:ascii="Gotham Book" w:hAnsi="Gotham Book"/>
          <w:sz w:val="24"/>
          <w:szCs w:val="24"/>
          <w:lang w:val="es-MX"/>
        </w:rPr>
      </w:pPr>
    </w:p>
    <w:p w14:paraId="49D814C3" w14:textId="77777777" w:rsidR="0078035F" w:rsidRPr="004E1217" w:rsidRDefault="0078035F">
      <w:pPr>
        <w:rPr>
          <w:rFonts w:ascii="Gotham Book" w:hAnsi="Gotham Book"/>
          <w:lang w:val="es-MX"/>
        </w:rPr>
      </w:pPr>
    </w:p>
    <w:p w14:paraId="4E4B0493" w14:textId="77777777" w:rsidR="00FA01F6" w:rsidRPr="004E1217" w:rsidRDefault="00FA01F6">
      <w:pPr>
        <w:rPr>
          <w:rFonts w:ascii="Gotham Book" w:hAnsi="Gotham Book"/>
          <w:lang w:val="es-MX"/>
        </w:rPr>
      </w:pPr>
    </w:p>
    <w:p w14:paraId="791934F3" w14:textId="77777777" w:rsidR="00FA01F6" w:rsidRPr="004E1217" w:rsidRDefault="00FA01F6" w:rsidP="00FA01F6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DE6768">
        <w:rPr>
          <w:rFonts w:ascii="Gotham Book" w:hAnsi="Gotham Book"/>
          <w:noProof/>
        </w:rPr>
        <w:drawing>
          <wp:inline distT="0" distB="0" distL="0" distR="0" wp14:anchorId="0C58A8AC" wp14:editId="404B7E5D">
            <wp:extent cx="590550" cy="542809"/>
            <wp:effectExtent l="0" t="0" r="0" b="0"/>
            <wp:docPr id="714456363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E1217">
        <w:rPr>
          <w:rFonts w:ascii="Gotham Book" w:hAnsi="Gotham Book"/>
          <w:lang w:val="es-MX"/>
        </w:rPr>
        <w:t xml:space="preserve">                             </w:t>
      </w:r>
      <w:r w:rsidRPr="004E1217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4E1217">
        <w:rPr>
          <w:rFonts w:ascii="Gotham Book" w:hAnsi="Gotham Book"/>
          <w:sz w:val="46"/>
          <w:szCs w:val="144"/>
          <w:lang w:val="es-MX"/>
        </w:rPr>
        <w:t>El panorama general</w:t>
      </w:r>
    </w:p>
    <w:p w14:paraId="57115778" w14:textId="77777777" w:rsidR="00FA01F6" w:rsidRPr="004E1217" w:rsidRDefault="00FA01F6" w:rsidP="00FA01F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4E1217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A01F6" w:rsidRPr="00DE6768" w14:paraId="7081616B" w14:textId="77777777" w:rsidTr="005A13A3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5586E9" w14:textId="77777777" w:rsidR="00FA01F6" w:rsidRPr="00DE6768" w:rsidRDefault="00FA01F6" w:rsidP="005A13A3">
            <w:pPr>
              <w:rPr>
                <w:rFonts w:ascii="Gotham Book" w:hAnsi="Gotham Book"/>
              </w:rPr>
            </w:pPr>
            <w:r w:rsidRPr="00DE6768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57D33" w14:textId="77777777" w:rsidR="00FA01F6" w:rsidRPr="00DE6768" w:rsidRDefault="00FA01F6" w:rsidP="005A13A3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40DE39" w14:textId="77777777" w:rsidR="00FA01F6" w:rsidRPr="00DE6768" w:rsidRDefault="00FA01F6" w:rsidP="005A13A3">
            <w:pPr>
              <w:rPr>
                <w:rFonts w:ascii="Gotham Book" w:hAnsi="Gotham Book"/>
              </w:rPr>
            </w:pPr>
            <w:r w:rsidRPr="00DE6768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9A2299" w14:textId="77777777" w:rsidR="00FA01F6" w:rsidRPr="00DE6768" w:rsidRDefault="00FA01F6" w:rsidP="005A13A3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2E2505" w14:textId="77777777" w:rsidR="00FA01F6" w:rsidRPr="00DE6768" w:rsidRDefault="00FA01F6" w:rsidP="005A13A3">
            <w:pPr>
              <w:rPr>
                <w:rFonts w:ascii="Gotham Book" w:hAnsi="Gotham Book"/>
              </w:rPr>
            </w:pPr>
            <w:r w:rsidRPr="00DE6768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04EF7B4" w14:textId="77777777" w:rsidR="00FA01F6" w:rsidRPr="00DE6768" w:rsidRDefault="00FA01F6" w:rsidP="005A13A3">
            <w:pPr>
              <w:rPr>
                <w:rFonts w:ascii="Gotham Book" w:hAnsi="Gotham Book"/>
              </w:rPr>
            </w:pPr>
          </w:p>
        </w:tc>
      </w:tr>
    </w:tbl>
    <w:p w14:paraId="2E834C72" w14:textId="77777777" w:rsidR="00FA01F6" w:rsidRPr="00DE6768" w:rsidRDefault="00FA01F6" w:rsidP="00FA01F6">
      <w:pPr>
        <w:spacing w:after="0"/>
        <w:rPr>
          <w:rFonts w:ascii="Gotham Book" w:hAnsi="Gotham Book"/>
          <w:sz w:val="18"/>
          <w:szCs w:val="18"/>
        </w:rPr>
      </w:pPr>
    </w:p>
    <w:p w14:paraId="130DB203" w14:textId="597B979A" w:rsidR="0078035F" w:rsidRPr="004E1217" w:rsidRDefault="0078035F" w:rsidP="0078035F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b/>
          <w:bCs/>
          <w:sz w:val="24"/>
          <w:szCs w:val="24"/>
          <w:lang w:val="es-MX"/>
        </w:rPr>
        <w:t xml:space="preserve">Imagínatelo: </w:t>
      </w:r>
      <w:r w:rsidRPr="004E1217">
        <w:rPr>
          <w:rFonts w:ascii="Gotham Book" w:hAnsi="Gotham Book"/>
          <w:sz w:val="24"/>
          <w:szCs w:val="24"/>
          <w:lang w:val="es-MX"/>
        </w:rPr>
        <w:t xml:space="preserve">el año es 1835. El exfederalista Antonio López de Santa ya se ha unido a los centralistas, y su gobierno acaba de abolir la Constitución Federal de 1824. </w:t>
      </w:r>
    </w:p>
    <w:p w14:paraId="28D8B74A" w14:textId="77777777" w:rsidR="001B63AE" w:rsidRPr="004E1217" w:rsidRDefault="0078035F" w:rsidP="0078035F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sz w:val="24"/>
          <w:szCs w:val="24"/>
          <w:lang w:val="es-MX"/>
        </w:rPr>
        <w:t xml:space="preserve">¿Qué titulares crees que encontrarías en un periódico texano de esa época? </w:t>
      </w:r>
    </w:p>
    <w:p w14:paraId="0F72CF5F" w14:textId="2B5CF967" w:rsidR="0078035F" w:rsidRPr="004E1217" w:rsidRDefault="0078035F" w:rsidP="0078035F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sz w:val="24"/>
          <w:szCs w:val="24"/>
          <w:lang w:val="es-MX"/>
        </w:rPr>
        <w:t xml:space="preserve">Rodea o resalta todo lo que creas probable. </w:t>
      </w:r>
    </w:p>
    <w:p w14:paraId="428A1E6B" w14:textId="77777777" w:rsidR="0078035F" w:rsidRPr="004E1217" w:rsidRDefault="0078035F" w:rsidP="0078035F">
      <w:pPr>
        <w:rPr>
          <w:rFonts w:ascii="Gotham Book" w:hAnsi="Gotham Book"/>
          <w:sz w:val="8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78035F" w:rsidRPr="004E1217" w14:paraId="08FB58BE" w14:textId="77777777" w:rsidTr="005A13A3">
        <w:trPr>
          <w:trHeight w:val="872"/>
        </w:trPr>
        <w:tc>
          <w:tcPr>
            <w:tcW w:w="3325" w:type="dxa"/>
            <w:vAlign w:val="center"/>
          </w:tcPr>
          <w:p w14:paraId="47BDBD79" w14:textId="77777777" w:rsidR="0078035F" w:rsidRPr="004E1217" w:rsidRDefault="0078035F" w:rsidP="005A13A3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"¡Los centralistas salvan al gobierno!"</w:t>
            </w:r>
          </w:p>
        </w:tc>
        <w:tc>
          <w:tcPr>
            <w:tcW w:w="3600" w:type="dxa"/>
            <w:vAlign w:val="center"/>
          </w:tcPr>
          <w:p w14:paraId="551A9330" w14:textId="77777777" w:rsidR="0078035F" w:rsidRPr="004E1217" w:rsidRDefault="0078035F" w:rsidP="005A13A3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"¡Los texanos temen por sus derechos bajo los centralistas!"</w:t>
            </w:r>
          </w:p>
        </w:tc>
        <w:tc>
          <w:tcPr>
            <w:tcW w:w="3865" w:type="dxa"/>
            <w:vAlign w:val="center"/>
          </w:tcPr>
          <w:p w14:paraId="778D762B" w14:textId="77777777" w:rsidR="0078035F" w:rsidRPr="004E1217" w:rsidRDefault="0078035F" w:rsidP="005A13A3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"¡El pueblo exige que el gobierno restablezca la Constitución Federal!"</w:t>
            </w:r>
          </w:p>
        </w:tc>
      </w:tr>
      <w:tr w:rsidR="0078035F" w:rsidRPr="004E1217" w14:paraId="59DB1C46" w14:textId="77777777" w:rsidTr="005A13A3">
        <w:trPr>
          <w:trHeight w:val="890"/>
        </w:trPr>
        <w:tc>
          <w:tcPr>
            <w:tcW w:w="3325" w:type="dxa"/>
            <w:vAlign w:val="center"/>
          </w:tcPr>
          <w:p w14:paraId="2D883416" w14:textId="77777777" w:rsidR="0078035F" w:rsidRPr="004E1217" w:rsidRDefault="0078035F" w:rsidP="005A13A3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lastRenderedPageBreak/>
              <w:t>"¡Traicionado! ¡Debemos luchar contra el centralismo!"</w:t>
            </w:r>
          </w:p>
        </w:tc>
        <w:tc>
          <w:tcPr>
            <w:tcW w:w="3600" w:type="dxa"/>
            <w:vAlign w:val="center"/>
          </w:tcPr>
          <w:p w14:paraId="5D42F945" w14:textId="77777777" w:rsidR="0078035F" w:rsidRPr="004E1217" w:rsidRDefault="0078035F" w:rsidP="005A13A3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"¡Santa Anna: ¡Salvadora del pueblo!"</w:t>
            </w:r>
          </w:p>
        </w:tc>
        <w:tc>
          <w:tcPr>
            <w:tcW w:w="3865" w:type="dxa"/>
            <w:vAlign w:val="center"/>
          </w:tcPr>
          <w:p w14:paraId="6D61BEA1" w14:textId="77777777" w:rsidR="0078035F" w:rsidRPr="004E1217" w:rsidRDefault="0078035F" w:rsidP="005A13A3">
            <w:pPr>
              <w:jc w:val="center"/>
              <w:rPr>
                <w:rFonts w:ascii="Gotham Book" w:hAnsi="Gotham Book"/>
                <w:sz w:val="28"/>
                <w:szCs w:val="28"/>
                <w:lang w:val="es-MX"/>
              </w:rPr>
            </w:pPr>
            <w:r w:rsidRPr="004E1217">
              <w:rPr>
                <w:rFonts w:ascii="Gotham Book" w:hAnsi="Gotham Book"/>
                <w:sz w:val="28"/>
                <w:szCs w:val="28"/>
                <w:lang w:val="es-MX"/>
              </w:rPr>
              <w:t>"¡El país estalla en rabia! ¡Debemos luchar por el federalismo!"</w:t>
            </w:r>
          </w:p>
        </w:tc>
      </w:tr>
    </w:tbl>
    <w:p w14:paraId="3322B8E0" w14:textId="77777777" w:rsidR="0078035F" w:rsidRPr="004E1217" w:rsidRDefault="0078035F" w:rsidP="00FA01F6">
      <w:pPr>
        <w:rPr>
          <w:rFonts w:ascii="Gotham Book" w:hAnsi="Gotham Book"/>
          <w:lang w:val="es-MX"/>
        </w:rPr>
      </w:pPr>
    </w:p>
    <w:p w14:paraId="2D9E7E93" w14:textId="77777777" w:rsidR="00FA01F6" w:rsidRPr="004E1217" w:rsidRDefault="00FA01F6" w:rsidP="00FA01F6">
      <w:pPr>
        <w:rPr>
          <w:rFonts w:ascii="Gotham Book" w:hAnsi="Gotham Book"/>
          <w:lang w:val="es-MX"/>
        </w:rPr>
      </w:pPr>
      <w:r w:rsidRPr="00DE6768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769F753B" wp14:editId="5E6161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A8C91" w14:textId="185D2F56" w:rsidR="00FA01F6" w:rsidRPr="004E1217" w:rsidRDefault="0078035F" w:rsidP="00FA01F6">
      <w:pPr>
        <w:jc w:val="center"/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bookmarkStart w:id="0" w:name="_Hlk187049074"/>
      <w:r w:rsidRPr="004E1217">
        <w:rPr>
          <w:rFonts w:ascii="Gotham Book" w:hAnsi="Gotham Book"/>
          <w:sz w:val="36"/>
          <w:szCs w:val="48"/>
          <w:lang w:val="es-MX"/>
        </w:rPr>
        <w:t>El Ticket de Salida</w:t>
      </w:r>
      <w:r w:rsidR="00FA01F6" w:rsidRPr="004E1217">
        <w:rPr>
          <w:rFonts w:ascii="Gotham Book" w:hAnsi="Gotham Book"/>
          <w:b/>
          <w:bCs/>
          <w:i/>
          <w:iCs/>
          <w:sz w:val="44"/>
          <w:szCs w:val="40"/>
          <w:lang w:val="es-MX"/>
        </w:rPr>
        <w:t xml:space="preserve"> de Visión Mayor </w:t>
      </w:r>
    </w:p>
    <w:bookmarkEnd w:id="0"/>
    <w:p w14:paraId="34482FC6" w14:textId="77777777" w:rsidR="00FA01F6" w:rsidRPr="004E1217" w:rsidRDefault="00FA01F6">
      <w:pPr>
        <w:rPr>
          <w:rFonts w:ascii="Gotham Book" w:hAnsi="Gotham Book"/>
          <w:lang w:val="es-MX"/>
        </w:rPr>
      </w:pPr>
    </w:p>
    <w:p w14:paraId="43D011C6" w14:textId="4E99DE98" w:rsidR="0078035F" w:rsidRPr="004E1217" w:rsidRDefault="006C4230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4E1217">
        <w:rPr>
          <w:rFonts w:ascii="Gotham Book" w:hAnsi="Gotham Book"/>
          <w:sz w:val="24"/>
          <w:szCs w:val="24"/>
          <w:lang w:val="es-MX"/>
        </w:rPr>
        <w:t xml:space="preserve">: Consideremos lo que hemos aprendido hasta ahora: los acontecimientos que se desarrollan en Texas, incluyendo la Rebelión Fredoniana, la Ley del 6 de abril de 1830, los disturbios en Anahuac, las Convenciones de 1832 y 1833, y la detención de Stephen F. Austin. Consideremos lo que estaba ocurriendo en México, con el nuevo presidente Santa Anna y la toma centralista del gobierno mexicano. </w:t>
      </w:r>
    </w:p>
    <w:p w14:paraId="343409C2" w14:textId="7E3A78C9" w:rsidR="006C4230" w:rsidRPr="004E1217" w:rsidRDefault="006C4230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4E1217">
        <w:rPr>
          <w:rFonts w:ascii="Gotham Book" w:hAnsi="Gotham Book"/>
          <w:b/>
          <w:bCs/>
          <w:sz w:val="32"/>
          <w:szCs w:val="40"/>
          <w:lang w:val="es-MX"/>
        </w:rPr>
        <w:t xml:space="preserve">¿Qué prevés que hará la gente de Texas en el futuro?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C4230" w:rsidRPr="004E1217" w14:paraId="41890453" w14:textId="77777777" w:rsidTr="006C4230">
        <w:tc>
          <w:tcPr>
            <w:tcW w:w="10790" w:type="dxa"/>
          </w:tcPr>
          <w:p w14:paraId="0D95F83D" w14:textId="77777777" w:rsidR="006C4230" w:rsidRPr="004E1217" w:rsidRDefault="006C4230">
            <w:pPr>
              <w:rPr>
                <w:rFonts w:ascii="Gotham Book" w:hAnsi="Gotham Book"/>
                <w:sz w:val="8"/>
                <w:szCs w:val="2"/>
                <w:lang w:val="es-MX"/>
              </w:rPr>
            </w:pPr>
          </w:p>
          <w:p w14:paraId="37CFFF7C" w14:textId="2B66A632" w:rsidR="006C4230" w:rsidRPr="004E1217" w:rsidRDefault="006C4230" w:rsidP="006C4230">
            <w:p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E1217">
              <w:rPr>
                <w:rFonts w:ascii="Gotham Book" w:hAnsi="Gotham Book"/>
                <w:sz w:val="24"/>
                <w:szCs w:val="24"/>
                <w:lang w:val="es-MX"/>
              </w:rPr>
              <w:t>Predigo que la gente de Texas ________________________________________________________________________________ ______________________________________________________________________________________________________________________ porque _____________________________________________________________________________________________________________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03A620E6" w14:textId="77777777" w:rsidR="006C4230" w:rsidRPr="004E1217" w:rsidRDefault="006C4230">
      <w:pPr>
        <w:rPr>
          <w:rFonts w:ascii="Gotham Book" w:hAnsi="Gotham Book"/>
          <w:sz w:val="24"/>
          <w:szCs w:val="24"/>
          <w:lang w:val="es-MX"/>
        </w:rPr>
      </w:pPr>
    </w:p>
    <w:p w14:paraId="7D45A3BF" w14:textId="77777777" w:rsidR="006C4230" w:rsidRPr="004E1217" w:rsidRDefault="006C4230">
      <w:pPr>
        <w:rPr>
          <w:rFonts w:ascii="Gotham Book" w:hAnsi="Gotham Book"/>
          <w:sz w:val="24"/>
          <w:szCs w:val="24"/>
          <w:lang w:val="es-MX"/>
        </w:rPr>
      </w:pPr>
    </w:p>
    <w:p w14:paraId="05FA91F9" w14:textId="77777777" w:rsidR="006C4230" w:rsidRPr="004E1217" w:rsidRDefault="006C4230">
      <w:pPr>
        <w:rPr>
          <w:rFonts w:ascii="Gotham Book" w:hAnsi="Gotham Book"/>
          <w:sz w:val="24"/>
          <w:szCs w:val="24"/>
          <w:lang w:val="es-MX"/>
        </w:rPr>
      </w:pPr>
    </w:p>
    <w:p w14:paraId="45EFD9FF" w14:textId="77777777" w:rsidR="006C4230" w:rsidRPr="004E1217" w:rsidRDefault="006C4230">
      <w:pPr>
        <w:rPr>
          <w:rFonts w:ascii="Gotham Book" w:hAnsi="Gotham Book"/>
          <w:sz w:val="24"/>
          <w:szCs w:val="24"/>
          <w:lang w:val="es-MX"/>
        </w:rPr>
      </w:pPr>
    </w:p>
    <w:p w14:paraId="3126D46E" w14:textId="715AA63D" w:rsidR="006C4230" w:rsidRPr="004E1217" w:rsidRDefault="006C4230">
      <w:pPr>
        <w:rPr>
          <w:rFonts w:ascii="Gotham Book" w:hAnsi="Gotham Book"/>
          <w:sz w:val="24"/>
          <w:szCs w:val="24"/>
          <w:lang w:val="es-MX"/>
        </w:rPr>
      </w:pPr>
      <w:r w:rsidRPr="00DE6768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3DA874FC" wp14:editId="029CC716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698500" cy="671195"/>
            <wp:effectExtent l="0" t="0" r="6350" b="0"/>
            <wp:wrapSquare wrapText="bothSides"/>
            <wp:docPr id="45898095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72EA4D" w14:textId="77777777" w:rsidR="006C4230" w:rsidRPr="004E1217" w:rsidRDefault="006C4230" w:rsidP="006C4230">
      <w:pPr>
        <w:rPr>
          <w:rFonts w:ascii="Gotham Book" w:hAnsi="Gotham Book"/>
          <w:lang w:val="es-MX"/>
        </w:rPr>
      </w:pPr>
    </w:p>
    <w:p w14:paraId="66F98689" w14:textId="083C654E" w:rsidR="006C4230" w:rsidRPr="004E1217" w:rsidRDefault="006C4230" w:rsidP="006C4230">
      <w:pPr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r w:rsidRPr="004E1217">
        <w:rPr>
          <w:rFonts w:ascii="Gotham Book" w:hAnsi="Gotham Book"/>
          <w:sz w:val="36"/>
          <w:szCs w:val="48"/>
          <w:lang w:val="es-MX"/>
        </w:rPr>
        <w:t>El Ticket de Salida</w:t>
      </w:r>
      <w:r w:rsidRPr="004E1217">
        <w:rPr>
          <w:rFonts w:ascii="Gotham Book" w:hAnsi="Gotham Book"/>
          <w:b/>
          <w:bCs/>
          <w:i/>
          <w:iCs/>
          <w:sz w:val="44"/>
          <w:szCs w:val="40"/>
          <w:lang w:val="es-MX"/>
        </w:rPr>
        <w:t xml:space="preserve"> de  Visión Mayor </w:t>
      </w:r>
    </w:p>
    <w:p w14:paraId="0DAB3513" w14:textId="77777777" w:rsidR="006C4230" w:rsidRPr="004E1217" w:rsidRDefault="006C4230" w:rsidP="006C4230">
      <w:pPr>
        <w:rPr>
          <w:rFonts w:ascii="Gotham Book" w:hAnsi="Gotham Book"/>
          <w:sz w:val="14"/>
          <w:szCs w:val="14"/>
          <w:lang w:val="es-MX"/>
        </w:rPr>
      </w:pPr>
    </w:p>
    <w:p w14:paraId="7C1FE4AD" w14:textId="77777777" w:rsidR="006C4230" w:rsidRPr="004E1217" w:rsidRDefault="006C4230" w:rsidP="006C4230">
      <w:pPr>
        <w:rPr>
          <w:rFonts w:ascii="Gotham Book" w:hAnsi="Gotham Book"/>
          <w:sz w:val="24"/>
          <w:szCs w:val="24"/>
          <w:lang w:val="es-MX"/>
        </w:rPr>
      </w:pPr>
      <w:r w:rsidRPr="004E1217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4E1217">
        <w:rPr>
          <w:rFonts w:ascii="Gotham Book" w:hAnsi="Gotham Book"/>
          <w:sz w:val="24"/>
          <w:szCs w:val="24"/>
          <w:lang w:val="es-MX"/>
        </w:rPr>
        <w:t xml:space="preserve">: Consideremos lo que hemos aprendido hasta ahora: los acontecimientos que se desarrollan en Texas, incluyendo la Rebelión Fredoniana, la Ley del 6 de abril de 1830, los disturbios en Anahuac, las Convenciones de 1832 y 1833, y la detención de Stephen F. Austin. Consideremos lo que estaba ocurriendo en México, con el nuevo presidente Santa Anna y la toma centralista del gobierno mexicano. </w:t>
      </w:r>
    </w:p>
    <w:p w14:paraId="6E94CBB0" w14:textId="77777777" w:rsidR="006C4230" w:rsidRPr="004E1217" w:rsidRDefault="006C4230" w:rsidP="006C4230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4E1217">
        <w:rPr>
          <w:rFonts w:ascii="Gotham Book" w:hAnsi="Gotham Book"/>
          <w:b/>
          <w:bCs/>
          <w:sz w:val="32"/>
          <w:szCs w:val="40"/>
          <w:lang w:val="es-MX"/>
        </w:rPr>
        <w:t xml:space="preserve">¿Qué prevés que hará la gente de Texas en el futuro?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C4230" w:rsidRPr="004E1217" w14:paraId="323BEF69" w14:textId="77777777" w:rsidTr="005A13A3">
        <w:tc>
          <w:tcPr>
            <w:tcW w:w="10790" w:type="dxa"/>
          </w:tcPr>
          <w:p w14:paraId="5D570F1B" w14:textId="77777777" w:rsidR="006C4230" w:rsidRPr="004E1217" w:rsidRDefault="006C4230" w:rsidP="005A13A3">
            <w:pPr>
              <w:rPr>
                <w:rFonts w:ascii="Gotham Book" w:hAnsi="Gotham Book"/>
                <w:sz w:val="8"/>
                <w:szCs w:val="2"/>
                <w:lang w:val="es-MX"/>
              </w:rPr>
            </w:pPr>
          </w:p>
          <w:p w14:paraId="6FEB557F" w14:textId="77777777" w:rsidR="006C4230" w:rsidRPr="004E1217" w:rsidRDefault="006C4230" w:rsidP="005A13A3">
            <w:p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E1217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Predigo que la gente de Texas ________________________________________________________________________________ ______________________________________________________________________________________________________________________ porque _____________________________________________________________________________________________________________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391F30F0" w14:textId="1C936841" w:rsidR="006C4230" w:rsidRPr="004E1217" w:rsidRDefault="006C4230">
      <w:pPr>
        <w:rPr>
          <w:rFonts w:ascii="Gotham Book" w:hAnsi="Gotham Book"/>
          <w:sz w:val="24"/>
          <w:szCs w:val="24"/>
          <w:lang w:val="es-MX"/>
        </w:rPr>
      </w:pPr>
    </w:p>
    <w:sectPr w:rsidR="006C4230" w:rsidRPr="004E1217" w:rsidSect="00FA0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14"/>
    <w:rsid w:val="00056BC6"/>
    <w:rsid w:val="001B4B2F"/>
    <w:rsid w:val="001B63AE"/>
    <w:rsid w:val="00341B14"/>
    <w:rsid w:val="00367321"/>
    <w:rsid w:val="00455EC2"/>
    <w:rsid w:val="004E1217"/>
    <w:rsid w:val="0065438C"/>
    <w:rsid w:val="006C4230"/>
    <w:rsid w:val="007031C9"/>
    <w:rsid w:val="0078035F"/>
    <w:rsid w:val="007B3602"/>
    <w:rsid w:val="00963012"/>
    <w:rsid w:val="009B7378"/>
    <w:rsid w:val="009F7AC1"/>
    <w:rsid w:val="00BC4814"/>
    <w:rsid w:val="00BD507D"/>
    <w:rsid w:val="00DE6768"/>
    <w:rsid w:val="00F0566A"/>
    <w:rsid w:val="00F204D7"/>
    <w:rsid w:val="00FA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587E"/>
  <w15:chartTrackingRefBased/>
  <w15:docId w15:val="{23A8C0E4-0AC6-40DD-B018-5E8AA8F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F6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B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14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14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1F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12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44F8F846-EB5B-42DB-8CBE-91B12E9386A3}"/>
</file>

<file path=customXml/itemProps2.xml><?xml version="1.0" encoding="utf-8"?>
<ds:datastoreItem xmlns:ds="http://schemas.openxmlformats.org/officeDocument/2006/customXml" ds:itemID="{9F373278-CACD-4660-B1A0-6A3B562B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40332-18A0-4E6C-A8E8-BAD15D0E2E3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2025-01-29T19:07:00Z</dcterms:created>
  <dcterms:modified xsi:type="dcterms:W3CDTF">2025-12-05T17:54:00Z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