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0D121" w14:textId="3E2AE4BE" w:rsidR="00084621" w:rsidRDefault="00084621" w:rsidP="00084621">
      <w:pPr>
        <w:spacing w:after="0"/>
        <w:jc w:val="center"/>
        <w:rPr>
          <w:rStyle w:val="Strong"/>
          <w:rFonts w:ascii="Gotham Book" w:hAnsi="Gotham Book"/>
          <w:i/>
          <w:iCs/>
          <w:color w:val="747474" w:themeColor="background2" w:themeShade="80"/>
          <w:sz w:val="32"/>
          <w:szCs w:val="22"/>
        </w:rPr>
      </w:pPr>
      <w:bookmarkStart w:id="0" w:name="_Hlk176521186"/>
      <w:bookmarkStart w:id="1" w:name="_Hlk185514633"/>
      <w:r w:rsidRPr="004D7236">
        <w:rPr>
          <w:rStyle w:val="Strong"/>
          <w:rFonts w:ascii="Gotham Book" w:hAnsi="Gotham Book"/>
          <w:b w:val="0"/>
          <w:bCs w:val="0"/>
          <w:color w:val="000000" w:themeColor="text1"/>
          <w:sz w:val="44"/>
          <w:szCs w:val="14"/>
        </w:rPr>
        <w:t>The Empresario System</w:t>
      </w:r>
      <w:bookmarkEnd w:id="0"/>
      <w:r w:rsidR="004D7236" w:rsidRPr="004D7236">
        <w:rPr>
          <w:rStyle w:val="Strong"/>
          <w:rFonts w:ascii="Gotham Book" w:hAnsi="Gotham Book"/>
          <w:color w:val="000000" w:themeColor="text1"/>
          <w:sz w:val="44"/>
          <w:szCs w:val="14"/>
        </w:rPr>
        <w:t xml:space="preserve"> </w:t>
      </w:r>
      <w:r w:rsidRPr="004D7236">
        <w:rPr>
          <w:rStyle w:val="Strong"/>
          <w:rFonts w:ascii="Gotham Book" w:hAnsi="Gotham Book"/>
          <w:i/>
          <w:iCs/>
          <w:color w:val="747474" w:themeColor="background2" w:themeShade="80"/>
          <w:sz w:val="40"/>
          <w:szCs w:val="36"/>
        </w:rPr>
        <w:t>Advanced</w:t>
      </w:r>
    </w:p>
    <w:p w14:paraId="74361DD1" w14:textId="1212FDEE" w:rsidR="00084621" w:rsidRDefault="00084621" w:rsidP="00084621">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4: The Mexican National Era</w:t>
      </w:r>
    </w:p>
    <w:p w14:paraId="3FA049E9" w14:textId="77777777" w:rsidR="00084621" w:rsidRPr="00084621" w:rsidRDefault="00084621" w:rsidP="00084621">
      <w:pPr>
        <w:spacing w:after="0" w:line="240" w:lineRule="auto"/>
        <w:jc w:val="center"/>
        <w:rPr>
          <w:rFonts w:ascii="Gotham Book" w:hAnsi="Gotham Book"/>
          <w:i/>
          <w:iCs/>
          <w:color w:val="595959" w:themeColor="text1" w:themeTint="A6"/>
          <w:sz w:val="18"/>
          <w:szCs w:val="18"/>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084621" w:rsidRPr="008D7B34" w14:paraId="534A454C" w14:textId="77777777" w:rsidTr="005255A6">
        <w:trPr>
          <w:trHeight w:val="511"/>
        </w:trPr>
        <w:tc>
          <w:tcPr>
            <w:tcW w:w="1023" w:type="dxa"/>
            <w:tcBorders>
              <w:top w:val="nil"/>
              <w:left w:val="nil"/>
              <w:bottom w:val="nil"/>
              <w:right w:val="single" w:sz="4" w:space="0" w:color="auto"/>
            </w:tcBorders>
            <w:vAlign w:val="bottom"/>
          </w:tcPr>
          <w:p w14:paraId="5B22CA1E" w14:textId="77777777" w:rsidR="00084621" w:rsidRPr="008D7B34" w:rsidRDefault="00084621" w:rsidP="005255A6">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60B0D004" w14:textId="77777777" w:rsidR="00084621" w:rsidRPr="008D7B34" w:rsidRDefault="00084621" w:rsidP="005255A6">
            <w:pPr>
              <w:rPr>
                <w:rFonts w:ascii="Gotham Book" w:hAnsi="Gotham Book"/>
              </w:rPr>
            </w:pPr>
          </w:p>
        </w:tc>
        <w:tc>
          <w:tcPr>
            <w:tcW w:w="875" w:type="dxa"/>
            <w:tcBorders>
              <w:top w:val="nil"/>
              <w:left w:val="single" w:sz="4" w:space="0" w:color="auto"/>
              <w:bottom w:val="nil"/>
              <w:right w:val="single" w:sz="4" w:space="0" w:color="auto"/>
            </w:tcBorders>
            <w:vAlign w:val="bottom"/>
          </w:tcPr>
          <w:p w14:paraId="7A29119A" w14:textId="77777777" w:rsidR="00084621" w:rsidRPr="008D7B34" w:rsidRDefault="00084621" w:rsidP="005255A6">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14952D38" w14:textId="77777777" w:rsidR="00084621" w:rsidRPr="008D7B34" w:rsidRDefault="00084621" w:rsidP="005255A6">
            <w:pPr>
              <w:rPr>
                <w:rFonts w:ascii="Gotham Book" w:hAnsi="Gotham Book"/>
              </w:rPr>
            </w:pPr>
          </w:p>
        </w:tc>
        <w:tc>
          <w:tcPr>
            <w:tcW w:w="1071" w:type="dxa"/>
            <w:tcBorders>
              <w:top w:val="nil"/>
              <w:left w:val="single" w:sz="4" w:space="0" w:color="auto"/>
              <w:bottom w:val="nil"/>
              <w:right w:val="single" w:sz="4" w:space="0" w:color="auto"/>
            </w:tcBorders>
            <w:vAlign w:val="bottom"/>
          </w:tcPr>
          <w:p w14:paraId="39F482F4" w14:textId="77777777" w:rsidR="00084621" w:rsidRPr="008D7B34" w:rsidRDefault="00084621" w:rsidP="005255A6">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74509AA9" w14:textId="77777777" w:rsidR="00084621" w:rsidRPr="008D7B34" w:rsidRDefault="00084621" w:rsidP="005255A6">
            <w:pPr>
              <w:rPr>
                <w:rFonts w:ascii="Gotham Book" w:hAnsi="Gotham Book"/>
              </w:rPr>
            </w:pPr>
          </w:p>
        </w:tc>
      </w:tr>
    </w:tbl>
    <w:p w14:paraId="635150D8" w14:textId="77777777" w:rsidR="00084621" w:rsidRDefault="00084621" w:rsidP="00084621"/>
    <w:tbl>
      <w:tblPr>
        <w:tblStyle w:val="TableGrid"/>
        <w:tblW w:w="0" w:type="auto"/>
        <w:tblLook w:val="04A0" w:firstRow="1" w:lastRow="0" w:firstColumn="1" w:lastColumn="0" w:noHBand="0" w:noVBand="1"/>
      </w:tblPr>
      <w:tblGrid>
        <w:gridCol w:w="9350"/>
      </w:tblGrid>
      <w:tr w:rsidR="00084621" w14:paraId="7AA41082" w14:textId="77777777" w:rsidTr="00084621">
        <w:trPr>
          <w:trHeight w:val="422"/>
        </w:trPr>
        <w:tc>
          <w:tcPr>
            <w:tcW w:w="9350" w:type="dxa"/>
            <w:shd w:val="clear" w:color="auto" w:fill="D9D9D9" w:themeFill="background1" w:themeFillShade="D9"/>
          </w:tcPr>
          <w:p w14:paraId="22ED09F7" w14:textId="59D55E1D" w:rsidR="00084621" w:rsidRPr="00084621" w:rsidRDefault="00084621">
            <w:pPr>
              <w:rPr>
                <w:rFonts w:ascii="Gotham Book" w:hAnsi="Gotham Book"/>
                <w:b/>
                <w:bCs/>
                <w:sz w:val="32"/>
                <w:szCs w:val="40"/>
              </w:rPr>
            </w:pPr>
            <w:r w:rsidRPr="00084621">
              <w:rPr>
                <w:rFonts w:ascii="Gotham Book" w:hAnsi="Gotham Book"/>
                <w:b/>
                <w:bCs/>
                <w:sz w:val="32"/>
                <w:szCs w:val="40"/>
              </w:rPr>
              <w:t>Goals of the Empresario System</w:t>
            </w:r>
          </w:p>
        </w:tc>
      </w:tr>
    </w:tbl>
    <w:p w14:paraId="58214924" w14:textId="77777777" w:rsidR="0065438C" w:rsidRPr="00084621" w:rsidRDefault="0065438C">
      <w:pPr>
        <w:rPr>
          <w:sz w:val="2"/>
          <w:szCs w:val="2"/>
        </w:rPr>
      </w:pPr>
    </w:p>
    <w:tbl>
      <w:tblPr>
        <w:tblStyle w:val="TableGrid"/>
        <w:tblW w:w="0" w:type="auto"/>
        <w:tblLook w:val="04A0" w:firstRow="1" w:lastRow="0" w:firstColumn="1" w:lastColumn="0" w:noHBand="0" w:noVBand="1"/>
      </w:tblPr>
      <w:tblGrid>
        <w:gridCol w:w="3116"/>
        <w:gridCol w:w="3117"/>
        <w:gridCol w:w="3117"/>
      </w:tblGrid>
      <w:tr w:rsidR="00084621" w14:paraId="020C463A" w14:textId="77777777" w:rsidTr="00084621">
        <w:trPr>
          <w:trHeight w:val="458"/>
        </w:trPr>
        <w:tc>
          <w:tcPr>
            <w:tcW w:w="3116" w:type="dxa"/>
            <w:vAlign w:val="center"/>
          </w:tcPr>
          <w:p w14:paraId="6C35F0F8" w14:textId="43ECA0C2" w:rsidR="00084621" w:rsidRPr="00084621" w:rsidRDefault="00084621" w:rsidP="00084621">
            <w:pPr>
              <w:jc w:val="center"/>
              <w:rPr>
                <w:rFonts w:ascii="Gotham Book" w:hAnsi="Gotham Book"/>
                <w:sz w:val="28"/>
                <w:szCs w:val="32"/>
              </w:rPr>
            </w:pPr>
            <w:r w:rsidRPr="00084621">
              <w:rPr>
                <w:rFonts w:ascii="Gotham Book" w:hAnsi="Gotham Book"/>
                <w:sz w:val="28"/>
                <w:szCs w:val="32"/>
              </w:rPr>
              <w:t>Mexico’s Goals</w:t>
            </w:r>
          </w:p>
        </w:tc>
        <w:tc>
          <w:tcPr>
            <w:tcW w:w="3117" w:type="dxa"/>
            <w:vAlign w:val="center"/>
          </w:tcPr>
          <w:p w14:paraId="6C6A5905" w14:textId="2C1488E2" w:rsidR="00084621" w:rsidRPr="00084621" w:rsidRDefault="00084621" w:rsidP="00084621">
            <w:pPr>
              <w:jc w:val="center"/>
              <w:rPr>
                <w:rFonts w:ascii="Gotham Book" w:hAnsi="Gotham Book"/>
                <w:sz w:val="28"/>
                <w:szCs w:val="32"/>
              </w:rPr>
            </w:pPr>
            <w:r w:rsidRPr="00084621">
              <w:rPr>
                <w:rFonts w:ascii="Gotham Book" w:hAnsi="Gotham Book"/>
                <w:sz w:val="28"/>
                <w:szCs w:val="32"/>
              </w:rPr>
              <w:t>Tejano Goals</w:t>
            </w:r>
          </w:p>
        </w:tc>
        <w:tc>
          <w:tcPr>
            <w:tcW w:w="3117" w:type="dxa"/>
            <w:vAlign w:val="center"/>
          </w:tcPr>
          <w:p w14:paraId="46E609A1" w14:textId="4DEF1024" w:rsidR="00084621" w:rsidRPr="00084621" w:rsidRDefault="00084621" w:rsidP="00084621">
            <w:pPr>
              <w:jc w:val="center"/>
              <w:rPr>
                <w:rFonts w:ascii="Gotham Book" w:hAnsi="Gotham Book"/>
                <w:sz w:val="28"/>
                <w:szCs w:val="32"/>
              </w:rPr>
            </w:pPr>
            <w:r w:rsidRPr="00084621">
              <w:rPr>
                <w:rFonts w:ascii="Gotham Book" w:hAnsi="Gotham Book"/>
                <w:sz w:val="28"/>
                <w:szCs w:val="32"/>
              </w:rPr>
              <w:t>Anglo Goals</w:t>
            </w:r>
          </w:p>
        </w:tc>
      </w:tr>
      <w:tr w:rsidR="00084621" w14:paraId="138EAC86" w14:textId="77777777" w:rsidTr="00084621">
        <w:trPr>
          <w:trHeight w:val="2546"/>
        </w:trPr>
        <w:tc>
          <w:tcPr>
            <w:tcW w:w="3116" w:type="dxa"/>
          </w:tcPr>
          <w:p w14:paraId="2BEEBF4B" w14:textId="77777777" w:rsidR="00084621" w:rsidRDefault="00084621"/>
        </w:tc>
        <w:tc>
          <w:tcPr>
            <w:tcW w:w="3117" w:type="dxa"/>
          </w:tcPr>
          <w:p w14:paraId="012D57C6" w14:textId="77777777" w:rsidR="00084621" w:rsidRDefault="00084621"/>
        </w:tc>
        <w:tc>
          <w:tcPr>
            <w:tcW w:w="3117" w:type="dxa"/>
          </w:tcPr>
          <w:p w14:paraId="438D01E6" w14:textId="77777777" w:rsidR="00084621" w:rsidRDefault="00084621"/>
        </w:tc>
      </w:tr>
    </w:tbl>
    <w:p w14:paraId="146EE85A" w14:textId="77777777" w:rsidR="00084621" w:rsidRPr="00084621" w:rsidRDefault="00084621">
      <w:pPr>
        <w:rPr>
          <w:sz w:val="4"/>
          <w:szCs w:val="4"/>
        </w:rPr>
      </w:pPr>
    </w:p>
    <w:tbl>
      <w:tblPr>
        <w:tblStyle w:val="TableGrid"/>
        <w:tblW w:w="0" w:type="auto"/>
        <w:tblLook w:val="04A0" w:firstRow="1" w:lastRow="0" w:firstColumn="1" w:lastColumn="0" w:noHBand="0" w:noVBand="1"/>
      </w:tblPr>
      <w:tblGrid>
        <w:gridCol w:w="1874"/>
        <w:gridCol w:w="5430"/>
        <w:gridCol w:w="2046"/>
      </w:tblGrid>
      <w:tr w:rsidR="00201C93" w14:paraId="391EEE81" w14:textId="77777777" w:rsidTr="006F3B7C">
        <w:trPr>
          <w:trHeight w:val="1556"/>
        </w:trPr>
        <w:tc>
          <w:tcPr>
            <w:tcW w:w="1888" w:type="dxa"/>
            <w:shd w:val="clear" w:color="auto" w:fill="F2F2F2" w:themeFill="background1" w:themeFillShade="F2"/>
          </w:tcPr>
          <w:p w14:paraId="49ACBE4E" w14:textId="26A1C29F" w:rsidR="00084621" w:rsidRPr="00084621" w:rsidRDefault="00084621">
            <w:pPr>
              <w:rPr>
                <w:rFonts w:ascii="Gotham Book" w:hAnsi="Gotham Book"/>
                <w:sz w:val="28"/>
                <w:szCs w:val="32"/>
              </w:rPr>
            </w:pPr>
            <w:r w:rsidRPr="00084621">
              <w:rPr>
                <w:rFonts w:ascii="Gotham Book" w:hAnsi="Gotham Book"/>
                <w:sz w:val="28"/>
                <w:szCs w:val="32"/>
              </w:rPr>
              <w:t>Moses Austin</w:t>
            </w:r>
          </w:p>
        </w:tc>
        <w:tc>
          <w:tcPr>
            <w:tcW w:w="5540" w:type="dxa"/>
          </w:tcPr>
          <w:p w14:paraId="5FA0D55D" w14:textId="77777777" w:rsidR="00084621" w:rsidRDefault="00084621"/>
        </w:tc>
        <w:tc>
          <w:tcPr>
            <w:tcW w:w="1922" w:type="dxa"/>
          </w:tcPr>
          <w:p w14:paraId="030D87C9" w14:textId="748A7F84" w:rsidR="00084621" w:rsidRDefault="00084621">
            <w:r w:rsidRPr="00084621">
              <w:rPr>
                <w:noProof/>
              </w:rPr>
              <w:drawing>
                <wp:inline distT="0" distB="0" distL="0" distR="0" wp14:anchorId="004AD548" wp14:editId="6DBF604B">
                  <wp:extent cx="924132" cy="1150451"/>
                  <wp:effectExtent l="95250" t="19050" r="9525" b="88265"/>
                  <wp:docPr id="1026" name="Picture 2" descr="A portrait of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68" t="9722" r="899" b="389"/>
                          <a:stretch/>
                        </pic:blipFill>
                        <pic:spPr bwMode="auto">
                          <a:xfrm>
                            <a:off x="0" y="0"/>
                            <a:ext cx="933027" cy="1161524"/>
                          </a:xfrm>
                          <a:prstGeom prst="rect">
                            <a:avLst/>
                          </a:prstGeom>
                          <a:noFill/>
                          <a:effectLst>
                            <a:outerShdw blurRad="50800" dist="50800" dir="7920000" algn="ctr" rotWithShape="0">
                              <a:srgbClr val="000000">
                                <a:alpha val="43137"/>
                              </a:srgbClr>
                            </a:outerShdw>
                          </a:effectLst>
                        </pic:spPr>
                      </pic:pic>
                    </a:graphicData>
                  </a:graphic>
                </wp:inline>
              </w:drawing>
            </w:r>
          </w:p>
        </w:tc>
      </w:tr>
      <w:tr w:rsidR="00201C93" w14:paraId="049D5D7C" w14:textId="77777777" w:rsidTr="006F3B7C">
        <w:trPr>
          <w:trHeight w:val="2384"/>
        </w:trPr>
        <w:tc>
          <w:tcPr>
            <w:tcW w:w="1888" w:type="dxa"/>
            <w:shd w:val="clear" w:color="auto" w:fill="F2F2F2" w:themeFill="background1" w:themeFillShade="F2"/>
          </w:tcPr>
          <w:p w14:paraId="72B0A573" w14:textId="23F19F3A" w:rsidR="00084621" w:rsidRPr="00084621" w:rsidRDefault="00084621">
            <w:pPr>
              <w:rPr>
                <w:rFonts w:ascii="Gotham Book" w:hAnsi="Gotham Book"/>
                <w:sz w:val="28"/>
                <w:szCs w:val="32"/>
              </w:rPr>
            </w:pPr>
            <w:r w:rsidRPr="00084621">
              <w:rPr>
                <w:rFonts w:ascii="Gotham Book" w:hAnsi="Gotham Book"/>
                <w:sz w:val="28"/>
                <w:szCs w:val="32"/>
              </w:rPr>
              <w:t>Stephen F. Austin</w:t>
            </w:r>
          </w:p>
        </w:tc>
        <w:tc>
          <w:tcPr>
            <w:tcW w:w="5540" w:type="dxa"/>
          </w:tcPr>
          <w:p w14:paraId="2DFE4E1D" w14:textId="77777777" w:rsidR="00084621" w:rsidRDefault="00084621"/>
        </w:tc>
        <w:tc>
          <w:tcPr>
            <w:tcW w:w="1922" w:type="dxa"/>
          </w:tcPr>
          <w:p w14:paraId="7DC834C5" w14:textId="35C075E9" w:rsidR="00084621" w:rsidRDefault="00084621">
            <w:r w:rsidRPr="00084621">
              <w:rPr>
                <w:noProof/>
              </w:rPr>
              <w:drawing>
                <wp:inline distT="0" distB="0" distL="0" distR="0" wp14:anchorId="33783DB1" wp14:editId="0D396409">
                  <wp:extent cx="1045210" cy="1172495"/>
                  <wp:effectExtent l="38100" t="0" r="0" b="104140"/>
                  <wp:docPr id="4" name="Picture 3" descr="A portrait of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201C93" w14:paraId="52DD56CF" w14:textId="77777777" w:rsidTr="00201C93">
        <w:trPr>
          <w:trHeight w:val="1808"/>
        </w:trPr>
        <w:tc>
          <w:tcPr>
            <w:tcW w:w="1888" w:type="dxa"/>
            <w:shd w:val="clear" w:color="auto" w:fill="F2F2F2" w:themeFill="background1" w:themeFillShade="F2"/>
          </w:tcPr>
          <w:p w14:paraId="3DF96C63" w14:textId="7419D54D" w:rsidR="00201C93" w:rsidRPr="00084621" w:rsidRDefault="00201C93">
            <w:pPr>
              <w:rPr>
                <w:rFonts w:ascii="Gotham Book" w:hAnsi="Gotham Book"/>
                <w:sz w:val="28"/>
                <w:szCs w:val="32"/>
              </w:rPr>
            </w:pPr>
            <w:r>
              <w:rPr>
                <w:rFonts w:ascii="Gotham Book" w:hAnsi="Gotham Book"/>
                <w:sz w:val="28"/>
                <w:szCs w:val="32"/>
              </w:rPr>
              <w:t>Erasmo Segu</w:t>
            </w:r>
            <w:r w:rsidRPr="00201C93">
              <w:rPr>
                <w:rFonts w:ascii="Gotham Book" w:hAnsi="Gotham Book"/>
                <w:sz w:val="28"/>
                <w:szCs w:val="32"/>
              </w:rPr>
              <w:t>í</w:t>
            </w:r>
            <w:r>
              <w:rPr>
                <w:rFonts w:ascii="Gotham Book" w:hAnsi="Gotham Book"/>
                <w:sz w:val="28"/>
                <w:szCs w:val="32"/>
              </w:rPr>
              <w:t>n</w:t>
            </w:r>
          </w:p>
        </w:tc>
        <w:tc>
          <w:tcPr>
            <w:tcW w:w="5540" w:type="dxa"/>
          </w:tcPr>
          <w:p w14:paraId="24BFD7CD" w14:textId="77777777" w:rsidR="00201C93" w:rsidRDefault="00201C93"/>
        </w:tc>
        <w:tc>
          <w:tcPr>
            <w:tcW w:w="1922" w:type="dxa"/>
          </w:tcPr>
          <w:p w14:paraId="6EC69209" w14:textId="3832B4B0" w:rsidR="00201C93" w:rsidRPr="00084621" w:rsidRDefault="00201C93">
            <w:pPr>
              <w:rPr>
                <w:noProof/>
              </w:rPr>
            </w:pPr>
            <w:r w:rsidRPr="00201C93">
              <w:rPr>
                <w:noProof/>
              </w:rPr>
              <w:drawing>
                <wp:inline distT="0" distB="0" distL="0" distR="0" wp14:anchorId="0C4A8FEB" wp14:editId="0FEDA81B">
                  <wp:extent cx="1054893" cy="736600"/>
                  <wp:effectExtent l="95250" t="19050" r="12065" b="101600"/>
                  <wp:docPr id="14" name="Picture 13" descr="A drawing of a large congress room with seats in a semi-circle facing a large platform with additional seats. There are two levels of viewing platforms and the room is ornately decorated.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9"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201C93" w14:paraId="5721A987" w14:textId="77777777" w:rsidTr="006F3B7C">
        <w:trPr>
          <w:trHeight w:val="1988"/>
        </w:trPr>
        <w:tc>
          <w:tcPr>
            <w:tcW w:w="1888" w:type="dxa"/>
            <w:shd w:val="clear" w:color="auto" w:fill="F2F2F2" w:themeFill="background1" w:themeFillShade="F2"/>
          </w:tcPr>
          <w:p w14:paraId="20800944" w14:textId="53CCD2B3" w:rsidR="006F3B7C" w:rsidRPr="00084621" w:rsidRDefault="006F3B7C">
            <w:pPr>
              <w:rPr>
                <w:rFonts w:ascii="Gotham Book" w:hAnsi="Gotham Book"/>
                <w:sz w:val="28"/>
                <w:szCs w:val="32"/>
              </w:rPr>
            </w:pPr>
            <w:r>
              <w:rPr>
                <w:rFonts w:ascii="Gotham Book" w:hAnsi="Gotham Book"/>
                <w:sz w:val="28"/>
                <w:szCs w:val="32"/>
              </w:rPr>
              <w:lastRenderedPageBreak/>
              <w:t>Land Grants</w:t>
            </w:r>
          </w:p>
        </w:tc>
        <w:tc>
          <w:tcPr>
            <w:tcW w:w="5540" w:type="dxa"/>
          </w:tcPr>
          <w:p w14:paraId="6AF03E28" w14:textId="77777777" w:rsidR="006F3B7C" w:rsidRDefault="006F3B7C"/>
        </w:tc>
        <w:tc>
          <w:tcPr>
            <w:tcW w:w="1922" w:type="dxa"/>
          </w:tcPr>
          <w:p w14:paraId="1D8D772D" w14:textId="47BE1097" w:rsidR="006F3B7C" w:rsidRPr="00084621" w:rsidRDefault="006F3B7C">
            <w:r w:rsidRPr="006F3B7C">
              <w:rPr>
                <w:noProof/>
              </w:rPr>
              <w:drawing>
                <wp:inline distT="0" distB="0" distL="0" distR="0" wp14:anchorId="618F534F" wp14:editId="35DD7E0C">
                  <wp:extent cx="803664" cy="1152671"/>
                  <wp:effectExtent l="95250" t="19050" r="15875" b="85725"/>
                  <wp:docPr id="8" name="Picture 7" descr="An original map showing the tracts of land given in land grants to Austin's Anglo settlers">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6754DD69" w14:textId="77777777" w:rsidR="006F3B7C" w:rsidRPr="006F3B7C" w:rsidRDefault="006F3B7C" w:rsidP="006F3B7C">
      <w:pPr>
        <w:rPr>
          <w:sz w:val="12"/>
          <w:szCs w:val="12"/>
        </w:rPr>
      </w:pPr>
    </w:p>
    <w:tbl>
      <w:tblPr>
        <w:tblStyle w:val="TableGrid"/>
        <w:tblW w:w="0" w:type="auto"/>
        <w:tblLook w:val="04A0" w:firstRow="1" w:lastRow="0" w:firstColumn="1" w:lastColumn="0" w:noHBand="0" w:noVBand="1"/>
      </w:tblPr>
      <w:tblGrid>
        <w:gridCol w:w="9350"/>
      </w:tblGrid>
      <w:tr w:rsidR="006F3B7C" w14:paraId="639360A2" w14:textId="77777777" w:rsidTr="005255A6">
        <w:trPr>
          <w:trHeight w:val="422"/>
        </w:trPr>
        <w:tc>
          <w:tcPr>
            <w:tcW w:w="9350" w:type="dxa"/>
            <w:shd w:val="clear" w:color="auto" w:fill="D9D9D9" w:themeFill="background1" w:themeFillShade="D9"/>
          </w:tcPr>
          <w:p w14:paraId="3DBF00ED" w14:textId="1BF153AD" w:rsidR="006F3B7C" w:rsidRPr="00084621" w:rsidRDefault="006F3B7C" w:rsidP="005255A6">
            <w:pPr>
              <w:rPr>
                <w:rFonts w:ascii="Gotham Book" w:hAnsi="Gotham Book"/>
                <w:b/>
                <w:bCs/>
                <w:sz w:val="32"/>
                <w:szCs w:val="40"/>
              </w:rPr>
            </w:pPr>
            <w:r>
              <w:rPr>
                <w:rFonts w:ascii="Gotham Book" w:hAnsi="Gotham Book"/>
                <w:b/>
                <w:bCs/>
                <w:sz w:val="32"/>
                <w:szCs w:val="40"/>
              </w:rPr>
              <w:t>Requirements to Settle in Texas</w:t>
            </w:r>
          </w:p>
        </w:tc>
      </w:tr>
    </w:tbl>
    <w:p w14:paraId="0A6828BA" w14:textId="77777777" w:rsidR="006F3B7C" w:rsidRPr="00084621" w:rsidRDefault="006F3B7C" w:rsidP="006F3B7C">
      <w:pPr>
        <w:rPr>
          <w:sz w:val="4"/>
          <w:szCs w:val="4"/>
        </w:rPr>
      </w:pPr>
    </w:p>
    <w:tbl>
      <w:tblPr>
        <w:tblStyle w:val="TableGrid"/>
        <w:tblW w:w="0" w:type="auto"/>
        <w:tblLook w:val="04A0" w:firstRow="1" w:lastRow="0" w:firstColumn="1" w:lastColumn="0" w:noHBand="0" w:noVBand="1"/>
      </w:tblPr>
      <w:tblGrid>
        <w:gridCol w:w="1897"/>
        <w:gridCol w:w="4758"/>
        <w:gridCol w:w="2695"/>
      </w:tblGrid>
      <w:tr w:rsidR="006F3B7C" w14:paraId="008F8F1E" w14:textId="77777777" w:rsidTr="00201C93">
        <w:trPr>
          <w:trHeight w:val="2681"/>
        </w:trPr>
        <w:tc>
          <w:tcPr>
            <w:tcW w:w="1897" w:type="dxa"/>
            <w:shd w:val="clear" w:color="auto" w:fill="F2F2F2" w:themeFill="background1" w:themeFillShade="F2"/>
          </w:tcPr>
          <w:p w14:paraId="58EF2157" w14:textId="660D9A94" w:rsidR="006F3B7C" w:rsidRPr="00084621" w:rsidRDefault="006F3B7C" w:rsidP="005255A6">
            <w:pPr>
              <w:rPr>
                <w:rFonts w:ascii="Gotham Book" w:hAnsi="Gotham Book"/>
                <w:sz w:val="28"/>
                <w:szCs w:val="32"/>
              </w:rPr>
            </w:pPr>
            <w:r>
              <w:rPr>
                <w:rFonts w:ascii="Gotham Book" w:hAnsi="Gotham Book"/>
                <w:sz w:val="28"/>
                <w:szCs w:val="32"/>
              </w:rPr>
              <w:t>Requirements to Settle in Austin’s Colony</w:t>
            </w:r>
          </w:p>
        </w:tc>
        <w:tc>
          <w:tcPr>
            <w:tcW w:w="4758" w:type="dxa"/>
          </w:tcPr>
          <w:p w14:paraId="68DEF929" w14:textId="77777777" w:rsidR="006F3B7C" w:rsidRDefault="006F3B7C" w:rsidP="005255A6"/>
        </w:tc>
        <w:tc>
          <w:tcPr>
            <w:tcW w:w="2695" w:type="dxa"/>
          </w:tcPr>
          <w:p w14:paraId="4D098065" w14:textId="6FC6A3E1" w:rsidR="006F3B7C" w:rsidRDefault="006F3B7C" w:rsidP="005255A6">
            <w:r w:rsidRPr="006F3B7C">
              <w:rPr>
                <w:noProof/>
              </w:rPr>
              <w:drawing>
                <wp:inline distT="0" distB="0" distL="0" distR="0" wp14:anchorId="3289EBF2" wp14:editId="02753A05">
                  <wp:extent cx="1337110" cy="1073150"/>
                  <wp:effectExtent l="95250" t="19050" r="15875" b="88900"/>
                  <wp:docPr id="5122" name="Picture 2" descr=" A landscape drawing showing the city of Austin in 1840. The land is covered in trees with some parts cleared for agriculture. There are several buildings visible, but mostly just open space.">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97" t="6969" r="23809" b="6620"/>
                          <a:stretch/>
                        </pic:blipFill>
                        <pic:spPr bwMode="auto">
                          <a:xfrm>
                            <a:off x="0" y="0"/>
                            <a:ext cx="1349742" cy="1083288"/>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6F3B7C" w14:paraId="531D9163" w14:textId="77777777" w:rsidTr="00E27044">
        <w:trPr>
          <w:trHeight w:val="3059"/>
        </w:trPr>
        <w:tc>
          <w:tcPr>
            <w:tcW w:w="1897" w:type="dxa"/>
            <w:shd w:val="clear" w:color="auto" w:fill="F2F2F2" w:themeFill="background1" w:themeFillShade="F2"/>
          </w:tcPr>
          <w:p w14:paraId="1E721F02" w14:textId="21FB3A56" w:rsidR="006F3B7C" w:rsidRPr="00084621" w:rsidRDefault="006F3B7C" w:rsidP="005255A6">
            <w:pPr>
              <w:rPr>
                <w:rFonts w:ascii="Gotham Book" w:hAnsi="Gotham Book"/>
                <w:sz w:val="28"/>
                <w:szCs w:val="32"/>
              </w:rPr>
            </w:pPr>
            <w:r>
              <w:rPr>
                <w:rFonts w:ascii="Gotham Book" w:hAnsi="Gotham Book"/>
                <w:sz w:val="28"/>
                <w:szCs w:val="32"/>
              </w:rPr>
              <w:t>National Colonization Law</w:t>
            </w:r>
            <w:r w:rsidR="00CD409B">
              <w:rPr>
                <w:rFonts w:ascii="Gotham Book" w:hAnsi="Gotham Book"/>
                <w:sz w:val="28"/>
                <w:szCs w:val="32"/>
              </w:rPr>
              <w:t>s</w:t>
            </w:r>
            <w:r>
              <w:rPr>
                <w:rFonts w:ascii="Gotham Book" w:hAnsi="Gotham Book"/>
                <w:sz w:val="28"/>
                <w:szCs w:val="32"/>
              </w:rPr>
              <w:t xml:space="preserve"> of </w:t>
            </w:r>
            <w:r w:rsidR="00686DD4">
              <w:rPr>
                <w:rFonts w:ascii="Gotham Book" w:hAnsi="Gotham Book"/>
                <w:sz w:val="28"/>
                <w:szCs w:val="32"/>
              </w:rPr>
              <w:t>1823 &amp; 1824</w:t>
            </w:r>
          </w:p>
        </w:tc>
        <w:tc>
          <w:tcPr>
            <w:tcW w:w="4758" w:type="dxa"/>
          </w:tcPr>
          <w:p w14:paraId="1B1C508B" w14:textId="77777777" w:rsidR="006F3B7C" w:rsidRDefault="006F3B7C" w:rsidP="005255A6"/>
        </w:tc>
        <w:tc>
          <w:tcPr>
            <w:tcW w:w="2695" w:type="dxa"/>
          </w:tcPr>
          <w:p w14:paraId="284AA80C" w14:textId="3900AFC0" w:rsidR="006F3B7C" w:rsidRDefault="006F3B7C" w:rsidP="005255A6">
            <w:r w:rsidRPr="006F3B7C">
              <w:rPr>
                <w:noProof/>
              </w:rPr>
              <w:drawing>
                <wp:inline distT="0" distB="0" distL="0" distR="0" wp14:anchorId="6A63313D" wp14:editId="4A162194">
                  <wp:extent cx="1445403" cy="1104900"/>
                  <wp:effectExtent l="95250" t="19050" r="21590" b="95250"/>
                  <wp:docPr id="2050" name="Picture 2" descr="Map of Mexico in 1832. The northern borders extend to Texas and northwest up to modern-day Washington state and west to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143" cy="1121519"/>
                          </a:xfrm>
                          <a:prstGeom prst="rect">
                            <a:avLst/>
                          </a:prstGeom>
                          <a:noFill/>
                          <a:effectLst>
                            <a:outerShdw blurRad="50800" dist="50800" dir="7920000" algn="ctr" rotWithShape="0">
                              <a:srgbClr val="000000">
                                <a:alpha val="43137"/>
                              </a:srgbClr>
                            </a:outerShdw>
                          </a:effectLst>
                        </pic:spPr>
                      </pic:pic>
                    </a:graphicData>
                  </a:graphic>
                </wp:inline>
              </w:drawing>
            </w:r>
          </w:p>
        </w:tc>
      </w:tr>
      <w:tr w:rsidR="00686DD4" w14:paraId="68CF5D02" w14:textId="77777777" w:rsidTr="00E27044">
        <w:trPr>
          <w:trHeight w:val="3401"/>
        </w:trPr>
        <w:tc>
          <w:tcPr>
            <w:tcW w:w="1897" w:type="dxa"/>
            <w:shd w:val="clear" w:color="auto" w:fill="F2F2F2" w:themeFill="background1" w:themeFillShade="F2"/>
          </w:tcPr>
          <w:p w14:paraId="305F6DED" w14:textId="68BB10BA" w:rsidR="006F3B7C" w:rsidRPr="00084621" w:rsidRDefault="006F3B7C" w:rsidP="005255A6">
            <w:pPr>
              <w:rPr>
                <w:rFonts w:ascii="Gotham Book" w:hAnsi="Gotham Book"/>
                <w:sz w:val="28"/>
                <w:szCs w:val="32"/>
              </w:rPr>
            </w:pPr>
            <w:r>
              <w:rPr>
                <w:rFonts w:ascii="Gotham Book" w:hAnsi="Gotham Book"/>
                <w:sz w:val="28"/>
                <w:szCs w:val="32"/>
              </w:rPr>
              <w:t>State Colonization Law of 1825, Coahuila y Tejas</w:t>
            </w:r>
          </w:p>
        </w:tc>
        <w:tc>
          <w:tcPr>
            <w:tcW w:w="4758" w:type="dxa"/>
          </w:tcPr>
          <w:p w14:paraId="5808EEEB" w14:textId="77777777" w:rsidR="006F3B7C" w:rsidRDefault="006F3B7C" w:rsidP="005255A6"/>
        </w:tc>
        <w:tc>
          <w:tcPr>
            <w:tcW w:w="2695" w:type="dxa"/>
          </w:tcPr>
          <w:p w14:paraId="69C294B2" w14:textId="60A575DA" w:rsidR="006F3B7C" w:rsidRPr="00084621" w:rsidRDefault="006F3B7C" w:rsidP="005255A6">
            <w:r>
              <w:rPr>
                <w:noProof/>
              </w:rPr>
              <w:drawing>
                <wp:inline distT="0" distB="0" distL="0" distR="0" wp14:anchorId="46A7261B" wp14:editId="26698C8B">
                  <wp:extent cx="1137851" cy="1422344"/>
                  <wp:effectExtent l="95250" t="19050" r="24765" b="102235"/>
                  <wp:docPr id="3074" name="Picture 2" descr="A drawing of the map of Texas showing Empresario land grant lot lines from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85" t="2141" r="2121" b="9365"/>
                          <a:stretch/>
                        </pic:blipFill>
                        <pic:spPr bwMode="auto">
                          <a:xfrm>
                            <a:off x="0" y="0"/>
                            <a:ext cx="1147897" cy="1434902"/>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763D123C" w14:textId="77777777" w:rsidR="006F3B7C" w:rsidRPr="00686DD4" w:rsidRDefault="006F3B7C">
      <w:pPr>
        <w:rPr>
          <w:sz w:val="8"/>
          <w:szCs w:val="8"/>
        </w:rPr>
      </w:pPr>
    </w:p>
    <w:p w14:paraId="595F72AB" w14:textId="68B0C3BD" w:rsidR="00686DD4" w:rsidRPr="0070019E" w:rsidRDefault="00686DD4" w:rsidP="0070019E">
      <w:pPr>
        <w:rPr>
          <w:rFonts w:ascii="Gotham Book" w:hAnsi="Gotham Book"/>
        </w:rPr>
        <w:sectPr w:rsidR="00686DD4" w:rsidRPr="0070019E">
          <w:headerReference w:type="default" r:id="rId14"/>
          <w:footerReference w:type="default" r:id="rId15"/>
          <w:pgSz w:w="12240" w:h="15840"/>
          <w:pgMar w:top="1440" w:right="1440" w:bottom="1440" w:left="1440" w:header="720" w:footer="720" w:gutter="0"/>
          <w:cols w:space="720"/>
          <w:docGrid w:linePitch="360"/>
        </w:sectPr>
      </w:pPr>
    </w:p>
    <w:p w14:paraId="3DBEF019" w14:textId="77777777" w:rsidR="00201C93" w:rsidRDefault="00201C93" w:rsidP="00686DD4">
      <w:pPr>
        <w:sectPr w:rsidR="00201C93" w:rsidSect="00686DD4">
          <w:type w:val="continuous"/>
          <w:pgSz w:w="12240" w:h="15840"/>
          <w:pgMar w:top="1440" w:right="1440" w:bottom="1440" w:left="1440" w:header="720" w:footer="720" w:gutter="0"/>
          <w:cols w:num="2" w:space="720"/>
          <w:docGrid w:linePitch="360"/>
        </w:sectPr>
      </w:pPr>
    </w:p>
    <w:p w14:paraId="38DB391F" w14:textId="77777777" w:rsidR="00686DD4" w:rsidRPr="006F3B7C" w:rsidRDefault="00686DD4" w:rsidP="00686DD4">
      <w:pPr>
        <w:rPr>
          <w:sz w:val="12"/>
          <w:szCs w:val="12"/>
        </w:rPr>
      </w:pPr>
    </w:p>
    <w:tbl>
      <w:tblPr>
        <w:tblStyle w:val="TableGrid"/>
        <w:tblW w:w="0" w:type="auto"/>
        <w:tblLook w:val="04A0" w:firstRow="1" w:lastRow="0" w:firstColumn="1" w:lastColumn="0" w:noHBand="0" w:noVBand="1"/>
      </w:tblPr>
      <w:tblGrid>
        <w:gridCol w:w="9350"/>
      </w:tblGrid>
      <w:tr w:rsidR="00686DD4" w14:paraId="0D1E9F42" w14:textId="77777777" w:rsidTr="005255A6">
        <w:trPr>
          <w:trHeight w:val="422"/>
        </w:trPr>
        <w:tc>
          <w:tcPr>
            <w:tcW w:w="9350" w:type="dxa"/>
            <w:shd w:val="clear" w:color="auto" w:fill="D9D9D9" w:themeFill="background1" w:themeFillShade="D9"/>
          </w:tcPr>
          <w:p w14:paraId="4D2B31B4" w14:textId="795BEBEE" w:rsidR="00686DD4" w:rsidRPr="00084621" w:rsidRDefault="00686DD4" w:rsidP="005255A6">
            <w:pPr>
              <w:rPr>
                <w:rFonts w:ascii="Gotham Book" w:hAnsi="Gotham Book"/>
                <w:b/>
                <w:bCs/>
                <w:sz w:val="32"/>
                <w:szCs w:val="40"/>
              </w:rPr>
            </w:pPr>
            <w:r>
              <w:rPr>
                <w:rFonts w:ascii="Gotham Book" w:hAnsi="Gotham Book"/>
                <w:b/>
                <w:bCs/>
                <w:sz w:val="32"/>
                <w:szCs w:val="40"/>
              </w:rPr>
              <w:t xml:space="preserve">Slavery &amp; the Empresario System </w:t>
            </w:r>
          </w:p>
        </w:tc>
      </w:tr>
    </w:tbl>
    <w:p w14:paraId="6AD06AC9" w14:textId="77777777" w:rsidR="00686DD4" w:rsidRPr="00084621" w:rsidRDefault="00686DD4" w:rsidP="00686DD4">
      <w:pPr>
        <w:rPr>
          <w:sz w:val="4"/>
          <w:szCs w:val="4"/>
        </w:rPr>
      </w:pPr>
    </w:p>
    <w:tbl>
      <w:tblPr>
        <w:tblStyle w:val="TableGrid"/>
        <w:tblW w:w="0" w:type="auto"/>
        <w:tblLook w:val="04A0" w:firstRow="1" w:lastRow="0" w:firstColumn="1" w:lastColumn="0" w:noHBand="0" w:noVBand="1"/>
      </w:tblPr>
      <w:tblGrid>
        <w:gridCol w:w="1897"/>
        <w:gridCol w:w="4848"/>
        <w:gridCol w:w="2605"/>
      </w:tblGrid>
      <w:tr w:rsidR="00686DD4" w14:paraId="1AA9A08A" w14:textId="77777777" w:rsidTr="00E27044">
        <w:trPr>
          <w:trHeight w:val="2807"/>
        </w:trPr>
        <w:tc>
          <w:tcPr>
            <w:tcW w:w="1897" w:type="dxa"/>
            <w:shd w:val="clear" w:color="auto" w:fill="F2F2F2" w:themeFill="background1" w:themeFillShade="F2"/>
          </w:tcPr>
          <w:p w14:paraId="091D7E91" w14:textId="2F7B482B" w:rsidR="00686DD4" w:rsidRPr="00084621" w:rsidRDefault="00686DD4" w:rsidP="005255A6">
            <w:pPr>
              <w:rPr>
                <w:rFonts w:ascii="Gotham Book" w:hAnsi="Gotham Book"/>
                <w:sz w:val="28"/>
                <w:szCs w:val="32"/>
              </w:rPr>
            </w:pPr>
            <w:r>
              <w:rPr>
                <w:rFonts w:ascii="Gotham Book" w:hAnsi="Gotham Book"/>
                <w:sz w:val="28"/>
                <w:szCs w:val="32"/>
              </w:rPr>
              <w:t>The State Constitution of Coahuila y Tejas, 182</w:t>
            </w:r>
            <w:r w:rsidR="00A626EC">
              <w:rPr>
                <w:rFonts w:ascii="Gotham Book" w:hAnsi="Gotham Book"/>
                <w:sz w:val="28"/>
                <w:szCs w:val="32"/>
              </w:rPr>
              <w:t>7</w:t>
            </w:r>
            <w:r w:rsidR="0076118D">
              <w:rPr>
                <w:rFonts w:ascii="Gotham Book" w:hAnsi="Gotham Book"/>
                <w:sz w:val="28"/>
                <w:szCs w:val="32"/>
              </w:rPr>
              <w:t>, Article 13</w:t>
            </w:r>
          </w:p>
        </w:tc>
        <w:tc>
          <w:tcPr>
            <w:tcW w:w="4848" w:type="dxa"/>
          </w:tcPr>
          <w:p w14:paraId="6DC86D9A" w14:textId="77777777" w:rsidR="00686DD4" w:rsidRPr="00716225" w:rsidRDefault="00686DD4" w:rsidP="00716225">
            <w:pPr>
              <w:spacing w:line="360" w:lineRule="auto"/>
              <w:rPr>
                <w:sz w:val="6"/>
                <w:szCs w:val="6"/>
              </w:rPr>
            </w:pPr>
          </w:p>
          <w:p w14:paraId="4B8D48AE" w14:textId="419A2AA5" w:rsidR="00716225" w:rsidRPr="00716225" w:rsidRDefault="00716225" w:rsidP="00716225">
            <w:pPr>
              <w:spacing w:line="360" w:lineRule="auto"/>
              <w:rPr>
                <w:sz w:val="26"/>
                <w:szCs w:val="28"/>
              </w:rPr>
            </w:pPr>
          </w:p>
        </w:tc>
        <w:tc>
          <w:tcPr>
            <w:tcW w:w="2605" w:type="dxa"/>
          </w:tcPr>
          <w:p w14:paraId="062A2A69" w14:textId="4AB9293C" w:rsidR="00686DD4" w:rsidRDefault="00686DD4" w:rsidP="005255A6">
            <w:r w:rsidRPr="00686DD4">
              <w:rPr>
                <w:noProof/>
              </w:rPr>
              <w:drawing>
                <wp:inline distT="0" distB="0" distL="0" distR="0" wp14:anchorId="3C6FC8A0" wp14:editId="2236AF7A">
                  <wp:extent cx="1358677" cy="1352550"/>
                  <wp:effectExtent l="0" t="0" r="0" b="0"/>
                  <wp:docPr id="3" name="Picture 2" descr=" A map of Mexico from 1824 zoomed in on the joined states of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16"/>
                          <a:stretch>
                            <a:fillRect/>
                          </a:stretch>
                        </pic:blipFill>
                        <pic:spPr>
                          <a:xfrm>
                            <a:off x="0" y="0"/>
                            <a:ext cx="1367218" cy="1361052"/>
                          </a:xfrm>
                          <a:prstGeom prst="rect">
                            <a:avLst/>
                          </a:prstGeom>
                        </pic:spPr>
                      </pic:pic>
                    </a:graphicData>
                  </a:graphic>
                </wp:inline>
              </w:drawing>
            </w:r>
          </w:p>
        </w:tc>
      </w:tr>
      <w:tr w:rsidR="00686DD4" w14:paraId="2F785A53" w14:textId="77777777" w:rsidTr="00E27044">
        <w:trPr>
          <w:trHeight w:val="2780"/>
        </w:trPr>
        <w:tc>
          <w:tcPr>
            <w:tcW w:w="1897" w:type="dxa"/>
            <w:shd w:val="clear" w:color="auto" w:fill="F2F2F2" w:themeFill="background1" w:themeFillShade="F2"/>
          </w:tcPr>
          <w:p w14:paraId="78808FEB" w14:textId="420381C1" w:rsidR="00686DD4" w:rsidRPr="00084621" w:rsidRDefault="00686DD4" w:rsidP="005255A6">
            <w:pPr>
              <w:rPr>
                <w:rFonts w:ascii="Gotham Book" w:hAnsi="Gotham Book"/>
                <w:sz w:val="28"/>
                <w:szCs w:val="32"/>
              </w:rPr>
            </w:pPr>
            <w:r>
              <w:rPr>
                <w:rFonts w:ascii="Gotham Book" w:hAnsi="Gotham Book"/>
                <w:sz w:val="28"/>
                <w:szCs w:val="32"/>
              </w:rPr>
              <w:t>“Decree No. 56,” May 5, 1828</w:t>
            </w:r>
          </w:p>
        </w:tc>
        <w:tc>
          <w:tcPr>
            <w:tcW w:w="4848" w:type="dxa"/>
          </w:tcPr>
          <w:p w14:paraId="771E16A4" w14:textId="77777777" w:rsidR="00686DD4" w:rsidRPr="00716225" w:rsidRDefault="00686DD4" w:rsidP="00716225">
            <w:pPr>
              <w:spacing w:line="360" w:lineRule="auto"/>
              <w:rPr>
                <w:sz w:val="26"/>
                <w:szCs w:val="28"/>
              </w:rPr>
            </w:pPr>
          </w:p>
        </w:tc>
        <w:tc>
          <w:tcPr>
            <w:tcW w:w="2605" w:type="dxa"/>
          </w:tcPr>
          <w:p w14:paraId="58577D8C" w14:textId="5D5ADC90" w:rsidR="00686DD4" w:rsidRDefault="00686DD4" w:rsidP="005255A6">
            <w:r w:rsidRPr="00686DD4">
              <w:rPr>
                <w:noProof/>
              </w:rPr>
              <w:drawing>
                <wp:inline distT="0" distB="0" distL="0" distR="0" wp14:anchorId="01CC7115" wp14:editId="4AF79F60">
                  <wp:extent cx="1373084" cy="1428750"/>
                  <wp:effectExtent l="95250" t="19050" r="17780" b="95250"/>
                  <wp:docPr id="4098" name="Picture 2" descr="A photograph from 1907 showing African American field workers farming cotton with an Anglo overseer on horseback in the background.">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785DB0E0" w14:textId="77777777" w:rsidR="00D66FE3" w:rsidRPr="006F3B7C" w:rsidRDefault="00D66FE3" w:rsidP="00D66FE3">
      <w:pPr>
        <w:rPr>
          <w:sz w:val="12"/>
          <w:szCs w:val="12"/>
        </w:rPr>
      </w:pPr>
    </w:p>
    <w:tbl>
      <w:tblPr>
        <w:tblStyle w:val="TableGrid"/>
        <w:tblW w:w="0" w:type="auto"/>
        <w:tblLook w:val="04A0" w:firstRow="1" w:lastRow="0" w:firstColumn="1" w:lastColumn="0" w:noHBand="0" w:noVBand="1"/>
      </w:tblPr>
      <w:tblGrid>
        <w:gridCol w:w="9350"/>
      </w:tblGrid>
      <w:tr w:rsidR="00D66FE3" w14:paraId="60ED7E44" w14:textId="77777777" w:rsidTr="00A56F6A">
        <w:trPr>
          <w:trHeight w:val="422"/>
        </w:trPr>
        <w:tc>
          <w:tcPr>
            <w:tcW w:w="9350" w:type="dxa"/>
            <w:shd w:val="clear" w:color="auto" w:fill="D9D9D9" w:themeFill="background1" w:themeFillShade="D9"/>
          </w:tcPr>
          <w:p w14:paraId="3D57809B" w14:textId="1FDC3CF2" w:rsidR="00D66FE3" w:rsidRPr="00084621" w:rsidRDefault="00D66FE3" w:rsidP="00A56F6A">
            <w:pPr>
              <w:rPr>
                <w:rFonts w:ascii="Gotham Book" w:hAnsi="Gotham Book"/>
                <w:b/>
                <w:bCs/>
                <w:sz w:val="32"/>
                <w:szCs w:val="40"/>
              </w:rPr>
            </w:pPr>
            <w:r>
              <w:rPr>
                <w:rFonts w:ascii="Gotham Book" w:hAnsi="Gotham Book"/>
                <w:b/>
                <w:bCs/>
                <w:sz w:val="32"/>
                <w:szCs w:val="40"/>
              </w:rPr>
              <w:t>Effects of the Empresario System</w:t>
            </w:r>
          </w:p>
        </w:tc>
      </w:tr>
    </w:tbl>
    <w:p w14:paraId="1211ED3E" w14:textId="77777777" w:rsidR="00D66FE3" w:rsidRPr="00084621" w:rsidRDefault="00D66FE3" w:rsidP="00D66FE3">
      <w:pPr>
        <w:rPr>
          <w:sz w:val="4"/>
          <w:szCs w:val="4"/>
        </w:rPr>
      </w:pPr>
    </w:p>
    <w:tbl>
      <w:tblPr>
        <w:tblStyle w:val="TableGrid"/>
        <w:tblW w:w="0" w:type="auto"/>
        <w:tblLook w:val="04A0" w:firstRow="1" w:lastRow="0" w:firstColumn="1" w:lastColumn="0" w:noHBand="0" w:noVBand="1"/>
      </w:tblPr>
      <w:tblGrid>
        <w:gridCol w:w="1891"/>
        <w:gridCol w:w="4543"/>
        <w:gridCol w:w="2916"/>
      </w:tblGrid>
      <w:tr w:rsidR="00C5747A" w14:paraId="5549B394" w14:textId="77777777" w:rsidTr="00E27044">
        <w:trPr>
          <w:trHeight w:val="3230"/>
        </w:trPr>
        <w:tc>
          <w:tcPr>
            <w:tcW w:w="1897" w:type="dxa"/>
            <w:shd w:val="clear" w:color="auto" w:fill="F2F2F2" w:themeFill="background1" w:themeFillShade="F2"/>
          </w:tcPr>
          <w:p w14:paraId="54C724A3" w14:textId="25FF1E1C" w:rsidR="00D66FE3" w:rsidRPr="00084621" w:rsidRDefault="00C5747A" w:rsidP="00A56F6A">
            <w:pPr>
              <w:rPr>
                <w:rFonts w:ascii="Gotham Book" w:hAnsi="Gotham Book"/>
                <w:sz w:val="28"/>
                <w:szCs w:val="32"/>
              </w:rPr>
            </w:pPr>
            <w:r>
              <w:rPr>
                <w:rFonts w:ascii="Gotham Book" w:hAnsi="Gotham Book"/>
                <w:sz w:val="28"/>
                <w:szCs w:val="32"/>
              </w:rPr>
              <w:t>The Development of Texas</w:t>
            </w:r>
          </w:p>
        </w:tc>
        <w:tc>
          <w:tcPr>
            <w:tcW w:w="4848" w:type="dxa"/>
          </w:tcPr>
          <w:p w14:paraId="76D55522" w14:textId="77777777" w:rsidR="00D66FE3" w:rsidRDefault="00D66FE3" w:rsidP="00A56F6A"/>
        </w:tc>
        <w:tc>
          <w:tcPr>
            <w:tcW w:w="2605" w:type="dxa"/>
          </w:tcPr>
          <w:p w14:paraId="712FE3F9" w14:textId="6F4C316E" w:rsidR="00D66FE3" w:rsidRDefault="00C5747A" w:rsidP="00A56F6A">
            <w:r w:rsidRPr="00C5747A">
              <w:rPr>
                <w:noProof/>
              </w:rPr>
              <w:drawing>
                <wp:inline distT="0" distB="0" distL="0" distR="0" wp14:anchorId="59112F50" wp14:editId="1FF72039">
                  <wp:extent cx="1605594" cy="1054100"/>
                  <wp:effectExtent l="95250" t="19050" r="13970" b="88900"/>
                  <wp:docPr id="6" name="Picture 5" descr="A drawing of a Texan farm in Montgomery County showing a main house and smaller cabins surrounded by land that had been cleared for planting.">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18" cstate="print">
                            <a:extLst>
                              <a:ext uri="{28A0092B-C50C-407E-A947-70E740481C1C}">
                                <a14:useLocalDpi xmlns:a14="http://schemas.microsoft.com/office/drawing/2010/main" val="0"/>
                              </a:ext>
                            </a:extLst>
                          </a:blip>
                          <a:srcRect l="5937" t="2775" r="14386" b="4965"/>
                          <a:stretch/>
                        </pic:blipFill>
                        <pic:spPr>
                          <a:xfrm>
                            <a:off x="0" y="0"/>
                            <a:ext cx="1617348" cy="1061817"/>
                          </a:xfrm>
                          <a:prstGeom prst="rect">
                            <a:avLst/>
                          </a:prstGeom>
                          <a:effectLst>
                            <a:outerShdw blurRad="50800" dist="50800" dir="7920000" algn="ctr" rotWithShape="0">
                              <a:srgbClr val="000000">
                                <a:alpha val="43137"/>
                              </a:srgbClr>
                            </a:outerShdw>
                          </a:effectLst>
                        </pic:spPr>
                      </pic:pic>
                    </a:graphicData>
                  </a:graphic>
                </wp:inline>
              </w:drawing>
            </w:r>
          </w:p>
        </w:tc>
      </w:tr>
      <w:bookmarkEnd w:id="1"/>
    </w:tbl>
    <w:p w14:paraId="5CDCEDCD" w14:textId="77777777" w:rsidR="00686DD4" w:rsidRDefault="00686DD4"/>
    <w:sectPr w:rsidR="00686DD4" w:rsidSect="00686DD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69B8B" w14:textId="77777777" w:rsidR="00084621" w:rsidRDefault="00084621" w:rsidP="00084621">
      <w:pPr>
        <w:spacing w:after="0" w:line="240" w:lineRule="auto"/>
      </w:pPr>
      <w:r>
        <w:separator/>
      </w:r>
    </w:p>
  </w:endnote>
  <w:endnote w:type="continuationSeparator" w:id="0">
    <w:p w14:paraId="62423003" w14:textId="77777777" w:rsidR="00084621" w:rsidRDefault="00084621" w:rsidP="0008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07C7C8B7" w14:textId="288662CE" w:rsidR="00084621" w:rsidRDefault="00084621">
        <w:pPr>
          <w:pStyle w:val="Footer"/>
          <w:jc w:val="center"/>
        </w:pPr>
        <w:r w:rsidRPr="009C2039">
          <w:rPr>
            <w:rFonts w:ascii="Gotham Book" w:hAnsi="Gotham Book"/>
            <w:noProof/>
          </w:rPr>
          <w:drawing>
            <wp:anchor distT="0" distB="0" distL="114300" distR="114300" simplePos="0" relativeHeight="251659264" behindDoc="1" locked="0" layoutInCell="1" allowOverlap="1" wp14:anchorId="1A32CDA5" wp14:editId="6C214B7F">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135808992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2CB8DB6" w14:textId="565F7E8A" w:rsidR="00084621" w:rsidRDefault="00084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EF21" w14:textId="77777777" w:rsidR="00084621" w:rsidRDefault="00084621" w:rsidP="00084621">
      <w:pPr>
        <w:spacing w:after="0" w:line="240" w:lineRule="auto"/>
      </w:pPr>
      <w:r>
        <w:separator/>
      </w:r>
    </w:p>
  </w:footnote>
  <w:footnote w:type="continuationSeparator" w:id="0">
    <w:p w14:paraId="4A2001A7" w14:textId="77777777" w:rsidR="00084621" w:rsidRDefault="00084621" w:rsidP="00084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5436" w14:textId="74CFF0A3" w:rsidR="00084621" w:rsidRDefault="00084621">
    <w:pPr>
      <w:pStyle w:val="Header"/>
    </w:pPr>
    <w:r w:rsidRPr="008D7B34">
      <w:rPr>
        <w:rFonts w:ascii="Gotham Book" w:hAnsi="Gotham Book"/>
        <w:noProof/>
      </w:rPr>
      <w:drawing>
        <wp:anchor distT="0" distB="0" distL="114300" distR="114300" simplePos="0" relativeHeight="251660288" behindDoc="1" locked="0" layoutInCell="1" allowOverlap="1" wp14:anchorId="684F9446" wp14:editId="1BBA456F">
          <wp:simplePos x="0" y="0"/>
          <wp:positionH relativeFrom="column">
            <wp:posOffset>0</wp:posOffset>
          </wp:positionH>
          <wp:positionV relativeFrom="paragraph">
            <wp:posOffset>-264160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46051032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47288"/>
    <w:multiLevelType w:val="hybridMultilevel"/>
    <w:tmpl w:val="2188A15A"/>
    <w:lvl w:ilvl="0" w:tplc="A5A65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473531">
    <w:abstractNumId w:val="0"/>
  </w:num>
  <w:num w:numId="2" w16cid:durableId="255603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47"/>
    <w:rsid w:val="00084621"/>
    <w:rsid w:val="001B4B2F"/>
    <w:rsid w:val="00201C93"/>
    <w:rsid w:val="00385AF8"/>
    <w:rsid w:val="004D7236"/>
    <w:rsid w:val="005A346B"/>
    <w:rsid w:val="0065438C"/>
    <w:rsid w:val="00686DD4"/>
    <w:rsid w:val="006F3B7C"/>
    <w:rsid w:val="0070019E"/>
    <w:rsid w:val="00716225"/>
    <w:rsid w:val="0076118D"/>
    <w:rsid w:val="00804B88"/>
    <w:rsid w:val="00806108"/>
    <w:rsid w:val="00963012"/>
    <w:rsid w:val="009B7378"/>
    <w:rsid w:val="009F7AC1"/>
    <w:rsid w:val="00A37B4E"/>
    <w:rsid w:val="00A626EC"/>
    <w:rsid w:val="00BD507D"/>
    <w:rsid w:val="00C5747A"/>
    <w:rsid w:val="00C821A0"/>
    <w:rsid w:val="00CD409B"/>
    <w:rsid w:val="00D4288B"/>
    <w:rsid w:val="00D66FE3"/>
    <w:rsid w:val="00E05EBD"/>
    <w:rsid w:val="00E27044"/>
    <w:rsid w:val="00F04383"/>
    <w:rsid w:val="00F0566A"/>
    <w:rsid w:val="00F84279"/>
    <w:rsid w:val="00FD4572"/>
    <w:rsid w:val="00F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52665"/>
  <w15:chartTrackingRefBased/>
  <w15:docId w15:val="{DC028D9F-1443-4CF0-AECD-AF99FAFEA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21"/>
    <w:rPr>
      <w:rFonts w:asciiTheme="minorHAnsi" w:hAnsiTheme="minorHAnsi"/>
    </w:rPr>
  </w:style>
  <w:style w:type="paragraph" w:styleId="Heading1">
    <w:name w:val="heading 1"/>
    <w:basedOn w:val="Normal"/>
    <w:next w:val="Normal"/>
    <w:link w:val="Heading1Char"/>
    <w:uiPriority w:val="9"/>
    <w:qFormat/>
    <w:rsid w:val="00FF62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2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2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62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2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2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2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24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24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F624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F624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624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624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624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6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24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6247"/>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FF6247"/>
    <w:rPr>
      <w:i/>
      <w:iCs/>
      <w:color w:val="404040" w:themeColor="text1" w:themeTint="BF"/>
    </w:rPr>
  </w:style>
  <w:style w:type="paragraph" w:styleId="ListParagraph">
    <w:name w:val="List Paragraph"/>
    <w:basedOn w:val="Normal"/>
    <w:uiPriority w:val="34"/>
    <w:qFormat/>
    <w:rsid w:val="00FF6247"/>
    <w:pPr>
      <w:ind w:left="720"/>
      <w:contextualSpacing/>
    </w:pPr>
    <w:rPr>
      <w:rFonts w:ascii="Gotham Book" w:hAnsi="Gotham Book"/>
    </w:rPr>
  </w:style>
  <w:style w:type="character" w:styleId="IntenseEmphasis">
    <w:name w:val="Intense Emphasis"/>
    <w:basedOn w:val="DefaultParagraphFont"/>
    <w:uiPriority w:val="21"/>
    <w:qFormat/>
    <w:rsid w:val="00FF6247"/>
    <w:rPr>
      <w:i/>
      <w:iCs/>
      <w:color w:val="0F4761" w:themeColor="accent1" w:themeShade="BF"/>
    </w:rPr>
  </w:style>
  <w:style w:type="paragraph" w:styleId="IntenseQuote">
    <w:name w:val="Intense Quote"/>
    <w:basedOn w:val="Normal"/>
    <w:next w:val="Normal"/>
    <w:link w:val="IntenseQuoteChar"/>
    <w:uiPriority w:val="30"/>
    <w:qFormat/>
    <w:rsid w:val="00FF6247"/>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FF6247"/>
    <w:rPr>
      <w:i/>
      <w:iCs/>
      <w:color w:val="0F4761" w:themeColor="accent1" w:themeShade="BF"/>
    </w:rPr>
  </w:style>
  <w:style w:type="character" w:styleId="IntenseReference">
    <w:name w:val="Intense Reference"/>
    <w:basedOn w:val="DefaultParagraphFont"/>
    <w:uiPriority w:val="32"/>
    <w:qFormat/>
    <w:rsid w:val="00FF6247"/>
    <w:rPr>
      <w:b/>
      <w:bCs/>
      <w:smallCaps/>
      <w:color w:val="0F4761" w:themeColor="accent1" w:themeShade="BF"/>
      <w:spacing w:val="5"/>
    </w:rPr>
  </w:style>
  <w:style w:type="character" w:styleId="Strong">
    <w:name w:val="Strong"/>
    <w:basedOn w:val="DefaultParagraphFont"/>
    <w:uiPriority w:val="22"/>
    <w:qFormat/>
    <w:rsid w:val="00084621"/>
    <w:rPr>
      <w:b/>
      <w:bCs/>
    </w:rPr>
  </w:style>
  <w:style w:type="table" w:styleId="TableGrid">
    <w:name w:val="Table Grid"/>
    <w:basedOn w:val="TableNormal"/>
    <w:uiPriority w:val="39"/>
    <w:rsid w:val="0008462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21"/>
    <w:rPr>
      <w:rFonts w:asciiTheme="minorHAnsi" w:hAnsiTheme="minorHAnsi"/>
    </w:rPr>
  </w:style>
  <w:style w:type="paragraph" w:styleId="Footer">
    <w:name w:val="footer"/>
    <w:basedOn w:val="Normal"/>
    <w:link w:val="FooterChar"/>
    <w:uiPriority w:val="99"/>
    <w:unhideWhenUsed/>
    <w:rsid w:val="00084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2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151</TotalTime>
  <Pages>3</Pages>
  <Words>88</Words>
  <Characters>539</Characters>
  <Application>Microsoft Office Word</Application>
  <DocSecurity>0</DocSecurity>
  <Lines>16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8</cp:revision>
  <dcterms:created xsi:type="dcterms:W3CDTF">2024-12-19T17:38:00Z</dcterms:created>
  <dcterms:modified xsi:type="dcterms:W3CDTF">2025-03-03T22:23:00Z</dcterms:modified>
</cp:coreProperties>
</file>