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2B476" w14:textId="32A86AF1" w:rsidR="000C532E" w:rsidRPr="00A4570F" w:rsidRDefault="000C532E" w:rsidP="000C532E">
      <w:pPr>
        <w:spacing w:after="0"/>
        <w:jc w:val="center"/>
        <w:rPr>
          <w:rStyle w:val="Strong"/>
          <w:rFonts w:ascii="Gotham Book" w:hAnsi="Gotham Book"/>
          <w:i/>
          <w:iCs/>
          <w:color w:val="747474" w:themeColor="background2" w:themeShade="80"/>
          <w:sz w:val="32"/>
          <w:szCs w:val="22"/>
          <w:lang w:val="es-MX"/>
        </w:rPr>
      </w:pPr>
      <w:bookmarkStart w:id="0" w:name="_Hlk176521186"/>
      <w:r w:rsidRPr="00A4570F">
        <w:rPr>
          <w:rStyle w:val="Strong"/>
          <w:rFonts w:ascii="Gotham Book" w:hAnsi="Gotham Book"/>
          <w:b w:val="0"/>
          <w:bCs w:val="0"/>
          <w:color w:val="000000" w:themeColor="text1"/>
          <w:sz w:val="48"/>
          <w:szCs w:val="18"/>
          <w:lang w:val="es-MX"/>
        </w:rPr>
        <w:t xml:space="preserve">Los Fundamentos </w:t>
      </w:r>
      <w:bookmarkEnd w:id="0"/>
      <w:r w:rsidRPr="00A4570F">
        <w:rPr>
          <w:rStyle w:val="Strong"/>
          <w:rFonts w:ascii="Gotham Book" w:hAnsi="Gotham Book"/>
          <w:i/>
          <w:iCs/>
          <w:color w:val="747474" w:themeColor="background2" w:themeShade="80"/>
          <w:sz w:val="40"/>
          <w:szCs w:val="36"/>
          <w:lang w:val="es-MX"/>
        </w:rPr>
        <w:t xml:space="preserve">del Sistema Empresario </w:t>
      </w:r>
    </w:p>
    <w:p w14:paraId="39D1D867" w14:textId="77777777" w:rsidR="000C532E" w:rsidRPr="00A4570F" w:rsidRDefault="000C532E" w:rsidP="000C532E">
      <w:pPr>
        <w:spacing w:after="0" w:line="240" w:lineRule="auto"/>
        <w:jc w:val="center"/>
        <w:rPr>
          <w:rFonts w:ascii="Gotham Book" w:hAnsi="Gotham Book"/>
          <w:i/>
          <w:iCs/>
          <w:color w:val="595959" w:themeColor="text1" w:themeTint="A6"/>
          <w:sz w:val="34"/>
          <w:szCs w:val="44"/>
          <w:lang w:val="es-MX"/>
        </w:rPr>
      </w:pPr>
      <w:r w:rsidRPr="00A4570F">
        <w:rPr>
          <w:rFonts w:ascii="Gotham Book" w:hAnsi="Gotham Book"/>
          <w:i/>
          <w:iCs/>
          <w:color w:val="595959" w:themeColor="text1" w:themeTint="A6"/>
          <w:sz w:val="34"/>
          <w:szCs w:val="44"/>
          <w:lang w:val="es-MX"/>
        </w:rPr>
        <w:t>Unidad 4: La Era Nacional Mexicana</w:t>
      </w:r>
    </w:p>
    <w:p w14:paraId="4267B079" w14:textId="77777777" w:rsidR="000C532E" w:rsidRPr="00A4570F" w:rsidRDefault="000C532E" w:rsidP="000C532E">
      <w:pPr>
        <w:spacing w:after="0" w:line="240" w:lineRule="auto"/>
        <w:jc w:val="center"/>
        <w:rPr>
          <w:rFonts w:ascii="Gotham Book" w:hAnsi="Gotham Book"/>
          <w:i/>
          <w:iCs/>
          <w:color w:val="595959" w:themeColor="text1" w:themeTint="A6"/>
          <w:sz w:val="18"/>
          <w:szCs w:val="18"/>
          <w:lang w:val="es-MX"/>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0C532E" w:rsidRPr="008D7B34" w14:paraId="565F170B" w14:textId="77777777" w:rsidTr="00A56F6A">
        <w:trPr>
          <w:trHeight w:val="511"/>
        </w:trPr>
        <w:tc>
          <w:tcPr>
            <w:tcW w:w="1023" w:type="dxa"/>
            <w:tcBorders>
              <w:top w:val="nil"/>
              <w:left w:val="nil"/>
              <w:bottom w:val="nil"/>
              <w:right w:val="single" w:sz="4" w:space="0" w:color="auto"/>
            </w:tcBorders>
            <w:vAlign w:val="bottom"/>
          </w:tcPr>
          <w:p w14:paraId="1EE9EF9F" w14:textId="77777777" w:rsidR="000C532E" w:rsidRPr="008D7B34" w:rsidRDefault="000C532E" w:rsidP="00A56F6A">
            <w:pPr>
              <w:rPr>
                <w:rFonts w:ascii="Gotham Book" w:hAnsi="Gotham Book"/>
              </w:rPr>
            </w:pPr>
            <w:r w:rsidRPr="008D7B34">
              <w:rPr>
                <w:rFonts w:ascii="Gotham Book" w:hAnsi="Gotham Book"/>
              </w:rPr>
              <w:t>Nombre:</w:t>
            </w:r>
          </w:p>
        </w:tc>
        <w:tc>
          <w:tcPr>
            <w:tcW w:w="4300" w:type="dxa"/>
            <w:tcBorders>
              <w:left w:val="single" w:sz="4" w:space="0" w:color="auto"/>
              <w:right w:val="single" w:sz="4" w:space="0" w:color="auto"/>
            </w:tcBorders>
            <w:vAlign w:val="bottom"/>
          </w:tcPr>
          <w:p w14:paraId="0F9A5C30" w14:textId="77777777" w:rsidR="000C532E" w:rsidRPr="008D7B34" w:rsidRDefault="000C532E" w:rsidP="00A56F6A">
            <w:pPr>
              <w:rPr>
                <w:rFonts w:ascii="Gotham Book" w:hAnsi="Gotham Book"/>
              </w:rPr>
            </w:pPr>
          </w:p>
        </w:tc>
        <w:tc>
          <w:tcPr>
            <w:tcW w:w="875" w:type="dxa"/>
            <w:tcBorders>
              <w:top w:val="nil"/>
              <w:left w:val="single" w:sz="4" w:space="0" w:color="auto"/>
              <w:bottom w:val="nil"/>
              <w:right w:val="single" w:sz="4" w:space="0" w:color="auto"/>
            </w:tcBorders>
            <w:vAlign w:val="bottom"/>
          </w:tcPr>
          <w:p w14:paraId="2FCF6479" w14:textId="77777777" w:rsidR="000C532E" w:rsidRPr="008D7B34" w:rsidRDefault="000C532E" w:rsidP="00A56F6A">
            <w:pPr>
              <w:rPr>
                <w:rFonts w:ascii="Gotham Book" w:hAnsi="Gotham Book"/>
              </w:rPr>
            </w:pPr>
            <w:r w:rsidRPr="008D7B34">
              <w:rPr>
                <w:rFonts w:ascii="Gotham Book" w:hAnsi="Gotham Book"/>
              </w:rPr>
              <w:t>Fecha:</w:t>
            </w:r>
          </w:p>
        </w:tc>
        <w:tc>
          <w:tcPr>
            <w:tcW w:w="1416" w:type="dxa"/>
            <w:tcBorders>
              <w:left w:val="single" w:sz="4" w:space="0" w:color="auto"/>
              <w:right w:val="single" w:sz="4" w:space="0" w:color="auto"/>
            </w:tcBorders>
            <w:vAlign w:val="bottom"/>
          </w:tcPr>
          <w:p w14:paraId="424E30ED" w14:textId="77777777" w:rsidR="000C532E" w:rsidRPr="008D7B34" w:rsidRDefault="000C532E" w:rsidP="00A56F6A">
            <w:pPr>
              <w:rPr>
                <w:rFonts w:ascii="Gotham Book" w:hAnsi="Gotham Book"/>
              </w:rPr>
            </w:pPr>
          </w:p>
        </w:tc>
        <w:tc>
          <w:tcPr>
            <w:tcW w:w="1071" w:type="dxa"/>
            <w:tcBorders>
              <w:top w:val="nil"/>
              <w:left w:val="single" w:sz="4" w:space="0" w:color="auto"/>
              <w:bottom w:val="nil"/>
              <w:right w:val="single" w:sz="4" w:space="0" w:color="auto"/>
            </w:tcBorders>
            <w:vAlign w:val="bottom"/>
          </w:tcPr>
          <w:p w14:paraId="4CB7CC10" w14:textId="77777777" w:rsidR="000C532E" w:rsidRPr="008D7B34" w:rsidRDefault="000C532E" w:rsidP="00A56F6A">
            <w:pPr>
              <w:rPr>
                <w:rFonts w:ascii="Gotham Book" w:hAnsi="Gotham Book"/>
              </w:rPr>
            </w:pPr>
            <w:r w:rsidRPr="008D7B34">
              <w:rPr>
                <w:rFonts w:ascii="Gotham Book" w:hAnsi="Gotham Book"/>
              </w:rPr>
              <w:t xml:space="preserve"> Periodo:</w:t>
            </w:r>
          </w:p>
        </w:tc>
        <w:tc>
          <w:tcPr>
            <w:tcW w:w="680" w:type="dxa"/>
            <w:tcBorders>
              <w:left w:val="single" w:sz="4" w:space="0" w:color="auto"/>
            </w:tcBorders>
            <w:vAlign w:val="bottom"/>
          </w:tcPr>
          <w:p w14:paraId="421C6518" w14:textId="77777777" w:rsidR="000C532E" w:rsidRPr="008D7B34" w:rsidRDefault="000C532E" w:rsidP="00A56F6A">
            <w:pPr>
              <w:rPr>
                <w:rFonts w:ascii="Gotham Book" w:hAnsi="Gotham Book"/>
              </w:rPr>
            </w:pPr>
          </w:p>
        </w:tc>
      </w:tr>
    </w:tbl>
    <w:p w14:paraId="1903EC39" w14:textId="77777777" w:rsidR="000C532E" w:rsidRDefault="000C532E" w:rsidP="000C532E"/>
    <w:tbl>
      <w:tblPr>
        <w:tblStyle w:val="TableGrid"/>
        <w:tblW w:w="0" w:type="auto"/>
        <w:tblLook w:val="04A0" w:firstRow="1" w:lastRow="0" w:firstColumn="1" w:lastColumn="0" w:noHBand="0" w:noVBand="1"/>
      </w:tblPr>
      <w:tblGrid>
        <w:gridCol w:w="9350"/>
      </w:tblGrid>
      <w:tr w:rsidR="000C532E" w14:paraId="35E55388" w14:textId="77777777" w:rsidTr="00A56F6A">
        <w:trPr>
          <w:trHeight w:val="422"/>
        </w:trPr>
        <w:tc>
          <w:tcPr>
            <w:tcW w:w="9350" w:type="dxa"/>
            <w:shd w:val="clear" w:color="auto" w:fill="D9D9D9" w:themeFill="background1" w:themeFillShade="D9"/>
          </w:tcPr>
          <w:p w14:paraId="4689F769" w14:textId="77777777" w:rsidR="000C532E" w:rsidRPr="00084621" w:rsidRDefault="000C532E" w:rsidP="00A56F6A">
            <w:pPr>
              <w:rPr>
                <w:rFonts w:ascii="Gotham Book" w:hAnsi="Gotham Book"/>
                <w:b/>
                <w:bCs/>
                <w:sz w:val="32"/>
                <w:szCs w:val="40"/>
              </w:rPr>
            </w:pPr>
            <w:r w:rsidRPr="00084621">
              <w:rPr>
                <w:rFonts w:ascii="Gotham Book" w:hAnsi="Gotham Book"/>
                <w:b/>
                <w:bCs/>
                <w:sz w:val="32"/>
                <w:szCs w:val="40"/>
              </w:rPr>
              <w:t>Objetivos del Sistema Empresario</w:t>
            </w:r>
          </w:p>
        </w:tc>
      </w:tr>
    </w:tbl>
    <w:p w14:paraId="39C260D3" w14:textId="77777777" w:rsidR="000C532E" w:rsidRPr="00084621" w:rsidRDefault="000C532E" w:rsidP="000C532E">
      <w:pPr>
        <w:rPr>
          <w:sz w:val="2"/>
          <w:szCs w:val="2"/>
        </w:rPr>
      </w:pPr>
    </w:p>
    <w:tbl>
      <w:tblPr>
        <w:tblStyle w:val="TableGrid"/>
        <w:tblW w:w="0" w:type="auto"/>
        <w:tblLook w:val="04A0" w:firstRow="1" w:lastRow="0" w:firstColumn="1" w:lastColumn="0" w:noHBand="0" w:noVBand="1"/>
      </w:tblPr>
      <w:tblGrid>
        <w:gridCol w:w="3116"/>
        <w:gridCol w:w="3117"/>
        <w:gridCol w:w="3117"/>
      </w:tblGrid>
      <w:tr w:rsidR="000C532E" w14:paraId="4F03A0DC" w14:textId="77777777" w:rsidTr="00A56F6A">
        <w:trPr>
          <w:trHeight w:val="458"/>
        </w:trPr>
        <w:tc>
          <w:tcPr>
            <w:tcW w:w="3116" w:type="dxa"/>
            <w:vAlign w:val="center"/>
          </w:tcPr>
          <w:p w14:paraId="71093F03" w14:textId="77777777" w:rsidR="000C532E" w:rsidRPr="00084621" w:rsidRDefault="000C532E" w:rsidP="00A56F6A">
            <w:pPr>
              <w:jc w:val="center"/>
              <w:rPr>
                <w:rFonts w:ascii="Gotham Book" w:hAnsi="Gotham Book"/>
                <w:sz w:val="28"/>
                <w:szCs w:val="32"/>
              </w:rPr>
            </w:pPr>
            <w:r w:rsidRPr="00084621">
              <w:rPr>
                <w:rFonts w:ascii="Gotham Book" w:hAnsi="Gotham Book"/>
                <w:sz w:val="28"/>
                <w:szCs w:val="32"/>
              </w:rPr>
              <w:t>Los goles de México</w:t>
            </w:r>
          </w:p>
        </w:tc>
        <w:tc>
          <w:tcPr>
            <w:tcW w:w="3117" w:type="dxa"/>
            <w:vAlign w:val="center"/>
          </w:tcPr>
          <w:p w14:paraId="0AC3576B" w14:textId="77777777" w:rsidR="000C532E" w:rsidRPr="00084621" w:rsidRDefault="000C532E" w:rsidP="00A56F6A">
            <w:pPr>
              <w:jc w:val="center"/>
              <w:rPr>
                <w:rFonts w:ascii="Gotham Book" w:hAnsi="Gotham Book"/>
                <w:sz w:val="28"/>
                <w:szCs w:val="32"/>
              </w:rPr>
            </w:pPr>
            <w:r w:rsidRPr="00084621">
              <w:rPr>
                <w:rFonts w:ascii="Gotham Book" w:hAnsi="Gotham Book"/>
                <w:sz w:val="28"/>
                <w:szCs w:val="32"/>
              </w:rPr>
              <w:t>Goles Tejano</w:t>
            </w:r>
          </w:p>
        </w:tc>
        <w:tc>
          <w:tcPr>
            <w:tcW w:w="3117" w:type="dxa"/>
            <w:vAlign w:val="center"/>
          </w:tcPr>
          <w:p w14:paraId="02FD6B22" w14:textId="77777777" w:rsidR="000C532E" w:rsidRPr="00084621" w:rsidRDefault="000C532E" w:rsidP="00A56F6A">
            <w:pPr>
              <w:jc w:val="center"/>
              <w:rPr>
                <w:rFonts w:ascii="Gotham Book" w:hAnsi="Gotham Book"/>
                <w:sz w:val="28"/>
                <w:szCs w:val="32"/>
              </w:rPr>
            </w:pPr>
            <w:r w:rsidRPr="00084621">
              <w:rPr>
                <w:rFonts w:ascii="Gotham Book" w:hAnsi="Gotham Book"/>
                <w:sz w:val="28"/>
                <w:szCs w:val="32"/>
              </w:rPr>
              <w:t>Objetivos anglosajones</w:t>
            </w:r>
          </w:p>
        </w:tc>
      </w:tr>
      <w:tr w:rsidR="000C532E" w:rsidRPr="00A4570F" w14:paraId="07A9D57E" w14:textId="77777777" w:rsidTr="000C532E">
        <w:trPr>
          <w:trHeight w:val="2294"/>
        </w:trPr>
        <w:tc>
          <w:tcPr>
            <w:tcW w:w="3116" w:type="dxa"/>
          </w:tcPr>
          <w:p w14:paraId="593F09E4" w14:textId="77777777" w:rsidR="000C532E" w:rsidRPr="000C532E" w:rsidRDefault="000C532E" w:rsidP="00A56F6A">
            <w:pPr>
              <w:spacing w:line="276" w:lineRule="auto"/>
              <w:rPr>
                <w:rFonts w:ascii="Gotham Book" w:hAnsi="Gotham Book"/>
                <w:sz w:val="10"/>
                <w:szCs w:val="10"/>
              </w:rPr>
            </w:pPr>
          </w:p>
          <w:p w14:paraId="483DFF12" w14:textId="114DAFC5" w:rsidR="000C532E" w:rsidRPr="00A4570F" w:rsidRDefault="000C532E" w:rsidP="000C532E">
            <w:pPr>
              <w:pStyle w:val="ListParagraph"/>
              <w:numPr>
                <w:ilvl w:val="0"/>
                <w:numId w:val="2"/>
              </w:numPr>
              <w:spacing w:line="480" w:lineRule="auto"/>
              <w:rPr>
                <w:rFonts w:ascii="Gotham Book" w:hAnsi="Gotham Book"/>
                <w:sz w:val="28"/>
                <w:szCs w:val="32"/>
                <w:lang w:val="es-MX"/>
              </w:rPr>
            </w:pPr>
            <w:r w:rsidRPr="00A4570F">
              <w:rPr>
                <w:rFonts w:ascii="Gotham Book" w:hAnsi="Gotham Book"/>
                <w:sz w:val="28"/>
                <w:szCs w:val="32"/>
                <w:lang w:val="es-MX"/>
              </w:rPr>
              <w:t xml:space="preserve">Fortalecer </w:t>
            </w:r>
            <w:r w:rsidRPr="00A4570F">
              <w:rPr>
                <w:rFonts w:ascii="Gotham Book" w:hAnsi="Gotham Book"/>
                <w:sz w:val="28"/>
                <w:szCs w:val="28"/>
                <w:lang w:val="es-MX"/>
              </w:rPr>
              <w:t>la posición de México en ________________</w:t>
            </w:r>
          </w:p>
        </w:tc>
        <w:tc>
          <w:tcPr>
            <w:tcW w:w="3117" w:type="dxa"/>
          </w:tcPr>
          <w:p w14:paraId="0D6F2A23" w14:textId="77777777" w:rsidR="000C532E" w:rsidRPr="00A4570F" w:rsidRDefault="000C532E" w:rsidP="00A56F6A">
            <w:pPr>
              <w:rPr>
                <w:rFonts w:ascii="Gotham Book" w:hAnsi="Gotham Book"/>
                <w:sz w:val="14"/>
                <w:szCs w:val="14"/>
                <w:lang w:val="es-MX"/>
              </w:rPr>
            </w:pPr>
          </w:p>
          <w:p w14:paraId="38D1FFEE" w14:textId="2D03D135" w:rsidR="000C532E" w:rsidRPr="00A4570F" w:rsidRDefault="000C532E" w:rsidP="00A56F6A">
            <w:pPr>
              <w:pStyle w:val="ListParagraph"/>
              <w:numPr>
                <w:ilvl w:val="0"/>
                <w:numId w:val="2"/>
              </w:numPr>
              <w:rPr>
                <w:rFonts w:ascii="Gotham Book" w:hAnsi="Gotham Book"/>
                <w:sz w:val="26"/>
                <w:szCs w:val="28"/>
                <w:lang w:val="es-MX"/>
              </w:rPr>
            </w:pPr>
            <w:r w:rsidRPr="00A4570F">
              <w:rPr>
                <w:rFonts w:ascii="Gotham Book" w:hAnsi="Gotham Book"/>
                <w:sz w:val="26"/>
                <w:szCs w:val="28"/>
                <w:lang w:val="es-MX"/>
              </w:rPr>
              <w:t xml:space="preserve">Aumentar </w:t>
            </w:r>
            <w:r w:rsidRPr="00A4570F">
              <w:rPr>
                <w:rFonts w:ascii="Gotham Book" w:hAnsi="Gotham Book"/>
                <w:sz w:val="26"/>
                <w:lang w:val="es-MX"/>
              </w:rPr>
              <w:t>la _____________________ de no indígenas en Texas.</w:t>
            </w:r>
          </w:p>
          <w:p w14:paraId="0F14D4B4" w14:textId="77777777" w:rsidR="000C532E" w:rsidRPr="00A4570F" w:rsidRDefault="000C532E" w:rsidP="000C532E">
            <w:pPr>
              <w:pStyle w:val="ListParagraph"/>
              <w:rPr>
                <w:rFonts w:ascii="Gotham Book" w:hAnsi="Gotham Book"/>
                <w:sz w:val="10"/>
                <w:szCs w:val="10"/>
                <w:lang w:val="es-MX"/>
              </w:rPr>
            </w:pPr>
          </w:p>
          <w:p w14:paraId="6B542C3E" w14:textId="606AA2B5" w:rsidR="000C532E" w:rsidRPr="000C532E" w:rsidRDefault="000C532E" w:rsidP="000C532E">
            <w:pPr>
              <w:pStyle w:val="ListParagraph"/>
              <w:numPr>
                <w:ilvl w:val="0"/>
                <w:numId w:val="2"/>
              </w:numPr>
              <w:rPr>
                <w:rFonts w:ascii="Gotham Book" w:hAnsi="Gotham Book"/>
              </w:rPr>
            </w:pPr>
            <w:r w:rsidRPr="000C532E">
              <w:rPr>
                <w:rFonts w:ascii="Gotham Book" w:hAnsi="Gotham Book"/>
                <w:sz w:val="26"/>
                <w:szCs w:val="28"/>
              </w:rPr>
              <w:t>Haz crecer el ______________________</w:t>
            </w:r>
          </w:p>
        </w:tc>
        <w:tc>
          <w:tcPr>
            <w:tcW w:w="3117" w:type="dxa"/>
          </w:tcPr>
          <w:p w14:paraId="17323E1D" w14:textId="77777777" w:rsidR="000C532E" w:rsidRPr="000C532E" w:rsidRDefault="000C532E" w:rsidP="00A56F6A">
            <w:pPr>
              <w:rPr>
                <w:rFonts w:ascii="Gotham Book" w:hAnsi="Gotham Book"/>
              </w:rPr>
            </w:pPr>
          </w:p>
          <w:p w14:paraId="7D858E1C" w14:textId="323432E7" w:rsidR="000C532E" w:rsidRPr="00A4570F" w:rsidRDefault="000C532E" w:rsidP="000C532E">
            <w:pPr>
              <w:pStyle w:val="ListParagraph"/>
              <w:numPr>
                <w:ilvl w:val="0"/>
                <w:numId w:val="2"/>
              </w:numPr>
              <w:spacing w:line="360" w:lineRule="auto"/>
              <w:rPr>
                <w:rFonts w:ascii="Gotham Book" w:hAnsi="Gotham Book"/>
                <w:sz w:val="26"/>
                <w:szCs w:val="28"/>
                <w:lang w:val="es-MX"/>
              </w:rPr>
            </w:pPr>
            <w:r w:rsidRPr="00A4570F">
              <w:rPr>
                <w:rFonts w:ascii="Gotham Book" w:hAnsi="Gotham Book"/>
                <w:sz w:val="26"/>
                <w:szCs w:val="28"/>
                <w:lang w:val="es-MX"/>
              </w:rPr>
              <w:t xml:space="preserve">Consigue tierras baratas para cultivar el ___________________ de cultivos comerciales en plantaciones en Texas. </w:t>
            </w:r>
          </w:p>
        </w:tc>
      </w:tr>
    </w:tbl>
    <w:p w14:paraId="196FE611" w14:textId="77777777" w:rsidR="000C532E" w:rsidRPr="00A4570F" w:rsidRDefault="000C532E" w:rsidP="000C532E">
      <w:pPr>
        <w:rPr>
          <w:sz w:val="4"/>
          <w:szCs w:val="4"/>
          <w:lang w:val="es-MX"/>
        </w:rPr>
      </w:pPr>
    </w:p>
    <w:tbl>
      <w:tblPr>
        <w:tblStyle w:val="TableGrid"/>
        <w:tblW w:w="0" w:type="auto"/>
        <w:tblLook w:val="04A0" w:firstRow="1" w:lastRow="0" w:firstColumn="1" w:lastColumn="0" w:noHBand="0" w:noVBand="1"/>
      </w:tblPr>
      <w:tblGrid>
        <w:gridCol w:w="1864"/>
        <w:gridCol w:w="5440"/>
        <w:gridCol w:w="2046"/>
      </w:tblGrid>
      <w:tr w:rsidR="000C532E" w14:paraId="1A57E45B" w14:textId="77777777" w:rsidTr="00A56F6A">
        <w:trPr>
          <w:trHeight w:val="1556"/>
        </w:trPr>
        <w:tc>
          <w:tcPr>
            <w:tcW w:w="1888" w:type="dxa"/>
            <w:shd w:val="clear" w:color="auto" w:fill="F2F2F2" w:themeFill="background1" w:themeFillShade="F2"/>
          </w:tcPr>
          <w:p w14:paraId="74D9E2DA" w14:textId="77777777" w:rsidR="000C532E" w:rsidRPr="00084621" w:rsidRDefault="000C532E" w:rsidP="00A56F6A">
            <w:pPr>
              <w:rPr>
                <w:rFonts w:ascii="Gotham Book" w:hAnsi="Gotham Book"/>
                <w:sz w:val="28"/>
                <w:szCs w:val="32"/>
              </w:rPr>
            </w:pPr>
            <w:r w:rsidRPr="00084621">
              <w:rPr>
                <w:rFonts w:ascii="Gotham Book" w:hAnsi="Gotham Book"/>
                <w:sz w:val="28"/>
                <w:szCs w:val="32"/>
              </w:rPr>
              <w:t>Moses Austin</w:t>
            </w:r>
          </w:p>
        </w:tc>
        <w:tc>
          <w:tcPr>
            <w:tcW w:w="5540" w:type="dxa"/>
          </w:tcPr>
          <w:p w14:paraId="65E0CCBD" w14:textId="77777777" w:rsidR="000C532E" w:rsidRPr="00B3536A" w:rsidRDefault="000C532E" w:rsidP="003015E8">
            <w:pPr>
              <w:spacing w:line="480" w:lineRule="auto"/>
              <w:rPr>
                <w:rFonts w:ascii="Gotham Book" w:hAnsi="Gotham Book"/>
                <w:sz w:val="12"/>
                <w:szCs w:val="12"/>
              </w:rPr>
            </w:pPr>
          </w:p>
          <w:p w14:paraId="7C1B5F20" w14:textId="342532F1" w:rsidR="000C532E" w:rsidRPr="00A4570F" w:rsidRDefault="000C532E" w:rsidP="003015E8">
            <w:pPr>
              <w:pStyle w:val="ListParagraph"/>
              <w:numPr>
                <w:ilvl w:val="0"/>
                <w:numId w:val="3"/>
              </w:numPr>
              <w:spacing w:line="480" w:lineRule="auto"/>
              <w:rPr>
                <w:rFonts w:ascii="Gotham Book" w:hAnsi="Gotham Book"/>
                <w:sz w:val="26"/>
                <w:szCs w:val="28"/>
                <w:lang w:val="es-MX"/>
              </w:rPr>
            </w:pPr>
            <w:r w:rsidRPr="00A4570F">
              <w:rPr>
                <w:rFonts w:ascii="Gotham Book" w:hAnsi="Gotham Book"/>
                <w:b/>
                <w:bCs/>
                <w:sz w:val="26"/>
                <w:szCs w:val="28"/>
                <w:u w:val="single"/>
                <w:lang w:val="es-MX"/>
              </w:rPr>
              <w:t>1820</w:t>
            </w:r>
            <w:r w:rsidRPr="00A4570F">
              <w:rPr>
                <w:rFonts w:ascii="Gotham Book" w:hAnsi="Gotham Book"/>
                <w:sz w:val="26"/>
                <w:szCs w:val="28"/>
                <w:lang w:val="es-MX"/>
              </w:rPr>
              <w:t>: El primer angloamericano en colaborar con el gobierno _____________________ para asentar otras ____________________ en Texas</w:t>
            </w:r>
          </w:p>
        </w:tc>
        <w:tc>
          <w:tcPr>
            <w:tcW w:w="1922" w:type="dxa"/>
          </w:tcPr>
          <w:p w14:paraId="411D411E" w14:textId="77777777" w:rsidR="000C532E" w:rsidRDefault="000C532E" w:rsidP="00A56F6A">
            <w:r w:rsidRPr="00084621">
              <w:rPr>
                <w:noProof/>
              </w:rPr>
              <w:drawing>
                <wp:inline distT="0" distB="0" distL="0" distR="0" wp14:anchorId="191036BB" wp14:editId="66862F8B">
                  <wp:extent cx="851836" cy="1060450"/>
                  <wp:effectExtent l="95250" t="19050" r="24765" b="101600"/>
                  <wp:docPr id="1026" name="Picture 2" descr="Un retrato de Moses Austin">
                    <a:extLst xmlns:a="http://schemas.openxmlformats.org/drawingml/2006/main">
                      <a:ext uri="{FF2B5EF4-FFF2-40B4-BE49-F238E27FC236}">
                        <a16:creationId xmlns:a16="http://schemas.microsoft.com/office/drawing/2014/main" id="{4B152716-F74E-31EF-DA8B-CD11A243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ortrait of Moses Austin">
                            <a:extLst>
                              <a:ext uri="{FF2B5EF4-FFF2-40B4-BE49-F238E27FC236}">
                                <a16:creationId xmlns:a16="http://schemas.microsoft.com/office/drawing/2014/main" id="{4B152716-F74E-31EF-DA8B-CD11A243204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68" t="9722" r="899" b="389"/>
                          <a:stretch/>
                        </pic:blipFill>
                        <pic:spPr bwMode="auto">
                          <a:xfrm>
                            <a:off x="0" y="0"/>
                            <a:ext cx="863305" cy="1074728"/>
                          </a:xfrm>
                          <a:prstGeom prst="rect">
                            <a:avLst/>
                          </a:prstGeom>
                          <a:noFill/>
                          <a:effectLst>
                            <a:outerShdw blurRad="50800" dist="50800" dir="7920000" algn="ctr" rotWithShape="0">
                              <a:srgbClr val="000000">
                                <a:alpha val="43137"/>
                              </a:srgbClr>
                            </a:outerShdw>
                          </a:effectLst>
                        </pic:spPr>
                      </pic:pic>
                    </a:graphicData>
                  </a:graphic>
                </wp:inline>
              </w:drawing>
            </w:r>
          </w:p>
        </w:tc>
      </w:tr>
      <w:tr w:rsidR="000C532E" w14:paraId="338E5CA4" w14:textId="77777777" w:rsidTr="00A56F6A">
        <w:trPr>
          <w:trHeight w:val="2384"/>
        </w:trPr>
        <w:tc>
          <w:tcPr>
            <w:tcW w:w="1888" w:type="dxa"/>
            <w:shd w:val="clear" w:color="auto" w:fill="F2F2F2" w:themeFill="background1" w:themeFillShade="F2"/>
          </w:tcPr>
          <w:p w14:paraId="38E04356" w14:textId="77777777" w:rsidR="000C532E" w:rsidRPr="00084621" w:rsidRDefault="000C532E" w:rsidP="00A56F6A">
            <w:pPr>
              <w:rPr>
                <w:rFonts w:ascii="Gotham Book" w:hAnsi="Gotham Book"/>
                <w:sz w:val="28"/>
                <w:szCs w:val="32"/>
              </w:rPr>
            </w:pPr>
            <w:r w:rsidRPr="00084621">
              <w:rPr>
                <w:rFonts w:ascii="Gotham Book" w:hAnsi="Gotham Book"/>
                <w:sz w:val="28"/>
                <w:szCs w:val="32"/>
              </w:rPr>
              <w:t>Stephen F. Austin</w:t>
            </w:r>
          </w:p>
        </w:tc>
        <w:tc>
          <w:tcPr>
            <w:tcW w:w="5540" w:type="dxa"/>
          </w:tcPr>
          <w:p w14:paraId="0E8410A3" w14:textId="77777777" w:rsidR="000C532E" w:rsidRPr="00B3536A" w:rsidRDefault="000C532E" w:rsidP="003015E8">
            <w:pPr>
              <w:spacing w:line="480" w:lineRule="auto"/>
              <w:rPr>
                <w:rFonts w:ascii="Gotham Book" w:hAnsi="Gotham Book"/>
                <w:sz w:val="10"/>
                <w:szCs w:val="10"/>
              </w:rPr>
            </w:pPr>
          </w:p>
          <w:p w14:paraId="0184B905" w14:textId="34D2B496" w:rsidR="000C532E" w:rsidRPr="00A4570F" w:rsidRDefault="000C532E" w:rsidP="00A624E5">
            <w:pPr>
              <w:pStyle w:val="ListParagraph"/>
              <w:numPr>
                <w:ilvl w:val="0"/>
                <w:numId w:val="3"/>
              </w:numPr>
              <w:spacing w:line="360" w:lineRule="auto"/>
              <w:rPr>
                <w:rFonts w:ascii="Gotham Book" w:hAnsi="Gotham Book"/>
                <w:sz w:val="26"/>
                <w:szCs w:val="28"/>
                <w:lang w:val="es-MX"/>
              </w:rPr>
            </w:pPr>
            <w:r w:rsidRPr="00A4570F">
              <w:rPr>
                <w:rFonts w:ascii="Gotham Book" w:hAnsi="Gotham Book"/>
                <w:b/>
                <w:bCs/>
                <w:sz w:val="26"/>
                <w:szCs w:val="28"/>
                <w:u w:val="single"/>
                <w:lang w:val="es-MX"/>
              </w:rPr>
              <w:t xml:space="preserve">1821: </w:t>
            </w:r>
            <w:r w:rsidRPr="00A4570F">
              <w:rPr>
                <w:rFonts w:ascii="Gotham Book" w:hAnsi="Gotham Book"/>
                <w:sz w:val="26"/>
                <w:szCs w:val="28"/>
                <w:lang w:val="es-MX"/>
              </w:rPr>
              <w:t>El primer y más exitoso ____________________________ angloamericano en asentarse anglosajones en Texas</w:t>
            </w:r>
          </w:p>
          <w:p w14:paraId="5BBAA718" w14:textId="0033C506" w:rsidR="000C532E" w:rsidRPr="00A4570F" w:rsidRDefault="00A624E5" w:rsidP="00A624E5">
            <w:pPr>
              <w:pStyle w:val="ListParagraph"/>
              <w:numPr>
                <w:ilvl w:val="0"/>
                <w:numId w:val="3"/>
              </w:numPr>
              <w:spacing w:line="360" w:lineRule="auto"/>
              <w:rPr>
                <w:rFonts w:ascii="Gotham Book" w:hAnsi="Gotham Book"/>
                <w:sz w:val="26"/>
                <w:szCs w:val="28"/>
                <w:lang w:val="es-MX"/>
              </w:rPr>
            </w:pPr>
            <w:r w:rsidRPr="00A4570F">
              <w:rPr>
                <w:rFonts w:ascii="Gotham Book" w:hAnsi="Gotham Book"/>
                <w:sz w:val="26"/>
                <w:szCs w:val="28"/>
                <w:lang w:val="es-MX"/>
              </w:rPr>
              <w:lastRenderedPageBreak/>
              <w:t xml:space="preserve">Considerado </w:t>
            </w:r>
            <w:r w:rsidR="000C532E" w:rsidRPr="00A4570F">
              <w:rPr>
                <w:rFonts w:ascii="Gotham Book" w:hAnsi="Gotham Book"/>
                <w:b/>
                <w:bCs/>
                <w:sz w:val="26"/>
                <w:szCs w:val="28"/>
                <w:lang w:val="es-MX"/>
              </w:rPr>
              <w:t xml:space="preserve">"El ____________________ de Texas" </w:t>
            </w:r>
            <w:r w:rsidRPr="00A4570F">
              <w:rPr>
                <w:rFonts w:ascii="Gotham Book" w:hAnsi="Gotham Book"/>
                <w:sz w:val="26"/>
                <w:szCs w:val="28"/>
                <w:lang w:val="es-MX"/>
              </w:rPr>
              <w:t>por algunos en la historia estadounidense.</w:t>
            </w:r>
          </w:p>
          <w:p w14:paraId="400A9EC2" w14:textId="75E3C436" w:rsidR="000C532E" w:rsidRPr="00A4570F" w:rsidRDefault="000C532E" w:rsidP="00A624E5">
            <w:pPr>
              <w:pStyle w:val="ListParagraph"/>
              <w:numPr>
                <w:ilvl w:val="0"/>
                <w:numId w:val="3"/>
              </w:numPr>
              <w:spacing w:line="360" w:lineRule="auto"/>
              <w:rPr>
                <w:rFonts w:ascii="Gotham Book" w:hAnsi="Gotham Book"/>
                <w:sz w:val="26"/>
                <w:szCs w:val="28"/>
                <w:lang w:val="es-MX"/>
              </w:rPr>
            </w:pPr>
            <w:r w:rsidRPr="00A4570F">
              <w:rPr>
                <w:rFonts w:ascii="Gotham Book" w:hAnsi="Gotham Book"/>
                <w:sz w:val="26"/>
                <w:szCs w:val="28"/>
                <w:lang w:val="es-MX"/>
              </w:rPr>
              <w:t>Asentaron las primeras 300 familias: "</w:t>
            </w:r>
            <w:r w:rsidRPr="00A4570F">
              <w:rPr>
                <w:rFonts w:ascii="Gotham Book" w:hAnsi="Gotham Book"/>
                <w:b/>
                <w:bCs/>
                <w:sz w:val="26"/>
                <w:szCs w:val="28"/>
                <w:lang w:val="es-MX"/>
              </w:rPr>
              <w:t xml:space="preserve">La ____________________________ </w:t>
            </w:r>
            <w:r w:rsidRPr="00A4570F">
              <w:rPr>
                <w:rFonts w:ascii="Gotham Book" w:hAnsi="Gotham Book"/>
                <w:sz w:val="26"/>
                <w:szCs w:val="28"/>
                <w:lang w:val="es-MX"/>
              </w:rPr>
              <w:t>"</w:t>
            </w:r>
          </w:p>
        </w:tc>
        <w:tc>
          <w:tcPr>
            <w:tcW w:w="1922" w:type="dxa"/>
          </w:tcPr>
          <w:p w14:paraId="727953BD" w14:textId="77777777" w:rsidR="000C532E" w:rsidRDefault="000C532E" w:rsidP="00A56F6A">
            <w:r w:rsidRPr="00084621">
              <w:rPr>
                <w:noProof/>
              </w:rPr>
              <w:lastRenderedPageBreak/>
              <w:drawing>
                <wp:inline distT="0" distB="0" distL="0" distR="0" wp14:anchorId="77A7DE44" wp14:editId="7E06C957">
                  <wp:extent cx="1045210" cy="1172495"/>
                  <wp:effectExtent l="38100" t="0" r="0" b="104140"/>
                  <wp:docPr id="4" name="Picture 3" descr="Un retrato de Stephen F. Austin">
                    <a:extLst xmlns:a="http://schemas.openxmlformats.org/drawingml/2006/main">
                      <a:ext uri="{FF2B5EF4-FFF2-40B4-BE49-F238E27FC236}">
                        <a16:creationId xmlns:a16="http://schemas.microsoft.com/office/drawing/2014/main" id="{A3367A50-7CF5-D750-B21A-DDF8E8D5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rtrait of Stephen F. Austin">
                            <a:extLst>
                              <a:ext uri="{FF2B5EF4-FFF2-40B4-BE49-F238E27FC236}">
                                <a16:creationId xmlns:a16="http://schemas.microsoft.com/office/drawing/2014/main" id="{A3367A50-7CF5-D750-B21A-DDF8E8D5D31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4401" cy="1182806"/>
                          </a:xfrm>
                          <a:prstGeom prst="rect">
                            <a:avLst/>
                          </a:prstGeom>
                          <a:effectLst>
                            <a:outerShdw blurRad="50800" dist="50800" dir="7920000" algn="ctr" rotWithShape="0">
                              <a:srgbClr val="000000">
                                <a:alpha val="43137"/>
                              </a:srgbClr>
                            </a:outerShdw>
                          </a:effectLst>
                        </pic:spPr>
                      </pic:pic>
                    </a:graphicData>
                  </a:graphic>
                </wp:inline>
              </w:drawing>
            </w:r>
          </w:p>
        </w:tc>
      </w:tr>
      <w:tr w:rsidR="003015E8" w14:paraId="6ADC84AA" w14:textId="77777777" w:rsidTr="00A56F6A">
        <w:trPr>
          <w:trHeight w:val="2384"/>
        </w:trPr>
        <w:tc>
          <w:tcPr>
            <w:tcW w:w="1888" w:type="dxa"/>
            <w:shd w:val="clear" w:color="auto" w:fill="F2F2F2" w:themeFill="background1" w:themeFillShade="F2"/>
          </w:tcPr>
          <w:p w14:paraId="5A569C3C" w14:textId="0C97242C" w:rsidR="003015E8" w:rsidRPr="00084621" w:rsidRDefault="003015E8" w:rsidP="003015E8">
            <w:pPr>
              <w:rPr>
                <w:rFonts w:ascii="Gotham Book" w:hAnsi="Gotham Book"/>
                <w:sz w:val="28"/>
                <w:szCs w:val="32"/>
              </w:rPr>
            </w:pPr>
            <w:r>
              <w:rPr>
                <w:rFonts w:ascii="Gotham Book" w:hAnsi="Gotham Book"/>
                <w:sz w:val="28"/>
                <w:szCs w:val="32"/>
              </w:rPr>
              <w:t>Erasmo Seguín</w:t>
            </w:r>
          </w:p>
        </w:tc>
        <w:tc>
          <w:tcPr>
            <w:tcW w:w="5540" w:type="dxa"/>
          </w:tcPr>
          <w:p w14:paraId="1D535FD6" w14:textId="77777777" w:rsidR="003015E8" w:rsidRDefault="003015E8" w:rsidP="003015E8">
            <w:pPr>
              <w:spacing w:line="480" w:lineRule="auto"/>
              <w:rPr>
                <w:rFonts w:ascii="Gotham Book" w:hAnsi="Gotham Book"/>
                <w:sz w:val="10"/>
                <w:szCs w:val="10"/>
              </w:rPr>
            </w:pPr>
          </w:p>
          <w:p w14:paraId="5B031424" w14:textId="4C707660" w:rsidR="003015E8" w:rsidRPr="003015E8" w:rsidRDefault="003015E8" w:rsidP="003015E8">
            <w:pPr>
              <w:numPr>
                <w:ilvl w:val="0"/>
                <w:numId w:val="20"/>
              </w:numPr>
              <w:spacing w:line="480" w:lineRule="auto"/>
              <w:rPr>
                <w:rFonts w:ascii="Gotham Book" w:hAnsi="Gotham Book"/>
                <w:sz w:val="26"/>
                <w:szCs w:val="28"/>
              </w:rPr>
            </w:pPr>
            <w:r w:rsidRPr="003015E8">
              <w:rPr>
                <w:rFonts w:ascii="Gotham Book" w:hAnsi="Gotham Book"/>
                <w:sz w:val="26"/>
                <w:szCs w:val="28"/>
              </w:rPr>
              <w:t xml:space="preserve">Un __________________ funcionario en San Antonio </w:t>
            </w:r>
          </w:p>
          <w:p w14:paraId="20288551" w14:textId="4F116315" w:rsidR="003015E8" w:rsidRPr="00A4570F" w:rsidRDefault="003015E8" w:rsidP="003015E8">
            <w:pPr>
              <w:numPr>
                <w:ilvl w:val="0"/>
                <w:numId w:val="20"/>
              </w:numPr>
              <w:spacing w:line="480" w:lineRule="auto"/>
              <w:rPr>
                <w:rFonts w:ascii="Gotham Book" w:hAnsi="Gotham Book"/>
                <w:sz w:val="26"/>
                <w:szCs w:val="28"/>
                <w:lang w:val="es-MX"/>
              </w:rPr>
            </w:pPr>
            <w:r w:rsidRPr="00A4570F">
              <w:rPr>
                <w:rFonts w:ascii="Gotham Book" w:hAnsi="Gotham Book"/>
                <w:sz w:val="26"/>
                <w:szCs w:val="28"/>
                <w:lang w:val="es-MX"/>
              </w:rPr>
              <w:t>Defendió la _______________________ anglosajona en la ______________________ mexicana.</w:t>
            </w:r>
          </w:p>
          <w:p w14:paraId="47B48522" w14:textId="1FBF1E21" w:rsidR="003015E8" w:rsidRPr="00A4570F" w:rsidRDefault="003015E8" w:rsidP="003015E8">
            <w:pPr>
              <w:numPr>
                <w:ilvl w:val="0"/>
                <w:numId w:val="20"/>
              </w:numPr>
              <w:spacing w:line="480" w:lineRule="auto"/>
              <w:rPr>
                <w:rFonts w:ascii="Gotham Book" w:hAnsi="Gotham Book"/>
                <w:sz w:val="10"/>
                <w:szCs w:val="10"/>
                <w:lang w:val="es-MX"/>
              </w:rPr>
            </w:pPr>
            <w:r w:rsidRPr="00A4570F">
              <w:rPr>
                <w:rFonts w:ascii="Gotham Book" w:hAnsi="Gotham Book"/>
                <w:sz w:val="26"/>
                <w:szCs w:val="28"/>
                <w:lang w:val="es-MX"/>
              </w:rPr>
              <w:t>Ayudó ________________________ establecer su colonia en Texas</w:t>
            </w:r>
          </w:p>
        </w:tc>
        <w:tc>
          <w:tcPr>
            <w:tcW w:w="1922" w:type="dxa"/>
          </w:tcPr>
          <w:p w14:paraId="7364534C" w14:textId="77B1ECE0" w:rsidR="003015E8" w:rsidRPr="00084621" w:rsidRDefault="003015E8" w:rsidP="003015E8">
            <w:pPr>
              <w:rPr>
                <w:noProof/>
              </w:rPr>
            </w:pPr>
            <w:r w:rsidRPr="00201C93">
              <w:rPr>
                <w:noProof/>
              </w:rPr>
              <w:drawing>
                <wp:inline distT="0" distB="0" distL="0" distR="0" wp14:anchorId="7FD94BC7" wp14:editId="54B2204F">
                  <wp:extent cx="1054893" cy="736600"/>
                  <wp:effectExtent l="95250" t="19050" r="12065" b="101600"/>
                  <wp:docPr id="14" name="Picture 13" descr="Un dibujo de una gran sala de congresos con asientos en semicírculo frente a una gran plataforma con asientos adicionales. Hay dos niveles de plataformas de observación y la sala está ricamente decorada. ">
                    <a:extLst xmlns:a="http://schemas.openxmlformats.org/drawingml/2006/main">
                      <a:ext uri="{FF2B5EF4-FFF2-40B4-BE49-F238E27FC236}">
                        <a16:creationId xmlns:a16="http://schemas.microsoft.com/office/drawing/2014/main" id="{E95F76EC-9671-4839-D514-3807A1892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large congress room with seats in a semi-circle facing a large platform with additional seats. There are two levels of viewing platforms and the room is ornately decorated. ">
                            <a:extLst>
                              <a:ext uri="{FF2B5EF4-FFF2-40B4-BE49-F238E27FC236}">
                                <a16:creationId xmlns:a16="http://schemas.microsoft.com/office/drawing/2014/main" id="{E95F76EC-9671-4839-D514-3807A1892A07}"/>
                              </a:ext>
                            </a:extLst>
                          </pic:cNvPr>
                          <pic:cNvPicPr>
                            <a:picLocks noChangeAspect="1"/>
                          </pic:cNvPicPr>
                        </pic:nvPicPr>
                        <pic:blipFill>
                          <a:blip r:embed="rId13" cstate="print">
                            <a:extLst>
                              <a:ext uri="{28A0092B-C50C-407E-A947-70E740481C1C}">
                                <a14:useLocalDpi xmlns:a14="http://schemas.microsoft.com/office/drawing/2010/main" val="0"/>
                              </a:ext>
                            </a:extLst>
                          </a:blip>
                          <a:srcRect l="11111" t="12222" r="18572" b="14127"/>
                          <a:stretch/>
                        </pic:blipFill>
                        <pic:spPr>
                          <a:xfrm>
                            <a:off x="0" y="0"/>
                            <a:ext cx="1064663" cy="743422"/>
                          </a:xfrm>
                          <a:prstGeom prst="rect">
                            <a:avLst/>
                          </a:prstGeom>
                          <a:effectLst>
                            <a:outerShdw blurRad="50800" dist="50800" dir="7920000" algn="ctr" rotWithShape="0">
                              <a:srgbClr val="000000">
                                <a:alpha val="43137"/>
                              </a:srgbClr>
                            </a:outerShdw>
                          </a:effectLst>
                        </pic:spPr>
                      </pic:pic>
                    </a:graphicData>
                  </a:graphic>
                </wp:inline>
              </w:drawing>
            </w:r>
          </w:p>
        </w:tc>
      </w:tr>
      <w:tr w:rsidR="003015E8" w14:paraId="00EEAFAF" w14:textId="77777777" w:rsidTr="00A56F6A">
        <w:trPr>
          <w:trHeight w:val="1988"/>
        </w:trPr>
        <w:tc>
          <w:tcPr>
            <w:tcW w:w="1888" w:type="dxa"/>
            <w:shd w:val="clear" w:color="auto" w:fill="F2F2F2" w:themeFill="background1" w:themeFillShade="F2"/>
          </w:tcPr>
          <w:p w14:paraId="7784D777" w14:textId="77777777" w:rsidR="003015E8" w:rsidRPr="00084621" w:rsidRDefault="003015E8" w:rsidP="003015E8">
            <w:pPr>
              <w:rPr>
                <w:rFonts w:ascii="Gotham Book" w:hAnsi="Gotham Book"/>
                <w:sz w:val="28"/>
                <w:szCs w:val="32"/>
              </w:rPr>
            </w:pPr>
            <w:r>
              <w:rPr>
                <w:rFonts w:ascii="Gotham Book" w:hAnsi="Gotham Book"/>
                <w:sz w:val="28"/>
                <w:szCs w:val="32"/>
              </w:rPr>
              <w:t>Concesión de tierras</w:t>
            </w:r>
          </w:p>
        </w:tc>
        <w:tc>
          <w:tcPr>
            <w:tcW w:w="5540" w:type="dxa"/>
          </w:tcPr>
          <w:p w14:paraId="3E4AF2E8" w14:textId="77777777" w:rsidR="003015E8" w:rsidRPr="00B3536A" w:rsidRDefault="003015E8" w:rsidP="003015E8">
            <w:pPr>
              <w:spacing w:line="480" w:lineRule="auto"/>
              <w:rPr>
                <w:rFonts w:ascii="Gotham Book" w:hAnsi="Gotham Book"/>
                <w:sz w:val="12"/>
                <w:szCs w:val="12"/>
              </w:rPr>
            </w:pPr>
          </w:p>
          <w:p w14:paraId="2B3AB679" w14:textId="6D4AEC18" w:rsidR="003015E8" w:rsidRPr="000C532E" w:rsidRDefault="003015E8" w:rsidP="003015E8">
            <w:pPr>
              <w:pStyle w:val="ListParagraph"/>
              <w:numPr>
                <w:ilvl w:val="0"/>
                <w:numId w:val="4"/>
              </w:numPr>
              <w:spacing w:line="480" w:lineRule="auto"/>
              <w:rPr>
                <w:rFonts w:ascii="Gotham Book" w:hAnsi="Gotham Book"/>
                <w:sz w:val="26"/>
                <w:szCs w:val="28"/>
              </w:rPr>
            </w:pPr>
            <w:r w:rsidRPr="000C532E">
              <w:rPr>
                <w:rFonts w:ascii="Gotham Book" w:hAnsi="Gotham Book"/>
                <w:sz w:val="26"/>
                <w:szCs w:val="28"/>
              </w:rPr>
              <w:t>Los colonos anglosajones recibieron ____________________:</w:t>
            </w:r>
          </w:p>
          <w:p w14:paraId="06770DA9" w14:textId="18A8D91D" w:rsidR="003015E8" w:rsidRPr="00A4570F" w:rsidRDefault="003015E8" w:rsidP="003015E8">
            <w:pPr>
              <w:pStyle w:val="ListParagraph"/>
              <w:numPr>
                <w:ilvl w:val="0"/>
                <w:numId w:val="4"/>
              </w:numPr>
              <w:spacing w:line="480" w:lineRule="auto"/>
              <w:rPr>
                <w:rFonts w:ascii="Gotham Book" w:hAnsi="Gotham Book"/>
                <w:sz w:val="26"/>
                <w:szCs w:val="28"/>
                <w:lang w:val="es-MX"/>
              </w:rPr>
            </w:pPr>
            <w:r w:rsidRPr="00A4570F">
              <w:rPr>
                <w:rFonts w:ascii="Gotham Book" w:hAnsi="Gotham Book"/>
                <w:sz w:val="26"/>
                <w:szCs w:val="28"/>
                <w:lang w:val="es-MX"/>
              </w:rPr>
              <w:t xml:space="preserve"> 4000 o más acres de tierra.</w:t>
            </w:r>
          </w:p>
          <w:p w14:paraId="65CDFC75" w14:textId="379A150F" w:rsidR="003015E8" w:rsidRPr="00A4570F" w:rsidRDefault="003015E8" w:rsidP="003015E8">
            <w:pPr>
              <w:pStyle w:val="ListParagraph"/>
              <w:numPr>
                <w:ilvl w:val="0"/>
                <w:numId w:val="4"/>
              </w:numPr>
              <w:spacing w:line="480" w:lineRule="auto"/>
              <w:rPr>
                <w:rFonts w:ascii="Gotham Book" w:hAnsi="Gotham Book"/>
                <w:sz w:val="26"/>
                <w:szCs w:val="28"/>
                <w:lang w:val="es-MX"/>
              </w:rPr>
            </w:pPr>
            <w:r w:rsidRPr="00A4570F">
              <w:rPr>
                <w:rFonts w:ascii="Gotham Book" w:hAnsi="Gotham Book"/>
                <w:sz w:val="26"/>
                <w:szCs w:val="28"/>
                <w:lang w:val="es-MX"/>
              </w:rPr>
              <w:t>Más ____________________ (familia y personas esclavizadas) = Más __________________</w:t>
            </w:r>
          </w:p>
        </w:tc>
        <w:tc>
          <w:tcPr>
            <w:tcW w:w="1922" w:type="dxa"/>
          </w:tcPr>
          <w:p w14:paraId="2A5B057F" w14:textId="77777777" w:rsidR="003015E8" w:rsidRPr="00084621" w:rsidRDefault="003015E8" w:rsidP="003015E8">
            <w:r w:rsidRPr="006F3B7C">
              <w:rPr>
                <w:noProof/>
              </w:rPr>
              <w:drawing>
                <wp:inline distT="0" distB="0" distL="0" distR="0" wp14:anchorId="65670B82" wp14:editId="3D3172A3">
                  <wp:extent cx="803664" cy="1152671"/>
                  <wp:effectExtent l="95250" t="19050" r="15875" b="85725"/>
                  <wp:docPr id="8" name="Picture 7" descr="Un mapa original que muestra las parcelas de tierra otorgadas en concesiones de tierras a los colonos anglosajones de Austin">
                    <a:extLst xmlns:a="http://schemas.openxmlformats.org/drawingml/2006/main">
                      <a:ext uri="{FF2B5EF4-FFF2-40B4-BE49-F238E27FC236}">
                        <a16:creationId xmlns:a16="http://schemas.microsoft.com/office/drawing/2014/main" id="{36C5F682-039C-96E6-D9D2-A8065D46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original map showing the tracts of land given in land grants to Austin's Anglo settlers">
                            <a:extLst>
                              <a:ext uri="{FF2B5EF4-FFF2-40B4-BE49-F238E27FC236}">
                                <a16:creationId xmlns:a16="http://schemas.microsoft.com/office/drawing/2014/main" id="{36C5F682-039C-96E6-D9D2-A8065D467C1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2081" cy="1164743"/>
                          </a:xfrm>
                          <a:prstGeom prst="rect">
                            <a:avLst/>
                          </a:prstGeom>
                          <a:effectLst>
                            <a:outerShdw blurRad="50800" dist="50800" dir="7920000" algn="ctr" rotWithShape="0">
                              <a:srgbClr val="000000">
                                <a:alpha val="43137"/>
                              </a:srgbClr>
                            </a:outerShdw>
                          </a:effectLst>
                        </pic:spPr>
                      </pic:pic>
                    </a:graphicData>
                  </a:graphic>
                </wp:inline>
              </w:drawing>
            </w:r>
          </w:p>
        </w:tc>
      </w:tr>
    </w:tbl>
    <w:p w14:paraId="5FD6782E" w14:textId="77777777" w:rsidR="000C532E" w:rsidRDefault="000C532E" w:rsidP="000C532E">
      <w:pPr>
        <w:rPr>
          <w:sz w:val="12"/>
          <w:szCs w:val="12"/>
        </w:rPr>
      </w:pPr>
    </w:p>
    <w:p w14:paraId="2A71EE48" w14:textId="77777777" w:rsidR="003015E8" w:rsidRDefault="003015E8" w:rsidP="000C532E">
      <w:pPr>
        <w:rPr>
          <w:sz w:val="12"/>
          <w:szCs w:val="12"/>
        </w:rPr>
      </w:pPr>
    </w:p>
    <w:p w14:paraId="71E99992" w14:textId="77777777" w:rsidR="003015E8" w:rsidRDefault="003015E8" w:rsidP="000C532E">
      <w:pPr>
        <w:rPr>
          <w:sz w:val="12"/>
          <w:szCs w:val="12"/>
        </w:rPr>
      </w:pPr>
    </w:p>
    <w:p w14:paraId="31CAF72B" w14:textId="77777777" w:rsidR="003015E8" w:rsidRDefault="003015E8" w:rsidP="000C532E">
      <w:pPr>
        <w:rPr>
          <w:sz w:val="12"/>
          <w:szCs w:val="12"/>
        </w:rPr>
      </w:pPr>
    </w:p>
    <w:p w14:paraId="1D3E4E1E" w14:textId="77777777" w:rsidR="003015E8" w:rsidRDefault="003015E8" w:rsidP="000C532E">
      <w:pPr>
        <w:rPr>
          <w:sz w:val="12"/>
          <w:szCs w:val="12"/>
        </w:rPr>
      </w:pPr>
    </w:p>
    <w:p w14:paraId="283B9A89" w14:textId="77777777" w:rsidR="003015E8" w:rsidRDefault="003015E8" w:rsidP="000C532E">
      <w:pPr>
        <w:rPr>
          <w:sz w:val="12"/>
          <w:szCs w:val="12"/>
        </w:rPr>
      </w:pPr>
    </w:p>
    <w:p w14:paraId="66A72AAC" w14:textId="77777777" w:rsidR="003015E8" w:rsidRDefault="003015E8" w:rsidP="000C532E">
      <w:pPr>
        <w:rPr>
          <w:sz w:val="12"/>
          <w:szCs w:val="12"/>
        </w:rPr>
      </w:pPr>
    </w:p>
    <w:p w14:paraId="0F56C27B" w14:textId="77777777" w:rsidR="003015E8" w:rsidRDefault="003015E8" w:rsidP="000C532E">
      <w:pPr>
        <w:rPr>
          <w:sz w:val="12"/>
          <w:szCs w:val="12"/>
        </w:rPr>
      </w:pPr>
    </w:p>
    <w:p w14:paraId="6A64E6F6" w14:textId="77777777" w:rsidR="003015E8" w:rsidRDefault="003015E8" w:rsidP="000C532E">
      <w:pPr>
        <w:rPr>
          <w:sz w:val="12"/>
          <w:szCs w:val="12"/>
        </w:rPr>
      </w:pPr>
    </w:p>
    <w:p w14:paraId="0203A983" w14:textId="77777777" w:rsidR="003015E8" w:rsidRDefault="003015E8" w:rsidP="000C532E">
      <w:pPr>
        <w:rPr>
          <w:sz w:val="12"/>
          <w:szCs w:val="12"/>
        </w:rPr>
      </w:pPr>
    </w:p>
    <w:p w14:paraId="20A6C026" w14:textId="77777777" w:rsidR="003015E8" w:rsidRDefault="003015E8" w:rsidP="000C532E">
      <w:pPr>
        <w:rPr>
          <w:sz w:val="12"/>
          <w:szCs w:val="12"/>
        </w:rPr>
      </w:pPr>
    </w:p>
    <w:p w14:paraId="2B2624AF" w14:textId="77777777" w:rsidR="003015E8" w:rsidRDefault="003015E8" w:rsidP="000C532E">
      <w:pPr>
        <w:rPr>
          <w:sz w:val="12"/>
          <w:szCs w:val="12"/>
        </w:rPr>
      </w:pPr>
    </w:p>
    <w:p w14:paraId="262BF2C8" w14:textId="77777777" w:rsidR="003015E8" w:rsidRDefault="003015E8" w:rsidP="000C532E">
      <w:pPr>
        <w:rPr>
          <w:sz w:val="12"/>
          <w:szCs w:val="12"/>
        </w:rPr>
      </w:pPr>
    </w:p>
    <w:p w14:paraId="4C2AAFA3" w14:textId="77777777" w:rsidR="003015E8" w:rsidRDefault="003015E8" w:rsidP="000C532E">
      <w:pPr>
        <w:rPr>
          <w:sz w:val="12"/>
          <w:szCs w:val="12"/>
        </w:rPr>
      </w:pPr>
    </w:p>
    <w:p w14:paraId="62C01269" w14:textId="77777777" w:rsidR="003015E8" w:rsidRDefault="003015E8" w:rsidP="000C532E">
      <w:pPr>
        <w:rPr>
          <w:sz w:val="12"/>
          <w:szCs w:val="12"/>
        </w:rPr>
      </w:pPr>
    </w:p>
    <w:p w14:paraId="6705B270" w14:textId="77777777" w:rsidR="00D0460B" w:rsidRDefault="00D0460B" w:rsidP="000C532E">
      <w:pPr>
        <w:rPr>
          <w:sz w:val="12"/>
          <w:szCs w:val="12"/>
        </w:rPr>
      </w:pPr>
    </w:p>
    <w:p w14:paraId="790F7E17" w14:textId="77777777" w:rsidR="003015E8" w:rsidRDefault="003015E8" w:rsidP="000C532E">
      <w:pPr>
        <w:rPr>
          <w:sz w:val="12"/>
          <w:szCs w:val="12"/>
        </w:rPr>
      </w:pPr>
    </w:p>
    <w:p w14:paraId="61E1048E" w14:textId="77777777" w:rsidR="003015E8" w:rsidRPr="006F3B7C" w:rsidRDefault="003015E8" w:rsidP="000C532E">
      <w:pPr>
        <w:rPr>
          <w:sz w:val="12"/>
          <w:szCs w:val="12"/>
        </w:rPr>
      </w:pPr>
    </w:p>
    <w:tbl>
      <w:tblPr>
        <w:tblStyle w:val="TableGrid"/>
        <w:tblW w:w="0" w:type="auto"/>
        <w:tblLook w:val="04A0" w:firstRow="1" w:lastRow="0" w:firstColumn="1" w:lastColumn="0" w:noHBand="0" w:noVBand="1"/>
      </w:tblPr>
      <w:tblGrid>
        <w:gridCol w:w="9350"/>
      </w:tblGrid>
      <w:tr w:rsidR="000C532E" w:rsidRPr="00A4570F" w14:paraId="019A4D08" w14:textId="77777777" w:rsidTr="00A56F6A">
        <w:trPr>
          <w:trHeight w:val="422"/>
        </w:trPr>
        <w:tc>
          <w:tcPr>
            <w:tcW w:w="9350" w:type="dxa"/>
            <w:shd w:val="clear" w:color="auto" w:fill="D9D9D9" w:themeFill="background1" w:themeFillShade="D9"/>
          </w:tcPr>
          <w:p w14:paraId="41CD71FA" w14:textId="77777777" w:rsidR="000C532E" w:rsidRPr="00A4570F" w:rsidRDefault="000C532E" w:rsidP="00A56F6A">
            <w:pPr>
              <w:rPr>
                <w:rFonts w:ascii="Gotham Book" w:hAnsi="Gotham Book"/>
                <w:b/>
                <w:bCs/>
                <w:sz w:val="32"/>
                <w:szCs w:val="40"/>
                <w:lang w:val="es-MX"/>
              </w:rPr>
            </w:pPr>
            <w:r w:rsidRPr="00A4570F">
              <w:rPr>
                <w:rFonts w:ascii="Gotham Book" w:hAnsi="Gotham Book"/>
                <w:b/>
                <w:bCs/>
                <w:sz w:val="32"/>
                <w:szCs w:val="40"/>
                <w:lang w:val="es-MX"/>
              </w:rPr>
              <w:t>Requisitos para establecerse en Texas</w:t>
            </w:r>
          </w:p>
        </w:tc>
      </w:tr>
    </w:tbl>
    <w:p w14:paraId="1789CAC8" w14:textId="77777777" w:rsidR="000C532E" w:rsidRPr="00A4570F" w:rsidRDefault="000C532E" w:rsidP="000C532E">
      <w:pPr>
        <w:rPr>
          <w:sz w:val="4"/>
          <w:szCs w:val="4"/>
          <w:lang w:val="es-MX"/>
        </w:rPr>
      </w:pPr>
    </w:p>
    <w:tbl>
      <w:tblPr>
        <w:tblStyle w:val="TableGrid"/>
        <w:tblW w:w="0" w:type="auto"/>
        <w:tblLook w:val="04A0" w:firstRow="1" w:lastRow="0" w:firstColumn="1" w:lastColumn="0" w:noHBand="0" w:noVBand="1"/>
      </w:tblPr>
      <w:tblGrid>
        <w:gridCol w:w="1871"/>
        <w:gridCol w:w="5073"/>
        <w:gridCol w:w="2406"/>
      </w:tblGrid>
      <w:tr w:rsidR="000C532E" w14:paraId="3BC3BA0C" w14:textId="77777777" w:rsidTr="000C532E">
        <w:trPr>
          <w:trHeight w:val="2348"/>
        </w:trPr>
        <w:tc>
          <w:tcPr>
            <w:tcW w:w="1897" w:type="dxa"/>
            <w:shd w:val="clear" w:color="auto" w:fill="F2F2F2" w:themeFill="background1" w:themeFillShade="F2"/>
          </w:tcPr>
          <w:p w14:paraId="1C3507D7" w14:textId="77777777" w:rsidR="000C532E" w:rsidRPr="00A4570F" w:rsidRDefault="000C532E" w:rsidP="00A56F6A">
            <w:pPr>
              <w:rPr>
                <w:rFonts w:ascii="Gotham Book" w:hAnsi="Gotham Book"/>
                <w:sz w:val="28"/>
                <w:szCs w:val="32"/>
                <w:lang w:val="es-MX"/>
              </w:rPr>
            </w:pPr>
            <w:r w:rsidRPr="00A4570F">
              <w:rPr>
                <w:rFonts w:ascii="Gotham Book" w:hAnsi="Gotham Book"/>
                <w:sz w:val="28"/>
                <w:szCs w:val="32"/>
                <w:lang w:val="es-MX"/>
              </w:rPr>
              <w:t>Requisitos para establecerse en la colonia de Austin</w:t>
            </w:r>
          </w:p>
        </w:tc>
        <w:tc>
          <w:tcPr>
            <w:tcW w:w="5298" w:type="dxa"/>
          </w:tcPr>
          <w:p w14:paraId="397A9664" w14:textId="77777777" w:rsidR="000C532E" w:rsidRPr="00A4570F" w:rsidRDefault="000C532E" w:rsidP="003015E8">
            <w:pPr>
              <w:spacing w:line="360" w:lineRule="auto"/>
              <w:rPr>
                <w:rFonts w:ascii="Gotham Book" w:hAnsi="Gotham Book"/>
                <w:sz w:val="8"/>
                <w:szCs w:val="8"/>
                <w:lang w:val="es-MX"/>
              </w:rPr>
            </w:pPr>
          </w:p>
          <w:p w14:paraId="182C8E05" w14:textId="3221AC6A" w:rsidR="000C532E" w:rsidRPr="00A4570F" w:rsidRDefault="000C532E" w:rsidP="003015E8">
            <w:pPr>
              <w:pStyle w:val="ListParagraph"/>
              <w:numPr>
                <w:ilvl w:val="0"/>
                <w:numId w:val="5"/>
              </w:numPr>
              <w:spacing w:line="360" w:lineRule="auto"/>
              <w:rPr>
                <w:rFonts w:ascii="Gotham Book" w:hAnsi="Gotham Book"/>
                <w:sz w:val="26"/>
                <w:szCs w:val="28"/>
                <w:lang w:val="es-MX"/>
              </w:rPr>
            </w:pPr>
            <w:r w:rsidRPr="00A4570F">
              <w:rPr>
                <w:rFonts w:ascii="Gotham Book" w:hAnsi="Gotham Book"/>
                <w:sz w:val="26"/>
                <w:szCs w:val="28"/>
                <w:lang w:val="es-MX"/>
              </w:rPr>
              <w:t>Conviértete en _______________________________ (No estrictamente aplicado)</w:t>
            </w:r>
          </w:p>
          <w:p w14:paraId="00511D87" w14:textId="05296C25" w:rsidR="000C532E" w:rsidRPr="00A4570F" w:rsidRDefault="000C532E" w:rsidP="003015E8">
            <w:pPr>
              <w:pStyle w:val="ListParagraph"/>
              <w:numPr>
                <w:ilvl w:val="0"/>
                <w:numId w:val="5"/>
              </w:numPr>
              <w:spacing w:line="360" w:lineRule="auto"/>
              <w:rPr>
                <w:rFonts w:ascii="Gotham Book" w:hAnsi="Gotham Book"/>
                <w:sz w:val="26"/>
                <w:szCs w:val="28"/>
                <w:lang w:val="es-MX"/>
              </w:rPr>
            </w:pPr>
            <w:r w:rsidRPr="00A4570F">
              <w:rPr>
                <w:rFonts w:ascii="Gotham Book" w:hAnsi="Gotham Book"/>
                <w:sz w:val="26"/>
                <w:szCs w:val="28"/>
                <w:lang w:val="es-MX"/>
              </w:rPr>
              <w:t>Proporciona cartas de referencia que demuestren buenas ________________________________</w:t>
            </w:r>
          </w:p>
          <w:p w14:paraId="42E67100" w14:textId="77777777" w:rsidR="000C532E" w:rsidRPr="00A4570F" w:rsidRDefault="000C532E" w:rsidP="003015E8">
            <w:pPr>
              <w:pStyle w:val="ListParagraph"/>
              <w:numPr>
                <w:ilvl w:val="0"/>
                <w:numId w:val="5"/>
              </w:numPr>
              <w:spacing w:line="360" w:lineRule="auto"/>
              <w:rPr>
                <w:rFonts w:ascii="Gotham Book" w:hAnsi="Gotham Book"/>
                <w:sz w:val="26"/>
                <w:szCs w:val="28"/>
                <w:lang w:val="es-MX"/>
              </w:rPr>
            </w:pPr>
            <w:r w:rsidRPr="00A4570F">
              <w:rPr>
                <w:rFonts w:ascii="Gotham Book" w:hAnsi="Gotham Book"/>
                <w:sz w:val="26"/>
                <w:szCs w:val="28"/>
                <w:lang w:val="es-MX"/>
              </w:rPr>
              <w:t xml:space="preserve">Tasas de topografía: 12,5 céntimos por acre </w:t>
            </w:r>
          </w:p>
          <w:p w14:paraId="1CFD666E" w14:textId="37AA01E6" w:rsidR="000C532E" w:rsidRPr="000C532E" w:rsidRDefault="000C532E" w:rsidP="003015E8">
            <w:pPr>
              <w:pStyle w:val="ListParagraph"/>
              <w:numPr>
                <w:ilvl w:val="0"/>
                <w:numId w:val="5"/>
              </w:numPr>
              <w:spacing w:line="360" w:lineRule="auto"/>
              <w:rPr>
                <w:rFonts w:ascii="Gotham Book" w:hAnsi="Gotham Book"/>
              </w:rPr>
            </w:pPr>
            <w:r w:rsidRPr="000C532E">
              <w:rPr>
                <w:rFonts w:ascii="Gotham Book" w:hAnsi="Gotham Book"/>
                <w:sz w:val="26"/>
                <w:szCs w:val="28"/>
              </w:rPr>
              <w:t>1 ______________________ de suministros</w:t>
            </w:r>
          </w:p>
        </w:tc>
        <w:tc>
          <w:tcPr>
            <w:tcW w:w="2155" w:type="dxa"/>
          </w:tcPr>
          <w:p w14:paraId="404F42D5" w14:textId="77777777" w:rsidR="000C532E" w:rsidRDefault="000C532E" w:rsidP="00A56F6A">
            <w:r w:rsidRPr="006F3B7C">
              <w:rPr>
                <w:noProof/>
              </w:rPr>
              <w:drawing>
                <wp:inline distT="0" distB="0" distL="0" distR="0" wp14:anchorId="2D07AD16" wp14:editId="5BD58F1C">
                  <wp:extent cx="1218431" cy="977900"/>
                  <wp:effectExtent l="95250" t="19050" r="20320" b="88900"/>
                  <wp:docPr id="5122" name="Picture 2" descr=" Un dibujo de paisaje que muestra la ciudad de Austin en 1840. La tierra está cubierta de árboles, con algunas partes despejadas para la agricultura. Se ven varios edificios, pero en su mayoría solo espacios abiertos.">
                    <a:extLst xmlns:a="http://schemas.openxmlformats.org/drawingml/2006/main">
                      <a:ext uri="{FF2B5EF4-FFF2-40B4-BE49-F238E27FC236}">
                        <a16:creationId xmlns:a16="http://schemas.microsoft.com/office/drawing/2014/main" id="{D43AC804-648E-9D02-46AF-557DF0901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 A landscape drawing showing the city of Austin in 1840. The land is covered in trees with some parts cleared for agriculture. There are several buildings visible, but mostly just open space.">
                            <a:extLst>
                              <a:ext uri="{FF2B5EF4-FFF2-40B4-BE49-F238E27FC236}">
                                <a16:creationId xmlns:a16="http://schemas.microsoft.com/office/drawing/2014/main" id="{D43AC804-648E-9D02-46AF-557DF09015E2}"/>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597" t="6969" r="23809" b="6620"/>
                          <a:stretch/>
                        </pic:blipFill>
                        <pic:spPr bwMode="auto">
                          <a:xfrm>
                            <a:off x="0" y="0"/>
                            <a:ext cx="1233917" cy="990329"/>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tc>
      </w:tr>
      <w:tr w:rsidR="000C532E" w14:paraId="5EEB5697" w14:textId="77777777" w:rsidTr="003015E8">
        <w:trPr>
          <w:trHeight w:val="1538"/>
        </w:trPr>
        <w:tc>
          <w:tcPr>
            <w:tcW w:w="1897" w:type="dxa"/>
            <w:shd w:val="clear" w:color="auto" w:fill="F2F2F2" w:themeFill="background1" w:themeFillShade="F2"/>
          </w:tcPr>
          <w:p w14:paraId="5EC541F0" w14:textId="77777777" w:rsidR="000C532E" w:rsidRPr="00A4570F" w:rsidRDefault="000C532E" w:rsidP="00A56F6A">
            <w:pPr>
              <w:rPr>
                <w:rFonts w:ascii="Gotham Book" w:hAnsi="Gotham Book"/>
                <w:sz w:val="28"/>
                <w:szCs w:val="32"/>
                <w:lang w:val="es-MX"/>
              </w:rPr>
            </w:pPr>
            <w:r w:rsidRPr="00A4570F">
              <w:rPr>
                <w:rFonts w:ascii="Gotham Book" w:hAnsi="Gotham Book"/>
                <w:sz w:val="28"/>
                <w:szCs w:val="32"/>
                <w:lang w:val="es-MX"/>
              </w:rPr>
              <w:t>Leyes de Colonización Nacional de 1823 y 1824</w:t>
            </w:r>
          </w:p>
        </w:tc>
        <w:tc>
          <w:tcPr>
            <w:tcW w:w="5298" w:type="dxa"/>
          </w:tcPr>
          <w:p w14:paraId="507F7D63" w14:textId="77777777" w:rsidR="000C532E" w:rsidRPr="00A4570F" w:rsidRDefault="000C532E" w:rsidP="003015E8">
            <w:pPr>
              <w:spacing w:line="360" w:lineRule="auto"/>
              <w:rPr>
                <w:rFonts w:ascii="Gotham Book" w:hAnsi="Gotham Book"/>
                <w:sz w:val="8"/>
                <w:szCs w:val="6"/>
                <w:lang w:val="es-MX"/>
              </w:rPr>
            </w:pPr>
          </w:p>
          <w:p w14:paraId="0D7BD415" w14:textId="7401B3FB" w:rsidR="000C532E" w:rsidRPr="00A4570F" w:rsidRDefault="000C532E" w:rsidP="003015E8">
            <w:pPr>
              <w:pStyle w:val="ListParagraph"/>
              <w:numPr>
                <w:ilvl w:val="0"/>
                <w:numId w:val="6"/>
              </w:numPr>
              <w:spacing w:line="360" w:lineRule="auto"/>
              <w:rPr>
                <w:rFonts w:ascii="Gotham Book" w:hAnsi="Gotham Book"/>
                <w:sz w:val="26"/>
                <w:szCs w:val="28"/>
                <w:lang w:val="es-MX"/>
              </w:rPr>
            </w:pPr>
            <w:r w:rsidRPr="00A4570F">
              <w:rPr>
                <w:rFonts w:ascii="Gotham Book" w:hAnsi="Gotham Book"/>
                <w:sz w:val="26"/>
                <w:szCs w:val="28"/>
                <w:lang w:val="es-MX"/>
              </w:rPr>
              <w:t>___________________________ tienen el poder de controlar la colonización.</w:t>
            </w:r>
          </w:p>
          <w:p w14:paraId="6283EC8A" w14:textId="77777777" w:rsidR="000C532E" w:rsidRPr="00A4570F" w:rsidRDefault="000C532E" w:rsidP="003015E8">
            <w:pPr>
              <w:pStyle w:val="ListParagraph"/>
              <w:numPr>
                <w:ilvl w:val="0"/>
                <w:numId w:val="6"/>
              </w:numPr>
              <w:spacing w:line="360" w:lineRule="auto"/>
              <w:rPr>
                <w:rFonts w:ascii="Gotham Book" w:hAnsi="Gotham Book"/>
                <w:sz w:val="26"/>
                <w:szCs w:val="28"/>
                <w:lang w:val="es-MX"/>
              </w:rPr>
            </w:pPr>
            <w:r w:rsidRPr="00A4570F">
              <w:rPr>
                <w:rFonts w:ascii="Gotham Book" w:hAnsi="Gotham Book"/>
                <w:sz w:val="26"/>
                <w:szCs w:val="28"/>
                <w:lang w:val="es-MX"/>
              </w:rPr>
              <w:t>Establecieron restricciones sobre la ubicación y la cantidad de tierras que podían recibir los colonos.</w:t>
            </w:r>
          </w:p>
          <w:p w14:paraId="7A164BD6" w14:textId="49E23145" w:rsidR="000C532E" w:rsidRPr="000C532E" w:rsidRDefault="000C532E" w:rsidP="003015E8">
            <w:pPr>
              <w:pStyle w:val="ListParagraph"/>
              <w:numPr>
                <w:ilvl w:val="0"/>
                <w:numId w:val="6"/>
              </w:numPr>
              <w:spacing w:line="360" w:lineRule="auto"/>
              <w:rPr>
                <w:rFonts w:ascii="Gotham Book" w:hAnsi="Gotham Book"/>
                <w:sz w:val="26"/>
                <w:szCs w:val="28"/>
              </w:rPr>
            </w:pPr>
            <w:r w:rsidRPr="000C532E">
              <w:rPr>
                <w:rFonts w:ascii="Gotham Book" w:hAnsi="Gotham Book"/>
                <w:sz w:val="26"/>
                <w:szCs w:val="28"/>
              </w:rPr>
              <w:t>Empresarios must learn _____________.</w:t>
            </w:r>
          </w:p>
          <w:p w14:paraId="58CE6A0E" w14:textId="5C73A272" w:rsidR="000C532E" w:rsidRPr="00A4570F" w:rsidRDefault="000C532E" w:rsidP="003015E8">
            <w:pPr>
              <w:pStyle w:val="ListParagraph"/>
              <w:numPr>
                <w:ilvl w:val="0"/>
                <w:numId w:val="6"/>
              </w:numPr>
              <w:spacing w:line="360" w:lineRule="auto"/>
              <w:rPr>
                <w:rFonts w:ascii="Gotham Book" w:hAnsi="Gotham Book"/>
                <w:lang w:val="es-MX"/>
              </w:rPr>
            </w:pPr>
            <w:r w:rsidRPr="00A4570F">
              <w:rPr>
                <w:rFonts w:ascii="Gotham Book" w:hAnsi="Gotham Book"/>
                <w:sz w:val="26"/>
                <w:szCs w:val="28"/>
                <w:lang w:val="es-MX"/>
              </w:rPr>
              <w:lastRenderedPageBreak/>
              <w:t>El gobierno federal tiene el poder de detener la inmigración por motivos de seguridad nacional.</w:t>
            </w:r>
          </w:p>
        </w:tc>
        <w:tc>
          <w:tcPr>
            <w:tcW w:w="2155" w:type="dxa"/>
          </w:tcPr>
          <w:p w14:paraId="01C7894F" w14:textId="77777777" w:rsidR="000C532E" w:rsidRDefault="000C532E" w:rsidP="00A56F6A">
            <w:r w:rsidRPr="006F3B7C">
              <w:rPr>
                <w:noProof/>
              </w:rPr>
              <w:lastRenderedPageBreak/>
              <w:drawing>
                <wp:inline distT="0" distB="0" distL="0" distR="0" wp14:anchorId="6973FAA9" wp14:editId="4132CB68">
                  <wp:extent cx="1279264" cy="977900"/>
                  <wp:effectExtent l="95250" t="19050" r="16510" b="88900"/>
                  <wp:docPr id="2050" name="Picture 2" descr="Mapa de México en 1832. Las fronteras del norte se extienden hasta Texas y hacia el noroeste hasta el actual estado de Washington y hacia el oeste hasta California.">
                    <a:extLst xmlns:a="http://schemas.openxmlformats.org/drawingml/2006/main">
                      <a:ext uri="{FF2B5EF4-FFF2-40B4-BE49-F238E27FC236}">
                        <a16:creationId xmlns:a16="http://schemas.microsoft.com/office/drawing/2014/main" id="{AA35621A-1F07-1774-B2A2-4E53C3589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of Mexico in 1832. The northern borders extend to Texas and northwest up to modern-day Washington state and west to California.">
                            <a:extLst>
                              <a:ext uri="{FF2B5EF4-FFF2-40B4-BE49-F238E27FC236}">
                                <a16:creationId xmlns:a16="http://schemas.microsoft.com/office/drawing/2014/main" id="{AA35621A-1F07-1774-B2A2-4E53C358955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1899" cy="995202"/>
                          </a:xfrm>
                          <a:prstGeom prst="rect">
                            <a:avLst/>
                          </a:prstGeom>
                          <a:noFill/>
                          <a:effectLst>
                            <a:outerShdw blurRad="50800" dist="50800" dir="7920000" algn="ctr" rotWithShape="0">
                              <a:srgbClr val="000000">
                                <a:alpha val="43137"/>
                              </a:srgbClr>
                            </a:outerShdw>
                          </a:effectLst>
                        </pic:spPr>
                      </pic:pic>
                    </a:graphicData>
                  </a:graphic>
                </wp:inline>
              </w:drawing>
            </w:r>
          </w:p>
        </w:tc>
      </w:tr>
      <w:tr w:rsidR="000C532E" w14:paraId="6D82281B" w14:textId="77777777" w:rsidTr="000C532E">
        <w:trPr>
          <w:trHeight w:val="1988"/>
        </w:trPr>
        <w:tc>
          <w:tcPr>
            <w:tcW w:w="1897" w:type="dxa"/>
            <w:shd w:val="clear" w:color="auto" w:fill="F2F2F2" w:themeFill="background1" w:themeFillShade="F2"/>
          </w:tcPr>
          <w:p w14:paraId="0565D639" w14:textId="7584F33A" w:rsidR="000C532E" w:rsidRPr="00A4570F" w:rsidRDefault="000C532E" w:rsidP="00A56F6A">
            <w:pPr>
              <w:rPr>
                <w:rFonts w:ascii="Gotham Book" w:hAnsi="Gotham Book"/>
                <w:sz w:val="28"/>
                <w:szCs w:val="32"/>
                <w:lang w:val="es-MX"/>
              </w:rPr>
            </w:pPr>
            <w:r w:rsidRPr="00A4570F">
              <w:rPr>
                <w:rFonts w:ascii="Gotham Book" w:hAnsi="Gotham Book"/>
                <w:sz w:val="28"/>
                <w:szCs w:val="32"/>
                <w:lang w:val="es-MX"/>
              </w:rPr>
              <w:t>Ley de Colonización Estatal de 1827, Coahuila y Tejas</w:t>
            </w:r>
          </w:p>
        </w:tc>
        <w:tc>
          <w:tcPr>
            <w:tcW w:w="5298" w:type="dxa"/>
          </w:tcPr>
          <w:p w14:paraId="2ED7FA63" w14:textId="77777777" w:rsidR="000C532E" w:rsidRPr="00A4570F" w:rsidRDefault="000C532E" w:rsidP="003015E8">
            <w:pPr>
              <w:spacing w:line="360" w:lineRule="auto"/>
              <w:rPr>
                <w:rFonts w:ascii="Gotham Book" w:hAnsi="Gotham Book"/>
                <w:sz w:val="8"/>
                <w:szCs w:val="8"/>
                <w:lang w:val="es-MX"/>
              </w:rPr>
            </w:pPr>
          </w:p>
          <w:p w14:paraId="25C076B3" w14:textId="493ACB8E" w:rsidR="000C532E" w:rsidRPr="00A4570F" w:rsidRDefault="000C532E" w:rsidP="003015E8">
            <w:pPr>
              <w:pStyle w:val="ListParagraph"/>
              <w:numPr>
                <w:ilvl w:val="0"/>
                <w:numId w:val="7"/>
              </w:numPr>
              <w:spacing w:line="360" w:lineRule="auto"/>
              <w:rPr>
                <w:rFonts w:ascii="Gotham Book" w:hAnsi="Gotham Book"/>
                <w:sz w:val="26"/>
                <w:szCs w:val="28"/>
                <w:lang w:val="es-MX"/>
              </w:rPr>
            </w:pPr>
            <w:r w:rsidRPr="00A4570F">
              <w:rPr>
                <w:rFonts w:ascii="Gotham Book" w:hAnsi="Gotham Book"/>
                <w:sz w:val="26"/>
                <w:szCs w:val="28"/>
                <w:lang w:val="es-MX"/>
              </w:rPr>
              <w:t>Los colonos se _______________________ al gobierno mexicano</w:t>
            </w:r>
          </w:p>
          <w:p w14:paraId="639671B0" w14:textId="671D706B" w:rsidR="000C532E" w:rsidRPr="000C532E" w:rsidRDefault="000C532E" w:rsidP="003015E8">
            <w:pPr>
              <w:pStyle w:val="ListParagraph"/>
              <w:numPr>
                <w:ilvl w:val="0"/>
                <w:numId w:val="7"/>
              </w:numPr>
              <w:spacing w:line="360" w:lineRule="auto"/>
              <w:rPr>
                <w:rFonts w:ascii="Gotham Book" w:hAnsi="Gotham Book"/>
                <w:sz w:val="26"/>
                <w:szCs w:val="28"/>
              </w:rPr>
            </w:pPr>
            <w:r w:rsidRPr="000C532E">
              <w:rPr>
                <w:rFonts w:ascii="Gotham Book" w:hAnsi="Gotham Book"/>
                <w:sz w:val="26"/>
                <w:szCs w:val="28"/>
              </w:rPr>
              <w:t>Sin _______________________ durante 10 años</w:t>
            </w:r>
          </w:p>
          <w:p w14:paraId="1D9463C7" w14:textId="4B132DD9" w:rsidR="000C532E" w:rsidRPr="00A4570F" w:rsidRDefault="000C532E" w:rsidP="003015E8">
            <w:pPr>
              <w:pStyle w:val="ListParagraph"/>
              <w:numPr>
                <w:ilvl w:val="0"/>
                <w:numId w:val="7"/>
              </w:numPr>
              <w:spacing w:line="360" w:lineRule="auto"/>
              <w:rPr>
                <w:rFonts w:ascii="Gotham Book" w:hAnsi="Gotham Book"/>
                <w:sz w:val="26"/>
                <w:szCs w:val="28"/>
                <w:lang w:val="es-MX"/>
              </w:rPr>
            </w:pPr>
            <w:r w:rsidRPr="00A4570F">
              <w:rPr>
                <w:rFonts w:ascii="Gotham Book" w:hAnsi="Gotham Book"/>
                <w:sz w:val="26"/>
                <w:szCs w:val="28"/>
                <w:lang w:val="es-MX"/>
              </w:rPr>
              <w:t>Concede ________________________________ mexicana a colonos anglosajones en Texas</w:t>
            </w:r>
          </w:p>
          <w:p w14:paraId="60C47FEA" w14:textId="65E92A0A" w:rsidR="000C532E" w:rsidRPr="00A4570F" w:rsidRDefault="000C532E" w:rsidP="003015E8">
            <w:pPr>
              <w:pStyle w:val="ListParagraph"/>
              <w:numPr>
                <w:ilvl w:val="0"/>
                <w:numId w:val="7"/>
              </w:numPr>
              <w:spacing w:line="360" w:lineRule="auto"/>
              <w:rPr>
                <w:rFonts w:ascii="Gotham Book" w:hAnsi="Gotham Book"/>
                <w:sz w:val="26"/>
                <w:szCs w:val="28"/>
                <w:lang w:val="es-MX"/>
              </w:rPr>
            </w:pPr>
            <w:r w:rsidRPr="00A4570F">
              <w:rPr>
                <w:rFonts w:ascii="Gotham Book" w:hAnsi="Gotham Book"/>
                <w:sz w:val="26"/>
                <w:szCs w:val="28"/>
                <w:lang w:val="es-MX"/>
              </w:rPr>
              <w:t>Los empresarios deben asentar al menos _____________ familias</w:t>
            </w:r>
          </w:p>
          <w:p w14:paraId="65DEAAC3" w14:textId="1192545C" w:rsidR="000C532E" w:rsidRPr="00A4570F" w:rsidRDefault="000C532E" w:rsidP="003015E8">
            <w:pPr>
              <w:pStyle w:val="ListParagraph"/>
              <w:numPr>
                <w:ilvl w:val="0"/>
                <w:numId w:val="7"/>
              </w:numPr>
              <w:spacing w:line="360" w:lineRule="auto"/>
              <w:rPr>
                <w:rFonts w:ascii="Gotham Book" w:hAnsi="Gotham Book"/>
                <w:lang w:val="es-MX"/>
              </w:rPr>
            </w:pPr>
            <w:r w:rsidRPr="00A4570F">
              <w:rPr>
                <w:rFonts w:ascii="Gotham Book" w:hAnsi="Gotham Book"/>
                <w:sz w:val="26"/>
                <w:szCs w:val="28"/>
                <w:lang w:val="es-MX"/>
              </w:rPr>
              <w:t>Tras __________ años, los contratos no cumplidos serían cancelados</w:t>
            </w:r>
          </w:p>
        </w:tc>
        <w:tc>
          <w:tcPr>
            <w:tcW w:w="2155" w:type="dxa"/>
          </w:tcPr>
          <w:p w14:paraId="2A49D521" w14:textId="77777777" w:rsidR="000C532E" w:rsidRPr="00084621" w:rsidRDefault="000C532E" w:rsidP="00A56F6A">
            <w:r>
              <w:rPr>
                <w:noProof/>
              </w:rPr>
              <w:drawing>
                <wp:inline distT="0" distB="0" distL="0" distR="0" wp14:anchorId="154BE693" wp14:editId="649DAA7D">
                  <wp:extent cx="1054735" cy="1318447"/>
                  <wp:effectExtent l="95250" t="19050" r="12065" b="91440"/>
                  <wp:docPr id="3074" name="Picture 2" descr="Un dibujo del mapa de Texas que muestra las líneas de lotes de las concesiones de tierras de Empresario de 18367.">
                    <a:extLst xmlns:a="http://schemas.openxmlformats.org/drawingml/2006/main">
                      <a:ext uri="{FF2B5EF4-FFF2-40B4-BE49-F238E27FC236}">
                        <a16:creationId xmlns:a16="http://schemas.microsoft.com/office/drawing/2014/main" id="{570B07E9-4DB6-7CE5-D682-53B70E6F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rawing of the map of Texas showing Empresario land grant lot lines from 18367.">
                            <a:extLst>
                              <a:ext uri="{FF2B5EF4-FFF2-40B4-BE49-F238E27FC236}">
                                <a16:creationId xmlns:a16="http://schemas.microsoft.com/office/drawing/2014/main" id="{570B07E9-4DB6-7CE5-D682-53B70E6F3AC0}"/>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085" t="2141" r="2121" b="9365"/>
                          <a:stretch/>
                        </pic:blipFill>
                        <pic:spPr bwMode="auto">
                          <a:xfrm>
                            <a:off x="0" y="0"/>
                            <a:ext cx="1069287" cy="1336638"/>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5604FE5E" w14:textId="77777777" w:rsidR="000C532E" w:rsidRDefault="000C532E" w:rsidP="000C532E">
      <w:pPr>
        <w:sectPr w:rsidR="000C532E" w:rsidSect="000C532E">
          <w:headerReference w:type="default" r:id="rId18"/>
          <w:footerReference w:type="default" r:id="rId19"/>
          <w:pgSz w:w="12240" w:h="15840"/>
          <w:pgMar w:top="1440" w:right="1440" w:bottom="1440" w:left="1440" w:header="720" w:footer="720" w:gutter="0"/>
          <w:cols w:space="720"/>
          <w:docGrid w:linePitch="360"/>
        </w:sectPr>
      </w:pPr>
    </w:p>
    <w:p w14:paraId="189F3697" w14:textId="77777777" w:rsidR="000C532E" w:rsidRDefault="000C532E" w:rsidP="000C532E">
      <w:pPr>
        <w:sectPr w:rsidR="000C532E" w:rsidSect="000C532E">
          <w:type w:val="continuous"/>
          <w:pgSz w:w="12240" w:h="15840"/>
          <w:pgMar w:top="1440" w:right="1440" w:bottom="1440" w:left="1440" w:header="720" w:footer="720" w:gutter="0"/>
          <w:cols w:num="2" w:space="720"/>
          <w:docGrid w:linePitch="360"/>
        </w:sectPr>
      </w:pPr>
    </w:p>
    <w:p w14:paraId="2EFDFB8C" w14:textId="77777777" w:rsidR="000C532E" w:rsidRPr="006F3B7C" w:rsidRDefault="000C532E" w:rsidP="000C532E">
      <w:pPr>
        <w:rPr>
          <w:sz w:val="12"/>
          <w:szCs w:val="12"/>
        </w:rPr>
      </w:pPr>
    </w:p>
    <w:tbl>
      <w:tblPr>
        <w:tblStyle w:val="TableGrid"/>
        <w:tblW w:w="0" w:type="auto"/>
        <w:tblLook w:val="04A0" w:firstRow="1" w:lastRow="0" w:firstColumn="1" w:lastColumn="0" w:noHBand="0" w:noVBand="1"/>
      </w:tblPr>
      <w:tblGrid>
        <w:gridCol w:w="9350"/>
      </w:tblGrid>
      <w:tr w:rsidR="000C532E" w:rsidRPr="00A4570F" w14:paraId="2960732A" w14:textId="77777777" w:rsidTr="00A56F6A">
        <w:trPr>
          <w:trHeight w:val="422"/>
        </w:trPr>
        <w:tc>
          <w:tcPr>
            <w:tcW w:w="9350" w:type="dxa"/>
            <w:shd w:val="clear" w:color="auto" w:fill="D9D9D9" w:themeFill="background1" w:themeFillShade="D9"/>
          </w:tcPr>
          <w:p w14:paraId="60A808A4" w14:textId="77777777" w:rsidR="000C532E" w:rsidRPr="00A4570F" w:rsidRDefault="000C532E" w:rsidP="00A56F6A">
            <w:pPr>
              <w:rPr>
                <w:rFonts w:ascii="Gotham Book" w:hAnsi="Gotham Book"/>
                <w:b/>
                <w:bCs/>
                <w:sz w:val="32"/>
                <w:szCs w:val="40"/>
                <w:lang w:val="es-MX"/>
              </w:rPr>
            </w:pPr>
            <w:r w:rsidRPr="00A4570F">
              <w:rPr>
                <w:rFonts w:ascii="Gotham Book" w:hAnsi="Gotham Book"/>
                <w:b/>
                <w:bCs/>
                <w:sz w:val="32"/>
                <w:szCs w:val="40"/>
                <w:lang w:val="es-MX"/>
              </w:rPr>
              <w:t xml:space="preserve">Esclavitud y el sistema Empresario </w:t>
            </w:r>
          </w:p>
        </w:tc>
      </w:tr>
    </w:tbl>
    <w:p w14:paraId="742EE833" w14:textId="77777777" w:rsidR="000C532E" w:rsidRPr="00A4570F" w:rsidRDefault="000C532E" w:rsidP="000C532E">
      <w:pPr>
        <w:rPr>
          <w:sz w:val="4"/>
          <w:szCs w:val="4"/>
          <w:lang w:val="es-MX"/>
        </w:rPr>
      </w:pPr>
    </w:p>
    <w:tbl>
      <w:tblPr>
        <w:tblStyle w:val="TableGrid"/>
        <w:tblW w:w="0" w:type="auto"/>
        <w:tblLook w:val="04A0" w:firstRow="1" w:lastRow="0" w:firstColumn="1" w:lastColumn="0" w:noHBand="0" w:noVBand="1"/>
      </w:tblPr>
      <w:tblGrid>
        <w:gridCol w:w="1897"/>
        <w:gridCol w:w="4848"/>
        <w:gridCol w:w="2605"/>
      </w:tblGrid>
      <w:tr w:rsidR="000C532E" w14:paraId="42FFD9B5" w14:textId="77777777" w:rsidTr="00A56F6A">
        <w:trPr>
          <w:trHeight w:val="2528"/>
        </w:trPr>
        <w:tc>
          <w:tcPr>
            <w:tcW w:w="1897" w:type="dxa"/>
            <w:shd w:val="clear" w:color="auto" w:fill="F2F2F2" w:themeFill="background1" w:themeFillShade="F2"/>
          </w:tcPr>
          <w:p w14:paraId="468ED37B" w14:textId="77777777" w:rsidR="000C532E" w:rsidRPr="00A4570F" w:rsidRDefault="000C532E" w:rsidP="00A56F6A">
            <w:pPr>
              <w:rPr>
                <w:rFonts w:ascii="Gotham Book" w:hAnsi="Gotham Book"/>
                <w:sz w:val="28"/>
                <w:szCs w:val="32"/>
                <w:lang w:val="es-MX"/>
              </w:rPr>
            </w:pPr>
            <w:r w:rsidRPr="00A4570F">
              <w:rPr>
                <w:rFonts w:ascii="Gotham Book" w:hAnsi="Gotham Book"/>
                <w:sz w:val="28"/>
                <w:szCs w:val="32"/>
                <w:lang w:val="es-MX"/>
              </w:rPr>
              <w:t>La Constitución del Estado de Coahuila y Tejas, 1824, Artículo 13</w:t>
            </w:r>
          </w:p>
        </w:tc>
        <w:tc>
          <w:tcPr>
            <w:tcW w:w="4848" w:type="dxa"/>
          </w:tcPr>
          <w:p w14:paraId="7053DF56" w14:textId="77777777" w:rsidR="000C532E" w:rsidRPr="00A4570F" w:rsidRDefault="000C532E" w:rsidP="00A56F6A">
            <w:pPr>
              <w:spacing w:line="360" w:lineRule="auto"/>
              <w:rPr>
                <w:rFonts w:ascii="Gotham Book" w:hAnsi="Gotham Book"/>
                <w:sz w:val="8"/>
                <w:szCs w:val="6"/>
                <w:lang w:val="es-MX"/>
              </w:rPr>
            </w:pPr>
          </w:p>
          <w:p w14:paraId="289DF7F6" w14:textId="07D7FC03" w:rsidR="000C532E" w:rsidRPr="00A4570F" w:rsidRDefault="000C532E" w:rsidP="003015E8">
            <w:pPr>
              <w:pStyle w:val="ListParagraph"/>
              <w:numPr>
                <w:ilvl w:val="0"/>
                <w:numId w:val="8"/>
              </w:numPr>
              <w:spacing w:line="276" w:lineRule="auto"/>
              <w:rPr>
                <w:rFonts w:ascii="Gotham Book" w:hAnsi="Gotham Book"/>
                <w:sz w:val="26"/>
                <w:szCs w:val="28"/>
                <w:lang w:val="es-MX"/>
              </w:rPr>
            </w:pPr>
            <w:r w:rsidRPr="00A4570F">
              <w:rPr>
                <w:rFonts w:ascii="Gotham Book" w:hAnsi="Gotham Book"/>
                <w:b/>
                <w:bCs/>
                <w:sz w:val="26"/>
                <w:szCs w:val="28"/>
                <w:u w:val="single"/>
                <w:lang w:val="es-MX"/>
              </w:rPr>
              <w:t>Artículo 13</w:t>
            </w:r>
            <w:r w:rsidRPr="00A4570F">
              <w:rPr>
                <w:rFonts w:ascii="Gotham Book" w:hAnsi="Gotham Book"/>
                <w:sz w:val="26"/>
                <w:szCs w:val="28"/>
                <w:lang w:val="es-MX"/>
              </w:rPr>
              <w:t>: Elimina ______________ del estado con el tiempo.</w:t>
            </w:r>
          </w:p>
          <w:p w14:paraId="4F3E55BC" w14:textId="77777777" w:rsidR="000C532E" w:rsidRPr="00A4570F" w:rsidRDefault="000C532E" w:rsidP="003015E8">
            <w:pPr>
              <w:pStyle w:val="ListParagraph"/>
              <w:numPr>
                <w:ilvl w:val="0"/>
                <w:numId w:val="8"/>
              </w:numPr>
              <w:spacing w:line="276" w:lineRule="auto"/>
              <w:rPr>
                <w:rFonts w:ascii="Gotham Book" w:hAnsi="Gotham Book"/>
                <w:sz w:val="26"/>
                <w:szCs w:val="28"/>
                <w:lang w:val="es-MX"/>
              </w:rPr>
            </w:pPr>
            <w:r w:rsidRPr="00A4570F">
              <w:rPr>
                <w:rFonts w:ascii="Gotham Book" w:hAnsi="Gotham Book"/>
                <w:sz w:val="26"/>
                <w:szCs w:val="28"/>
                <w:lang w:val="es-MX"/>
              </w:rPr>
              <w:t>Las personas esclavizadas actuales seguirán siendo esclavizadas.</w:t>
            </w:r>
          </w:p>
          <w:p w14:paraId="256BDE12" w14:textId="450109A7" w:rsidR="000C532E" w:rsidRPr="00A4570F" w:rsidRDefault="003015E8" w:rsidP="003015E8">
            <w:pPr>
              <w:pStyle w:val="ListParagraph"/>
              <w:numPr>
                <w:ilvl w:val="0"/>
                <w:numId w:val="8"/>
              </w:numPr>
              <w:spacing w:line="276" w:lineRule="auto"/>
              <w:rPr>
                <w:rFonts w:ascii="Gotham Book" w:hAnsi="Gotham Book"/>
                <w:sz w:val="26"/>
                <w:szCs w:val="28"/>
                <w:lang w:val="es-MX"/>
              </w:rPr>
            </w:pPr>
            <w:r w:rsidRPr="00A4570F">
              <w:rPr>
                <w:rFonts w:ascii="Gotham Book" w:hAnsi="Gotham Book"/>
                <w:sz w:val="26"/>
                <w:szCs w:val="28"/>
                <w:lang w:val="es-MX"/>
              </w:rPr>
              <w:t>Los hijos de los esclavizados son libres.</w:t>
            </w:r>
          </w:p>
          <w:p w14:paraId="22D0E12D" w14:textId="307B7F03" w:rsidR="000C532E" w:rsidRPr="00A4570F" w:rsidRDefault="000C532E" w:rsidP="003015E8">
            <w:pPr>
              <w:pStyle w:val="ListParagraph"/>
              <w:numPr>
                <w:ilvl w:val="0"/>
                <w:numId w:val="8"/>
              </w:numPr>
              <w:spacing w:line="276" w:lineRule="auto"/>
              <w:rPr>
                <w:rFonts w:ascii="Gotham Book" w:hAnsi="Gotham Book"/>
                <w:sz w:val="26"/>
                <w:szCs w:val="28"/>
                <w:lang w:val="es-MX"/>
              </w:rPr>
            </w:pPr>
            <w:r w:rsidRPr="00A4570F">
              <w:rPr>
                <w:rFonts w:ascii="Gotham Book" w:hAnsi="Gotham Book"/>
                <w:sz w:val="26"/>
                <w:szCs w:val="28"/>
                <w:lang w:val="es-MX"/>
              </w:rPr>
              <w:t>Después de ___________________, no se podrán traer más personas esclavizadas al estado desde Estados Unidos.</w:t>
            </w:r>
          </w:p>
        </w:tc>
        <w:tc>
          <w:tcPr>
            <w:tcW w:w="2605" w:type="dxa"/>
          </w:tcPr>
          <w:p w14:paraId="425B48AD" w14:textId="77777777" w:rsidR="000C532E" w:rsidRDefault="000C532E" w:rsidP="00A56F6A">
            <w:r w:rsidRPr="00686DD4">
              <w:rPr>
                <w:noProof/>
              </w:rPr>
              <w:drawing>
                <wp:inline distT="0" distB="0" distL="0" distR="0" wp14:anchorId="7A68EA6C" wp14:editId="25F638A2">
                  <wp:extent cx="1358677" cy="1352550"/>
                  <wp:effectExtent l="0" t="0" r="0" b="0"/>
                  <wp:docPr id="3" name="Picture 2" descr=" Un mapa de México de 1824 ampliaba los estados unidos de Coahuila y Tejas.">
                    <a:extLst xmlns:a="http://schemas.openxmlformats.org/drawingml/2006/main">
                      <a:ext uri="{FF2B5EF4-FFF2-40B4-BE49-F238E27FC236}">
                        <a16:creationId xmlns:a16="http://schemas.microsoft.com/office/drawing/2014/main" id="{0CDB3C75-444C-F6A1-1A9C-3A1F06892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A map of Mexico from 1824 zoomed in on the joined states of Coahuila y Tejas.">
                            <a:extLst>
                              <a:ext uri="{FF2B5EF4-FFF2-40B4-BE49-F238E27FC236}">
                                <a16:creationId xmlns:a16="http://schemas.microsoft.com/office/drawing/2014/main" id="{0CDB3C75-444C-F6A1-1A9C-3A1F068927FA}"/>
                              </a:ext>
                            </a:extLst>
                          </pic:cNvPr>
                          <pic:cNvPicPr>
                            <a:picLocks noChangeAspect="1"/>
                          </pic:cNvPicPr>
                        </pic:nvPicPr>
                        <pic:blipFill>
                          <a:blip r:embed="rId20"/>
                          <a:stretch>
                            <a:fillRect/>
                          </a:stretch>
                        </pic:blipFill>
                        <pic:spPr>
                          <a:xfrm>
                            <a:off x="0" y="0"/>
                            <a:ext cx="1367218" cy="1361052"/>
                          </a:xfrm>
                          <a:prstGeom prst="rect">
                            <a:avLst/>
                          </a:prstGeom>
                        </pic:spPr>
                      </pic:pic>
                    </a:graphicData>
                  </a:graphic>
                </wp:inline>
              </w:drawing>
            </w:r>
          </w:p>
        </w:tc>
      </w:tr>
      <w:tr w:rsidR="000C532E" w14:paraId="4ECA7C63" w14:textId="77777777" w:rsidTr="00A56F6A">
        <w:trPr>
          <w:trHeight w:val="2510"/>
        </w:trPr>
        <w:tc>
          <w:tcPr>
            <w:tcW w:w="1897" w:type="dxa"/>
            <w:shd w:val="clear" w:color="auto" w:fill="F2F2F2" w:themeFill="background1" w:themeFillShade="F2"/>
          </w:tcPr>
          <w:p w14:paraId="6C4FCBD1" w14:textId="77777777" w:rsidR="000C532E" w:rsidRPr="00A4570F" w:rsidRDefault="000C532E" w:rsidP="00A56F6A">
            <w:pPr>
              <w:rPr>
                <w:rFonts w:ascii="Gotham Book" w:hAnsi="Gotham Book"/>
                <w:sz w:val="28"/>
                <w:szCs w:val="32"/>
                <w:lang w:val="es-MX"/>
              </w:rPr>
            </w:pPr>
            <w:r w:rsidRPr="00A4570F">
              <w:rPr>
                <w:rFonts w:ascii="Gotham Book" w:hAnsi="Gotham Book"/>
                <w:sz w:val="28"/>
                <w:szCs w:val="32"/>
                <w:lang w:val="es-MX"/>
              </w:rPr>
              <w:lastRenderedPageBreak/>
              <w:t>"Decreto nº 56", 5 de mayo de 1828</w:t>
            </w:r>
          </w:p>
        </w:tc>
        <w:tc>
          <w:tcPr>
            <w:tcW w:w="4848" w:type="dxa"/>
          </w:tcPr>
          <w:p w14:paraId="4C4B13AD" w14:textId="77777777" w:rsidR="000C532E" w:rsidRPr="00A4570F" w:rsidRDefault="000C532E" w:rsidP="00A56F6A">
            <w:pPr>
              <w:rPr>
                <w:rFonts w:ascii="Gotham Book" w:hAnsi="Gotham Book"/>
                <w:i/>
                <w:iCs/>
                <w:lang w:val="es-MX"/>
              </w:rPr>
            </w:pPr>
            <w:r w:rsidRPr="00A4570F">
              <w:rPr>
                <w:rFonts w:ascii="Gotham Book" w:hAnsi="Gotham Book"/>
                <w:i/>
                <w:iCs/>
                <w:lang w:val="es-MX"/>
              </w:rPr>
              <w:t>"Todos los contratos firmados en países extranjeros entre emigrantes y sus trabajadores son válidos en Texas."</w:t>
            </w:r>
          </w:p>
          <w:p w14:paraId="773EAC56" w14:textId="77777777" w:rsidR="000C532E" w:rsidRPr="00A4570F" w:rsidRDefault="000C532E" w:rsidP="003015E8">
            <w:pPr>
              <w:pStyle w:val="ListParagraph"/>
              <w:numPr>
                <w:ilvl w:val="0"/>
                <w:numId w:val="9"/>
              </w:numPr>
              <w:spacing w:line="276" w:lineRule="auto"/>
              <w:rPr>
                <w:rFonts w:ascii="Gotham Book" w:hAnsi="Gotham Book"/>
                <w:lang w:val="es-MX"/>
              </w:rPr>
            </w:pPr>
            <w:r w:rsidRPr="00A4570F">
              <w:rPr>
                <w:rFonts w:ascii="Gotham Book" w:hAnsi="Gotham Book"/>
                <w:lang w:val="es-MX"/>
              </w:rPr>
              <w:t>Tejanos y anglosajones trabajaron para que esta ley fuera aprobada en el gobierno estatal.</w:t>
            </w:r>
          </w:p>
          <w:p w14:paraId="3A664CF0" w14:textId="641622D4" w:rsidR="000C532E" w:rsidRPr="00A4570F" w:rsidRDefault="000C532E" w:rsidP="003015E8">
            <w:pPr>
              <w:pStyle w:val="ListParagraph"/>
              <w:numPr>
                <w:ilvl w:val="0"/>
                <w:numId w:val="9"/>
              </w:numPr>
              <w:spacing w:line="276" w:lineRule="auto"/>
              <w:rPr>
                <w:rFonts w:ascii="Gotham Book" w:hAnsi="Gotham Book"/>
                <w:lang w:val="es-MX"/>
              </w:rPr>
            </w:pPr>
            <w:r w:rsidRPr="00A4570F">
              <w:rPr>
                <w:rFonts w:ascii="Gotham Book" w:hAnsi="Gotham Book"/>
                <w:lang w:val="es-MX"/>
              </w:rPr>
              <w:t xml:space="preserve">Algunos anglosajones en EE. UU. crearon contratos de _______ años para las personas esclavizadas. De este modo, los anglosajones podían traer legalmente a personas esclavizadas a Texas. </w:t>
            </w:r>
          </w:p>
        </w:tc>
        <w:tc>
          <w:tcPr>
            <w:tcW w:w="2605" w:type="dxa"/>
          </w:tcPr>
          <w:p w14:paraId="01A26A09" w14:textId="77777777" w:rsidR="000C532E" w:rsidRDefault="000C532E" w:rsidP="00A56F6A">
            <w:r w:rsidRPr="00686DD4">
              <w:rPr>
                <w:noProof/>
              </w:rPr>
              <w:drawing>
                <wp:inline distT="0" distB="0" distL="0" distR="0" wp14:anchorId="71E75B04" wp14:editId="539BA32F">
                  <wp:extent cx="1373084" cy="1428750"/>
                  <wp:effectExtent l="95250" t="19050" r="17780" b="95250"/>
                  <wp:docPr id="4098" name="Picture 2" descr="Una fotografía de 1907 que muestra a trabajadores afroamericanos de campo cultivando algodón con un capataz anglosajón a caballo al fondo.">
                    <a:extLst xmlns:a="http://schemas.openxmlformats.org/drawingml/2006/main">
                      <a:ext uri="{FF2B5EF4-FFF2-40B4-BE49-F238E27FC236}">
                        <a16:creationId xmlns:a16="http://schemas.microsoft.com/office/drawing/2014/main" id="{659694AB-5F6D-8AF1-B9B0-4E9138673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hotograph from 1907 showing African American field workers farming cotton with an Anglo overseer on horseback in the background.">
                            <a:extLst>
                              <a:ext uri="{FF2B5EF4-FFF2-40B4-BE49-F238E27FC236}">
                                <a16:creationId xmlns:a16="http://schemas.microsoft.com/office/drawing/2014/main" id="{659694AB-5F6D-8AF1-B9B0-4E9138673744}"/>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032" t="431" r="33105" b="9313"/>
                          <a:stretch/>
                        </pic:blipFill>
                        <pic:spPr bwMode="auto">
                          <a:xfrm>
                            <a:off x="0" y="0"/>
                            <a:ext cx="1385188" cy="1441345"/>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4912C6BF" w14:textId="77777777" w:rsidR="000C532E" w:rsidRPr="000C532E" w:rsidRDefault="000C532E" w:rsidP="000C532E">
      <w:pPr>
        <w:rPr>
          <w:sz w:val="2"/>
          <w:szCs w:val="2"/>
        </w:rPr>
      </w:pPr>
    </w:p>
    <w:tbl>
      <w:tblPr>
        <w:tblStyle w:val="TableGrid"/>
        <w:tblW w:w="0" w:type="auto"/>
        <w:tblLook w:val="04A0" w:firstRow="1" w:lastRow="0" w:firstColumn="1" w:lastColumn="0" w:noHBand="0" w:noVBand="1"/>
      </w:tblPr>
      <w:tblGrid>
        <w:gridCol w:w="9350"/>
      </w:tblGrid>
      <w:tr w:rsidR="000C532E" w14:paraId="14C347DE" w14:textId="77777777" w:rsidTr="00A56F6A">
        <w:trPr>
          <w:trHeight w:val="422"/>
        </w:trPr>
        <w:tc>
          <w:tcPr>
            <w:tcW w:w="9350" w:type="dxa"/>
            <w:shd w:val="clear" w:color="auto" w:fill="D9D9D9" w:themeFill="background1" w:themeFillShade="D9"/>
          </w:tcPr>
          <w:p w14:paraId="705F5816" w14:textId="77777777" w:rsidR="000C532E" w:rsidRPr="00084621" w:rsidRDefault="000C532E" w:rsidP="00A56F6A">
            <w:pPr>
              <w:rPr>
                <w:rFonts w:ascii="Gotham Book" w:hAnsi="Gotham Book"/>
                <w:b/>
                <w:bCs/>
                <w:sz w:val="32"/>
                <w:szCs w:val="40"/>
              </w:rPr>
            </w:pPr>
            <w:r>
              <w:rPr>
                <w:rFonts w:ascii="Gotham Book" w:hAnsi="Gotham Book"/>
                <w:b/>
                <w:bCs/>
                <w:sz w:val="32"/>
                <w:szCs w:val="40"/>
              </w:rPr>
              <w:t>Efectos del Sistema Empresario</w:t>
            </w:r>
          </w:p>
        </w:tc>
      </w:tr>
    </w:tbl>
    <w:p w14:paraId="22A8DD80" w14:textId="77777777" w:rsidR="000C532E" w:rsidRPr="00084621" w:rsidRDefault="000C532E" w:rsidP="000C532E">
      <w:pPr>
        <w:rPr>
          <w:sz w:val="4"/>
          <w:szCs w:val="4"/>
        </w:rPr>
      </w:pPr>
    </w:p>
    <w:tbl>
      <w:tblPr>
        <w:tblStyle w:val="TableGrid"/>
        <w:tblW w:w="0" w:type="auto"/>
        <w:tblLook w:val="04A0" w:firstRow="1" w:lastRow="0" w:firstColumn="1" w:lastColumn="0" w:noHBand="0" w:noVBand="1"/>
      </w:tblPr>
      <w:tblGrid>
        <w:gridCol w:w="1877"/>
        <w:gridCol w:w="4797"/>
        <w:gridCol w:w="2676"/>
      </w:tblGrid>
      <w:tr w:rsidR="000C532E" w14:paraId="54AC7462" w14:textId="77777777" w:rsidTr="00A56F6A">
        <w:trPr>
          <w:trHeight w:val="2528"/>
        </w:trPr>
        <w:tc>
          <w:tcPr>
            <w:tcW w:w="1897" w:type="dxa"/>
            <w:shd w:val="clear" w:color="auto" w:fill="F2F2F2" w:themeFill="background1" w:themeFillShade="F2"/>
          </w:tcPr>
          <w:p w14:paraId="434646C6" w14:textId="77777777" w:rsidR="000C532E" w:rsidRPr="00084621" w:rsidRDefault="000C532E" w:rsidP="00A56F6A">
            <w:pPr>
              <w:rPr>
                <w:rFonts w:ascii="Gotham Book" w:hAnsi="Gotham Book"/>
                <w:sz w:val="28"/>
                <w:szCs w:val="32"/>
              </w:rPr>
            </w:pPr>
            <w:r>
              <w:rPr>
                <w:rFonts w:ascii="Gotham Book" w:hAnsi="Gotham Book"/>
                <w:sz w:val="28"/>
                <w:szCs w:val="32"/>
              </w:rPr>
              <w:t>El desarrollo de Texas</w:t>
            </w:r>
          </w:p>
        </w:tc>
        <w:tc>
          <w:tcPr>
            <w:tcW w:w="4848" w:type="dxa"/>
          </w:tcPr>
          <w:p w14:paraId="7A15FA82" w14:textId="77777777" w:rsidR="000C532E" w:rsidRPr="00F67E0E" w:rsidRDefault="000C532E" w:rsidP="00A56F6A">
            <w:pPr>
              <w:rPr>
                <w:sz w:val="8"/>
                <w:szCs w:val="8"/>
              </w:rPr>
            </w:pPr>
          </w:p>
          <w:p w14:paraId="4AB624B5" w14:textId="41008922" w:rsidR="000C532E" w:rsidRPr="00A4570F" w:rsidRDefault="000C532E" w:rsidP="000C532E">
            <w:pPr>
              <w:pStyle w:val="ListParagraph"/>
              <w:numPr>
                <w:ilvl w:val="0"/>
                <w:numId w:val="10"/>
              </w:numPr>
              <w:spacing w:line="360" w:lineRule="auto"/>
              <w:rPr>
                <w:rFonts w:ascii="Gotham Book" w:hAnsi="Gotham Book"/>
                <w:lang w:val="es-MX"/>
              </w:rPr>
            </w:pPr>
            <w:r w:rsidRPr="00A4570F">
              <w:rPr>
                <w:rFonts w:ascii="Gotham Book" w:hAnsi="Gotham Book"/>
                <w:lang w:val="es-MX"/>
              </w:rPr>
              <w:t>1821 – 1825: Aproximadamente ____________________ nuevos colonos en Texas (300 familias anglosajones y esclavizados)</w:t>
            </w:r>
          </w:p>
          <w:p w14:paraId="291CF6AD" w14:textId="3362DD7A" w:rsidR="00E93352" w:rsidRPr="00A4570F" w:rsidRDefault="00E93352" w:rsidP="00E93352">
            <w:pPr>
              <w:pStyle w:val="ListParagraph"/>
              <w:numPr>
                <w:ilvl w:val="0"/>
                <w:numId w:val="10"/>
              </w:numPr>
              <w:spacing w:line="360" w:lineRule="auto"/>
              <w:rPr>
                <w:rFonts w:ascii="Gotham Book" w:hAnsi="Gotham Book"/>
                <w:lang w:val="es-MX"/>
              </w:rPr>
            </w:pPr>
            <w:r w:rsidRPr="00A4570F">
              <w:rPr>
                <w:rFonts w:ascii="Gotham Book" w:hAnsi="Gotham Book"/>
                <w:lang w:val="es-MX"/>
              </w:rPr>
              <w:t>Más carreteras y nuevos pueblos como San Felipe de ______________________ y ______________________________.</w:t>
            </w:r>
          </w:p>
          <w:p w14:paraId="49004CBD" w14:textId="3D257BCA" w:rsidR="000C532E" w:rsidRPr="00A4570F" w:rsidRDefault="00E93352" w:rsidP="00E93352">
            <w:pPr>
              <w:pStyle w:val="ListParagraph"/>
              <w:numPr>
                <w:ilvl w:val="0"/>
                <w:numId w:val="10"/>
              </w:numPr>
              <w:spacing w:line="360" w:lineRule="auto"/>
              <w:rPr>
                <w:rFonts w:ascii="Gotham Book" w:hAnsi="Gotham Book"/>
                <w:lang w:val="es-MX"/>
              </w:rPr>
            </w:pPr>
            <w:r w:rsidRPr="00A4570F">
              <w:rPr>
                <w:rFonts w:ascii="Gotham Book" w:hAnsi="Gotham Book"/>
                <w:lang w:val="es-MX"/>
              </w:rPr>
              <w:t>Aumento ____________________ con EE. UU. vía Nueva Orleans.</w:t>
            </w:r>
          </w:p>
        </w:tc>
        <w:tc>
          <w:tcPr>
            <w:tcW w:w="2605" w:type="dxa"/>
          </w:tcPr>
          <w:p w14:paraId="2B8CD3F7" w14:textId="77777777" w:rsidR="000C532E" w:rsidRDefault="000C532E" w:rsidP="00A56F6A">
            <w:r w:rsidRPr="00C5747A">
              <w:rPr>
                <w:noProof/>
              </w:rPr>
              <w:drawing>
                <wp:inline distT="0" distB="0" distL="0" distR="0" wp14:anchorId="14D0304C" wp14:editId="53DC3039">
                  <wp:extent cx="1450838" cy="952500"/>
                  <wp:effectExtent l="95250" t="19050" r="16510" b="95250"/>
                  <wp:docPr id="6" name="Picture 5" descr="Un dibujo de una granja tejana en el condado de Montgomery que muestra una casa principal y cabañas más pequeñas rodeadas de tierras que habían sido despejadas para la plantación.">
                    <a:extLst xmlns:a="http://schemas.openxmlformats.org/drawingml/2006/main">
                      <a:ext uri="{FF2B5EF4-FFF2-40B4-BE49-F238E27FC236}">
                        <a16:creationId xmlns:a16="http://schemas.microsoft.com/office/drawing/2014/main" id="{BBED1DC8-D070-3F6B-2096-1D399D2F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Texan farm in Montgomery County showing a main house and smaller cabins surrounded by land that had been cleared for planting.">
                            <a:extLst>
                              <a:ext uri="{FF2B5EF4-FFF2-40B4-BE49-F238E27FC236}">
                                <a16:creationId xmlns:a16="http://schemas.microsoft.com/office/drawing/2014/main" id="{BBED1DC8-D070-3F6B-2096-1D399D2F40C2}"/>
                              </a:ext>
                            </a:extLst>
                          </pic:cNvPr>
                          <pic:cNvPicPr>
                            <a:picLocks noChangeAspect="1"/>
                          </pic:cNvPicPr>
                        </pic:nvPicPr>
                        <pic:blipFill>
                          <a:blip r:embed="rId22" cstate="print">
                            <a:extLst>
                              <a:ext uri="{28A0092B-C50C-407E-A947-70E740481C1C}">
                                <a14:useLocalDpi xmlns:a14="http://schemas.microsoft.com/office/drawing/2010/main" val="0"/>
                              </a:ext>
                            </a:extLst>
                          </a:blip>
                          <a:srcRect l="5937" t="2775" r="14386" b="4965"/>
                          <a:stretch/>
                        </pic:blipFill>
                        <pic:spPr>
                          <a:xfrm>
                            <a:off x="0" y="0"/>
                            <a:ext cx="1464160" cy="961246"/>
                          </a:xfrm>
                          <a:prstGeom prst="rect">
                            <a:avLst/>
                          </a:prstGeom>
                          <a:effectLst>
                            <a:outerShdw blurRad="50800" dist="50800" dir="7920000" algn="ctr" rotWithShape="0">
                              <a:srgbClr val="000000">
                                <a:alpha val="43137"/>
                              </a:srgbClr>
                            </a:outerShdw>
                          </a:effectLst>
                        </pic:spPr>
                      </pic:pic>
                    </a:graphicData>
                  </a:graphic>
                </wp:inline>
              </w:drawing>
            </w:r>
          </w:p>
        </w:tc>
      </w:tr>
    </w:tbl>
    <w:p w14:paraId="76F9C2A4" w14:textId="77777777" w:rsidR="000C532E" w:rsidRDefault="000C532E" w:rsidP="000C532E"/>
    <w:p w14:paraId="6E687308" w14:textId="4365C7A2" w:rsidR="0065438C" w:rsidRDefault="0065438C"/>
    <w:sectPr w:rsidR="0065438C" w:rsidSect="000C53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A9B86" w14:textId="77777777" w:rsidR="003015E8" w:rsidRDefault="003015E8">
      <w:pPr>
        <w:spacing w:after="0" w:line="240" w:lineRule="auto"/>
      </w:pPr>
      <w:r>
        <w:separator/>
      </w:r>
    </w:p>
  </w:endnote>
  <w:endnote w:type="continuationSeparator" w:id="0">
    <w:p w14:paraId="5C96B442" w14:textId="77777777" w:rsidR="003015E8" w:rsidRDefault="0030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34752"/>
      <w:docPartObj>
        <w:docPartGallery w:val="Page Numbers (Bottom of Page)"/>
        <w:docPartUnique/>
      </w:docPartObj>
    </w:sdtPr>
    <w:sdtEndPr>
      <w:rPr>
        <w:noProof/>
      </w:rPr>
    </w:sdtEndPr>
    <w:sdtContent>
      <w:p w14:paraId="469B131B" w14:textId="77777777" w:rsidR="000C532E" w:rsidRDefault="000C532E">
        <w:pPr>
          <w:pStyle w:val="Footer"/>
          <w:jc w:val="center"/>
        </w:pPr>
        <w:r w:rsidRPr="009C2039">
          <w:rPr>
            <w:rFonts w:ascii="Gotham Book" w:hAnsi="Gotham Book"/>
            <w:noProof/>
          </w:rPr>
          <w:drawing>
            <wp:anchor distT="0" distB="0" distL="114300" distR="114300" simplePos="0" relativeHeight="251659264" behindDoc="1" locked="0" layoutInCell="1" allowOverlap="1" wp14:anchorId="3E662752" wp14:editId="6FFF4D5A">
              <wp:simplePos x="0" y="0"/>
              <wp:positionH relativeFrom="margin">
                <wp:posOffset>5073650</wp:posOffset>
              </wp:positionH>
              <wp:positionV relativeFrom="paragraph">
                <wp:posOffset>-66040</wp:posOffset>
              </wp:positionV>
              <wp:extent cx="752475" cy="728980"/>
              <wp:effectExtent l="0" t="0" r="9525" b="0"/>
              <wp:wrapThrough wrapText="bothSides">
                <wp:wrapPolygon edited="0">
                  <wp:start x="0" y="0"/>
                  <wp:lineTo x="0" y="20885"/>
                  <wp:lineTo x="21327" y="20885"/>
                  <wp:lineTo x="21327" y="0"/>
                  <wp:lineTo x="0" y="0"/>
                </wp:wrapPolygon>
              </wp:wrapThrough>
              <wp:docPr id="25791746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638BB30" w14:textId="77777777" w:rsidR="000C532E" w:rsidRDefault="000C5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880C" w14:textId="77777777" w:rsidR="003015E8" w:rsidRDefault="003015E8">
      <w:pPr>
        <w:spacing w:after="0" w:line="240" w:lineRule="auto"/>
      </w:pPr>
      <w:r>
        <w:separator/>
      </w:r>
    </w:p>
  </w:footnote>
  <w:footnote w:type="continuationSeparator" w:id="0">
    <w:p w14:paraId="05D9D84C" w14:textId="77777777" w:rsidR="003015E8" w:rsidRDefault="00301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C" w14:textId="77777777" w:rsidR="000C532E" w:rsidRDefault="000C532E">
    <w:pPr>
      <w:pStyle w:val="Header"/>
    </w:pPr>
    <w:r w:rsidRPr="008D7B34">
      <w:rPr>
        <w:rFonts w:ascii="Gotham Book" w:hAnsi="Gotham Book"/>
        <w:noProof/>
      </w:rPr>
      <w:drawing>
        <wp:anchor distT="0" distB="0" distL="114300" distR="114300" simplePos="0" relativeHeight="251660288" behindDoc="1" locked="0" layoutInCell="1" allowOverlap="1" wp14:anchorId="774768AF" wp14:editId="7916BE56">
          <wp:simplePos x="0" y="0"/>
          <wp:positionH relativeFrom="column">
            <wp:posOffset>0</wp:posOffset>
          </wp:positionH>
          <wp:positionV relativeFrom="paragraph">
            <wp:posOffset>-238760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791371164"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0FFF"/>
    <w:multiLevelType w:val="hybridMultilevel"/>
    <w:tmpl w:val="A9EEB616"/>
    <w:lvl w:ilvl="0" w:tplc="F52C20AA">
      <w:start w:val="1"/>
      <w:numFmt w:val="bullet"/>
      <w:lvlText w:val="•"/>
      <w:lvlJc w:val="left"/>
      <w:pPr>
        <w:tabs>
          <w:tab w:val="num" w:pos="720"/>
        </w:tabs>
        <w:ind w:left="720" w:hanging="360"/>
      </w:pPr>
      <w:rPr>
        <w:rFonts w:ascii="Arial" w:hAnsi="Arial" w:hint="default"/>
      </w:rPr>
    </w:lvl>
    <w:lvl w:ilvl="1" w:tplc="84B0E69E" w:tentative="1">
      <w:start w:val="1"/>
      <w:numFmt w:val="bullet"/>
      <w:lvlText w:val="•"/>
      <w:lvlJc w:val="left"/>
      <w:pPr>
        <w:tabs>
          <w:tab w:val="num" w:pos="1440"/>
        </w:tabs>
        <w:ind w:left="1440" w:hanging="360"/>
      </w:pPr>
      <w:rPr>
        <w:rFonts w:ascii="Arial" w:hAnsi="Arial" w:hint="default"/>
      </w:rPr>
    </w:lvl>
    <w:lvl w:ilvl="2" w:tplc="FF68E208" w:tentative="1">
      <w:start w:val="1"/>
      <w:numFmt w:val="bullet"/>
      <w:lvlText w:val="•"/>
      <w:lvlJc w:val="left"/>
      <w:pPr>
        <w:tabs>
          <w:tab w:val="num" w:pos="2160"/>
        </w:tabs>
        <w:ind w:left="2160" w:hanging="360"/>
      </w:pPr>
      <w:rPr>
        <w:rFonts w:ascii="Arial" w:hAnsi="Arial" w:hint="default"/>
      </w:rPr>
    </w:lvl>
    <w:lvl w:ilvl="3" w:tplc="E6422960" w:tentative="1">
      <w:start w:val="1"/>
      <w:numFmt w:val="bullet"/>
      <w:lvlText w:val="•"/>
      <w:lvlJc w:val="left"/>
      <w:pPr>
        <w:tabs>
          <w:tab w:val="num" w:pos="2880"/>
        </w:tabs>
        <w:ind w:left="2880" w:hanging="360"/>
      </w:pPr>
      <w:rPr>
        <w:rFonts w:ascii="Arial" w:hAnsi="Arial" w:hint="default"/>
      </w:rPr>
    </w:lvl>
    <w:lvl w:ilvl="4" w:tplc="C3C87E38" w:tentative="1">
      <w:start w:val="1"/>
      <w:numFmt w:val="bullet"/>
      <w:lvlText w:val="•"/>
      <w:lvlJc w:val="left"/>
      <w:pPr>
        <w:tabs>
          <w:tab w:val="num" w:pos="3600"/>
        </w:tabs>
        <w:ind w:left="3600" w:hanging="360"/>
      </w:pPr>
      <w:rPr>
        <w:rFonts w:ascii="Arial" w:hAnsi="Arial" w:hint="default"/>
      </w:rPr>
    </w:lvl>
    <w:lvl w:ilvl="5" w:tplc="CAAEF632" w:tentative="1">
      <w:start w:val="1"/>
      <w:numFmt w:val="bullet"/>
      <w:lvlText w:val="•"/>
      <w:lvlJc w:val="left"/>
      <w:pPr>
        <w:tabs>
          <w:tab w:val="num" w:pos="4320"/>
        </w:tabs>
        <w:ind w:left="4320" w:hanging="360"/>
      </w:pPr>
      <w:rPr>
        <w:rFonts w:ascii="Arial" w:hAnsi="Arial" w:hint="default"/>
      </w:rPr>
    </w:lvl>
    <w:lvl w:ilvl="6" w:tplc="9FB8F6A0" w:tentative="1">
      <w:start w:val="1"/>
      <w:numFmt w:val="bullet"/>
      <w:lvlText w:val="•"/>
      <w:lvlJc w:val="left"/>
      <w:pPr>
        <w:tabs>
          <w:tab w:val="num" w:pos="5040"/>
        </w:tabs>
        <w:ind w:left="5040" w:hanging="360"/>
      </w:pPr>
      <w:rPr>
        <w:rFonts w:ascii="Arial" w:hAnsi="Arial" w:hint="default"/>
      </w:rPr>
    </w:lvl>
    <w:lvl w:ilvl="7" w:tplc="E200C41C" w:tentative="1">
      <w:start w:val="1"/>
      <w:numFmt w:val="bullet"/>
      <w:lvlText w:val="•"/>
      <w:lvlJc w:val="left"/>
      <w:pPr>
        <w:tabs>
          <w:tab w:val="num" w:pos="5760"/>
        </w:tabs>
        <w:ind w:left="5760" w:hanging="360"/>
      </w:pPr>
      <w:rPr>
        <w:rFonts w:ascii="Arial" w:hAnsi="Arial" w:hint="default"/>
      </w:rPr>
    </w:lvl>
    <w:lvl w:ilvl="8" w:tplc="EB5007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814BC2"/>
    <w:multiLevelType w:val="hybridMultilevel"/>
    <w:tmpl w:val="998E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27D59"/>
    <w:multiLevelType w:val="hybridMultilevel"/>
    <w:tmpl w:val="0C2EA068"/>
    <w:lvl w:ilvl="0" w:tplc="1D128936">
      <w:start w:val="1"/>
      <w:numFmt w:val="bullet"/>
      <w:lvlText w:val="•"/>
      <w:lvlJc w:val="left"/>
      <w:pPr>
        <w:tabs>
          <w:tab w:val="num" w:pos="720"/>
        </w:tabs>
        <w:ind w:left="720" w:hanging="360"/>
      </w:pPr>
      <w:rPr>
        <w:rFonts w:ascii="Arial" w:hAnsi="Arial" w:hint="default"/>
      </w:rPr>
    </w:lvl>
    <w:lvl w:ilvl="1" w:tplc="533ED462" w:tentative="1">
      <w:start w:val="1"/>
      <w:numFmt w:val="bullet"/>
      <w:lvlText w:val="•"/>
      <w:lvlJc w:val="left"/>
      <w:pPr>
        <w:tabs>
          <w:tab w:val="num" w:pos="1440"/>
        </w:tabs>
        <w:ind w:left="1440" w:hanging="360"/>
      </w:pPr>
      <w:rPr>
        <w:rFonts w:ascii="Arial" w:hAnsi="Arial" w:hint="default"/>
      </w:rPr>
    </w:lvl>
    <w:lvl w:ilvl="2" w:tplc="3550CF0C" w:tentative="1">
      <w:start w:val="1"/>
      <w:numFmt w:val="bullet"/>
      <w:lvlText w:val="•"/>
      <w:lvlJc w:val="left"/>
      <w:pPr>
        <w:tabs>
          <w:tab w:val="num" w:pos="2160"/>
        </w:tabs>
        <w:ind w:left="2160" w:hanging="360"/>
      </w:pPr>
      <w:rPr>
        <w:rFonts w:ascii="Arial" w:hAnsi="Arial" w:hint="default"/>
      </w:rPr>
    </w:lvl>
    <w:lvl w:ilvl="3" w:tplc="A95A5182" w:tentative="1">
      <w:start w:val="1"/>
      <w:numFmt w:val="bullet"/>
      <w:lvlText w:val="•"/>
      <w:lvlJc w:val="left"/>
      <w:pPr>
        <w:tabs>
          <w:tab w:val="num" w:pos="2880"/>
        </w:tabs>
        <w:ind w:left="2880" w:hanging="360"/>
      </w:pPr>
      <w:rPr>
        <w:rFonts w:ascii="Arial" w:hAnsi="Arial" w:hint="default"/>
      </w:rPr>
    </w:lvl>
    <w:lvl w:ilvl="4" w:tplc="59C8EB2A" w:tentative="1">
      <w:start w:val="1"/>
      <w:numFmt w:val="bullet"/>
      <w:lvlText w:val="•"/>
      <w:lvlJc w:val="left"/>
      <w:pPr>
        <w:tabs>
          <w:tab w:val="num" w:pos="3600"/>
        </w:tabs>
        <w:ind w:left="3600" w:hanging="360"/>
      </w:pPr>
      <w:rPr>
        <w:rFonts w:ascii="Arial" w:hAnsi="Arial" w:hint="default"/>
      </w:rPr>
    </w:lvl>
    <w:lvl w:ilvl="5" w:tplc="33C67952" w:tentative="1">
      <w:start w:val="1"/>
      <w:numFmt w:val="bullet"/>
      <w:lvlText w:val="•"/>
      <w:lvlJc w:val="left"/>
      <w:pPr>
        <w:tabs>
          <w:tab w:val="num" w:pos="4320"/>
        </w:tabs>
        <w:ind w:left="4320" w:hanging="360"/>
      </w:pPr>
      <w:rPr>
        <w:rFonts w:ascii="Arial" w:hAnsi="Arial" w:hint="default"/>
      </w:rPr>
    </w:lvl>
    <w:lvl w:ilvl="6" w:tplc="CE983E50" w:tentative="1">
      <w:start w:val="1"/>
      <w:numFmt w:val="bullet"/>
      <w:lvlText w:val="•"/>
      <w:lvlJc w:val="left"/>
      <w:pPr>
        <w:tabs>
          <w:tab w:val="num" w:pos="5040"/>
        </w:tabs>
        <w:ind w:left="5040" w:hanging="360"/>
      </w:pPr>
      <w:rPr>
        <w:rFonts w:ascii="Arial" w:hAnsi="Arial" w:hint="default"/>
      </w:rPr>
    </w:lvl>
    <w:lvl w:ilvl="7" w:tplc="DBE468D0" w:tentative="1">
      <w:start w:val="1"/>
      <w:numFmt w:val="bullet"/>
      <w:lvlText w:val="•"/>
      <w:lvlJc w:val="left"/>
      <w:pPr>
        <w:tabs>
          <w:tab w:val="num" w:pos="5760"/>
        </w:tabs>
        <w:ind w:left="5760" w:hanging="360"/>
      </w:pPr>
      <w:rPr>
        <w:rFonts w:ascii="Arial" w:hAnsi="Arial" w:hint="default"/>
      </w:rPr>
    </w:lvl>
    <w:lvl w:ilvl="8" w:tplc="60D8C4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034070"/>
    <w:multiLevelType w:val="hybridMultilevel"/>
    <w:tmpl w:val="A97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B4DCA"/>
    <w:multiLevelType w:val="hybridMultilevel"/>
    <w:tmpl w:val="15F48222"/>
    <w:lvl w:ilvl="0" w:tplc="C950AA96">
      <w:start w:val="1"/>
      <w:numFmt w:val="bullet"/>
      <w:lvlText w:val="•"/>
      <w:lvlJc w:val="left"/>
      <w:pPr>
        <w:tabs>
          <w:tab w:val="num" w:pos="720"/>
        </w:tabs>
        <w:ind w:left="720" w:hanging="360"/>
      </w:pPr>
      <w:rPr>
        <w:rFonts w:ascii="Arial" w:hAnsi="Arial" w:hint="default"/>
      </w:rPr>
    </w:lvl>
    <w:lvl w:ilvl="1" w:tplc="CEB45AE6" w:tentative="1">
      <w:start w:val="1"/>
      <w:numFmt w:val="bullet"/>
      <w:lvlText w:val="•"/>
      <w:lvlJc w:val="left"/>
      <w:pPr>
        <w:tabs>
          <w:tab w:val="num" w:pos="1440"/>
        </w:tabs>
        <w:ind w:left="1440" w:hanging="360"/>
      </w:pPr>
      <w:rPr>
        <w:rFonts w:ascii="Arial" w:hAnsi="Arial" w:hint="default"/>
      </w:rPr>
    </w:lvl>
    <w:lvl w:ilvl="2" w:tplc="C5D28ADC" w:tentative="1">
      <w:start w:val="1"/>
      <w:numFmt w:val="bullet"/>
      <w:lvlText w:val="•"/>
      <w:lvlJc w:val="left"/>
      <w:pPr>
        <w:tabs>
          <w:tab w:val="num" w:pos="2160"/>
        </w:tabs>
        <w:ind w:left="2160" w:hanging="360"/>
      </w:pPr>
      <w:rPr>
        <w:rFonts w:ascii="Arial" w:hAnsi="Arial" w:hint="default"/>
      </w:rPr>
    </w:lvl>
    <w:lvl w:ilvl="3" w:tplc="98DA5B40" w:tentative="1">
      <w:start w:val="1"/>
      <w:numFmt w:val="bullet"/>
      <w:lvlText w:val="•"/>
      <w:lvlJc w:val="left"/>
      <w:pPr>
        <w:tabs>
          <w:tab w:val="num" w:pos="2880"/>
        </w:tabs>
        <w:ind w:left="2880" w:hanging="360"/>
      </w:pPr>
      <w:rPr>
        <w:rFonts w:ascii="Arial" w:hAnsi="Arial" w:hint="default"/>
      </w:rPr>
    </w:lvl>
    <w:lvl w:ilvl="4" w:tplc="2B0CDA3A" w:tentative="1">
      <w:start w:val="1"/>
      <w:numFmt w:val="bullet"/>
      <w:lvlText w:val="•"/>
      <w:lvlJc w:val="left"/>
      <w:pPr>
        <w:tabs>
          <w:tab w:val="num" w:pos="3600"/>
        </w:tabs>
        <w:ind w:left="3600" w:hanging="360"/>
      </w:pPr>
      <w:rPr>
        <w:rFonts w:ascii="Arial" w:hAnsi="Arial" w:hint="default"/>
      </w:rPr>
    </w:lvl>
    <w:lvl w:ilvl="5" w:tplc="A030D3C2" w:tentative="1">
      <w:start w:val="1"/>
      <w:numFmt w:val="bullet"/>
      <w:lvlText w:val="•"/>
      <w:lvlJc w:val="left"/>
      <w:pPr>
        <w:tabs>
          <w:tab w:val="num" w:pos="4320"/>
        </w:tabs>
        <w:ind w:left="4320" w:hanging="360"/>
      </w:pPr>
      <w:rPr>
        <w:rFonts w:ascii="Arial" w:hAnsi="Arial" w:hint="default"/>
      </w:rPr>
    </w:lvl>
    <w:lvl w:ilvl="6" w:tplc="58E47A2E" w:tentative="1">
      <w:start w:val="1"/>
      <w:numFmt w:val="bullet"/>
      <w:lvlText w:val="•"/>
      <w:lvlJc w:val="left"/>
      <w:pPr>
        <w:tabs>
          <w:tab w:val="num" w:pos="5040"/>
        </w:tabs>
        <w:ind w:left="5040" w:hanging="360"/>
      </w:pPr>
      <w:rPr>
        <w:rFonts w:ascii="Arial" w:hAnsi="Arial" w:hint="default"/>
      </w:rPr>
    </w:lvl>
    <w:lvl w:ilvl="7" w:tplc="BF1E9884" w:tentative="1">
      <w:start w:val="1"/>
      <w:numFmt w:val="bullet"/>
      <w:lvlText w:val="•"/>
      <w:lvlJc w:val="left"/>
      <w:pPr>
        <w:tabs>
          <w:tab w:val="num" w:pos="5760"/>
        </w:tabs>
        <w:ind w:left="5760" w:hanging="360"/>
      </w:pPr>
      <w:rPr>
        <w:rFonts w:ascii="Arial" w:hAnsi="Arial" w:hint="default"/>
      </w:rPr>
    </w:lvl>
    <w:lvl w:ilvl="8" w:tplc="6E869E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E47288"/>
    <w:multiLevelType w:val="hybridMultilevel"/>
    <w:tmpl w:val="2188A15A"/>
    <w:lvl w:ilvl="0" w:tplc="A5A65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340A0"/>
    <w:multiLevelType w:val="hybridMultilevel"/>
    <w:tmpl w:val="ACA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B7DD7"/>
    <w:multiLevelType w:val="hybridMultilevel"/>
    <w:tmpl w:val="D47C171C"/>
    <w:lvl w:ilvl="0" w:tplc="15D83E34">
      <w:start w:val="1"/>
      <w:numFmt w:val="bullet"/>
      <w:lvlText w:val="•"/>
      <w:lvlJc w:val="left"/>
      <w:pPr>
        <w:tabs>
          <w:tab w:val="num" w:pos="720"/>
        </w:tabs>
        <w:ind w:left="720" w:hanging="360"/>
      </w:pPr>
      <w:rPr>
        <w:rFonts w:ascii="Arial" w:hAnsi="Arial" w:hint="default"/>
      </w:rPr>
    </w:lvl>
    <w:lvl w:ilvl="1" w:tplc="AD4814D6" w:tentative="1">
      <w:start w:val="1"/>
      <w:numFmt w:val="bullet"/>
      <w:lvlText w:val="•"/>
      <w:lvlJc w:val="left"/>
      <w:pPr>
        <w:tabs>
          <w:tab w:val="num" w:pos="1440"/>
        </w:tabs>
        <w:ind w:left="1440" w:hanging="360"/>
      </w:pPr>
      <w:rPr>
        <w:rFonts w:ascii="Arial" w:hAnsi="Arial" w:hint="default"/>
      </w:rPr>
    </w:lvl>
    <w:lvl w:ilvl="2" w:tplc="DBF8584C" w:tentative="1">
      <w:start w:val="1"/>
      <w:numFmt w:val="bullet"/>
      <w:lvlText w:val="•"/>
      <w:lvlJc w:val="left"/>
      <w:pPr>
        <w:tabs>
          <w:tab w:val="num" w:pos="2160"/>
        </w:tabs>
        <w:ind w:left="2160" w:hanging="360"/>
      </w:pPr>
      <w:rPr>
        <w:rFonts w:ascii="Arial" w:hAnsi="Arial" w:hint="default"/>
      </w:rPr>
    </w:lvl>
    <w:lvl w:ilvl="3" w:tplc="E37245A8" w:tentative="1">
      <w:start w:val="1"/>
      <w:numFmt w:val="bullet"/>
      <w:lvlText w:val="•"/>
      <w:lvlJc w:val="left"/>
      <w:pPr>
        <w:tabs>
          <w:tab w:val="num" w:pos="2880"/>
        </w:tabs>
        <w:ind w:left="2880" w:hanging="360"/>
      </w:pPr>
      <w:rPr>
        <w:rFonts w:ascii="Arial" w:hAnsi="Arial" w:hint="default"/>
      </w:rPr>
    </w:lvl>
    <w:lvl w:ilvl="4" w:tplc="9E4E97C0" w:tentative="1">
      <w:start w:val="1"/>
      <w:numFmt w:val="bullet"/>
      <w:lvlText w:val="•"/>
      <w:lvlJc w:val="left"/>
      <w:pPr>
        <w:tabs>
          <w:tab w:val="num" w:pos="3600"/>
        </w:tabs>
        <w:ind w:left="3600" w:hanging="360"/>
      </w:pPr>
      <w:rPr>
        <w:rFonts w:ascii="Arial" w:hAnsi="Arial" w:hint="default"/>
      </w:rPr>
    </w:lvl>
    <w:lvl w:ilvl="5" w:tplc="2340CB42" w:tentative="1">
      <w:start w:val="1"/>
      <w:numFmt w:val="bullet"/>
      <w:lvlText w:val="•"/>
      <w:lvlJc w:val="left"/>
      <w:pPr>
        <w:tabs>
          <w:tab w:val="num" w:pos="4320"/>
        </w:tabs>
        <w:ind w:left="4320" w:hanging="360"/>
      </w:pPr>
      <w:rPr>
        <w:rFonts w:ascii="Arial" w:hAnsi="Arial" w:hint="default"/>
      </w:rPr>
    </w:lvl>
    <w:lvl w:ilvl="6" w:tplc="39B418B6" w:tentative="1">
      <w:start w:val="1"/>
      <w:numFmt w:val="bullet"/>
      <w:lvlText w:val="•"/>
      <w:lvlJc w:val="left"/>
      <w:pPr>
        <w:tabs>
          <w:tab w:val="num" w:pos="5040"/>
        </w:tabs>
        <w:ind w:left="5040" w:hanging="360"/>
      </w:pPr>
      <w:rPr>
        <w:rFonts w:ascii="Arial" w:hAnsi="Arial" w:hint="default"/>
      </w:rPr>
    </w:lvl>
    <w:lvl w:ilvl="7" w:tplc="73BEB020" w:tentative="1">
      <w:start w:val="1"/>
      <w:numFmt w:val="bullet"/>
      <w:lvlText w:val="•"/>
      <w:lvlJc w:val="left"/>
      <w:pPr>
        <w:tabs>
          <w:tab w:val="num" w:pos="5760"/>
        </w:tabs>
        <w:ind w:left="5760" w:hanging="360"/>
      </w:pPr>
      <w:rPr>
        <w:rFonts w:ascii="Arial" w:hAnsi="Arial" w:hint="default"/>
      </w:rPr>
    </w:lvl>
    <w:lvl w:ilvl="8" w:tplc="640A60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8325F7"/>
    <w:multiLevelType w:val="hybridMultilevel"/>
    <w:tmpl w:val="6E5C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567D3"/>
    <w:multiLevelType w:val="hybridMultilevel"/>
    <w:tmpl w:val="A6C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87618"/>
    <w:multiLevelType w:val="hybridMultilevel"/>
    <w:tmpl w:val="8148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B57A3"/>
    <w:multiLevelType w:val="hybridMultilevel"/>
    <w:tmpl w:val="BFD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C4495"/>
    <w:multiLevelType w:val="hybridMultilevel"/>
    <w:tmpl w:val="A58EB13A"/>
    <w:lvl w:ilvl="0" w:tplc="9CBC6184">
      <w:start w:val="1"/>
      <w:numFmt w:val="bullet"/>
      <w:lvlText w:val="•"/>
      <w:lvlJc w:val="left"/>
      <w:pPr>
        <w:tabs>
          <w:tab w:val="num" w:pos="720"/>
        </w:tabs>
        <w:ind w:left="720" w:hanging="360"/>
      </w:pPr>
      <w:rPr>
        <w:rFonts w:ascii="Arial" w:hAnsi="Arial" w:hint="default"/>
      </w:rPr>
    </w:lvl>
    <w:lvl w:ilvl="1" w:tplc="9C9CB066" w:tentative="1">
      <w:start w:val="1"/>
      <w:numFmt w:val="bullet"/>
      <w:lvlText w:val="•"/>
      <w:lvlJc w:val="left"/>
      <w:pPr>
        <w:tabs>
          <w:tab w:val="num" w:pos="1440"/>
        </w:tabs>
        <w:ind w:left="1440" w:hanging="360"/>
      </w:pPr>
      <w:rPr>
        <w:rFonts w:ascii="Arial" w:hAnsi="Arial" w:hint="default"/>
      </w:rPr>
    </w:lvl>
    <w:lvl w:ilvl="2" w:tplc="ED36C586" w:tentative="1">
      <w:start w:val="1"/>
      <w:numFmt w:val="bullet"/>
      <w:lvlText w:val="•"/>
      <w:lvlJc w:val="left"/>
      <w:pPr>
        <w:tabs>
          <w:tab w:val="num" w:pos="2160"/>
        </w:tabs>
        <w:ind w:left="2160" w:hanging="360"/>
      </w:pPr>
      <w:rPr>
        <w:rFonts w:ascii="Arial" w:hAnsi="Arial" w:hint="default"/>
      </w:rPr>
    </w:lvl>
    <w:lvl w:ilvl="3" w:tplc="3F2E3B14" w:tentative="1">
      <w:start w:val="1"/>
      <w:numFmt w:val="bullet"/>
      <w:lvlText w:val="•"/>
      <w:lvlJc w:val="left"/>
      <w:pPr>
        <w:tabs>
          <w:tab w:val="num" w:pos="2880"/>
        </w:tabs>
        <w:ind w:left="2880" w:hanging="360"/>
      </w:pPr>
      <w:rPr>
        <w:rFonts w:ascii="Arial" w:hAnsi="Arial" w:hint="default"/>
      </w:rPr>
    </w:lvl>
    <w:lvl w:ilvl="4" w:tplc="E91EA1CC" w:tentative="1">
      <w:start w:val="1"/>
      <w:numFmt w:val="bullet"/>
      <w:lvlText w:val="•"/>
      <w:lvlJc w:val="left"/>
      <w:pPr>
        <w:tabs>
          <w:tab w:val="num" w:pos="3600"/>
        </w:tabs>
        <w:ind w:left="3600" w:hanging="360"/>
      </w:pPr>
      <w:rPr>
        <w:rFonts w:ascii="Arial" w:hAnsi="Arial" w:hint="default"/>
      </w:rPr>
    </w:lvl>
    <w:lvl w:ilvl="5" w:tplc="B76E7B6C" w:tentative="1">
      <w:start w:val="1"/>
      <w:numFmt w:val="bullet"/>
      <w:lvlText w:val="•"/>
      <w:lvlJc w:val="left"/>
      <w:pPr>
        <w:tabs>
          <w:tab w:val="num" w:pos="4320"/>
        </w:tabs>
        <w:ind w:left="4320" w:hanging="360"/>
      </w:pPr>
      <w:rPr>
        <w:rFonts w:ascii="Arial" w:hAnsi="Arial" w:hint="default"/>
      </w:rPr>
    </w:lvl>
    <w:lvl w:ilvl="6" w:tplc="5198C0C2" w:tentative="1">
      <w:start w:val="1"/>
      <w:numFmt w:val="bullet"/>
      <w:lvlText w:val="•"/>
      <w:lvlJc w:val="left"/>
      <w:pPr>
        <w:tabs>
          <w:tab w:val="num" w:pos="5040"/>
        </w:tabs>
        <w:ind w:left="5040" w:hanging="360"/>
      </w:pPr>
      <w:rPr>
        <w:rFonts w:ascii="Arial" w:hAnsi="Arial" w:hint="default"/>
      </w:rPr>
    </w:lvl>
    <w:lvl w:ilvl="7" w:tplc="4CC81AA6" w:tentative="1">
      <w:start w:val="1"/>
      <w:numFmt w:val="bullet"/>
      <w:lvlText w:val="•"/>
      <w:lvlJc w:val="left"/>
      <w:pPr>
        <w:tabs>
          <w:tab w:val="num" w:pos="5760"/>
        </w:tabs>
        <w:ind w:left="5760" w:hanging="360"/>
      </w:pPr>
      <w:rPr>
        <w:rFonts w:ascii="Arial" w:hAnsi="Arial" w:hint="default"/>
      </w:rPr>
    </w:lvl>
    <w:lvl w:ilvl="8" w:tplc="A54A8F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CD27E3"/>
    <w:multiLevelType w:val="hybridMultilevel"/>
    <w:tmpl w:val="C310C85C"/>
    <w:lvl w:ilvl="0" w:tplc="24484B88">
      <w:start w:val="1"/>
      <w:numFmt w:val="bullet"/>
      <w:lvlText w:val="•"/>
      <w:lvlJc w:val="left"/>
      <w:pPr>
        <w:tabs>
          <w:tab w:val="num" w:pos="720"/>
        </w:tabs>
        <w:ind w:left="720" w:hanging="360"/>
      </w:pPr>
      <w:rPr>
        <w:rFonts w:ascii="Arial" w:hAnsi="Arial" w:hint="default"/>
      </w:rPr>
    </w:lvl>
    <w:lvl w:ilvl="1" w:tplc="3294DA90">
      <w:numFmt w:val="bullet"/>
      <w:lvlText w:val="•"/>
      <w:lvlJc w:val="left"/>
      <w:pPr>
        <w:tabs>
          <w:tab w:val="num" w:pos="1440"/>
        </w:tabs>
        <w:ind w:left="1440" w:hanging="360"/>
      </w:pPr>
      <w:rPr>
        <w:rFonts w:ascii="Arial" w:hAnsi="Arial" w:hint="default"/>
      </w:rPr>
    </w:lvl>
    <w:lvl w:ilvl="2" w:tplc="4BA42444" w:tentative="1">
      <w:start w:val="1"/>
      <w:numFmt w:val="bullet"/>
      <w:lvlText w:val="•"/>
      <w:lvlJc w:val="left"/>
      <w:pPr>
        <w:tabs>
          <w:tab w:val="num" w:pos="2160"/>
        </w:tabs>
        <w:ind w:left="2160" w:hanging="360"/>
      </w:pPr>
      <w:rPr>
        <w:rFonts w:ascii="Arial" w:hAnsi="Arial" w:hint="default"/>
      </w:rPr>
    </w:lvl>
    <w:lvl w:ilvl="3" w:tplc="9B56998E" w:tentative="1">
      <w:start w:val="1"/>
      <w:numFmt w:val="bullet"/>
      <w:lvlText w:val="•"/>
      <w:lvlJc w:val="left"/>
      <w:pPr>
        <w:tabs>
          <w:tab w:val="num" w:pos="2880"/>
        </w:tabs>
        <w:ind w:left="2880" w:hanging="360"/>
      </w:pPr>
      <w:rPr>
        <w:rFonts w:ascii="Arial" w:hAnsi="Arial" w:hint="default"/>
      </w:rPr>
    </w:lvl>
    <w:lvl w:ilvl="4" w:tplc="79320A1C" w:tentative="1">
      <w:start w:val="1"/>
      <w:numFmt w:val="bullet"/>
      <w:lvlText w:val="•"/>
      <w:lvlJc w:val="left"/>
      <w:pPr>
        <w:tabs>
          <w:tab w:val="num" w:pos="3600"/>
        </w:tabs>
        <w:ind w:left="3600" w:hanging="360"/>
      </w:pPr>
      <w:rPr>
        <w:rFonts w:ascii="Arial" w:hAnsi="Arial" w:hint="default"/>
      </w:rPr>
    </w:lvl>
    <w:lvl w:ilvl="5" w:tplc="1F5A1860" w:tentative="1">
      <w:start w:val="1"/>
      <w:numFmt w:val="bullet"/>
      <w:lvlText w:val="•"/>
      <w:lvlJc w:val="left"/>
      <w:pPr>
        <w:tabs>
          <w:tab w:val="num" w:pos="4320"/>
        </w:tabs>
        <w:ind w:left="4320" w:hanging="360"/>
      </w:pPr>
      <w:rPr>
        <w:rFonts w:ascii="Arial" w:hAnsi="Arial" w:hint="default"/>
      </w:rPr>
    </w:lvl>
    <w:lvl w:ilvl="6" w:tplc="7562B660" w:tentative="1">
      <w:start w:val="1"/>
      <w:numFmt w:val="bullet"/>
      <w:lvlText w:val="•"/>
      <w:lvlJc w:val="left"/>
      <w:pPr>
        <w:tabs>
          <w:tab w:val="num" w:pos="5040"/>
        </w:tabs>
        <w:ind w:left="5040" w:hanging="360"/>
      </w:pPr>
      <w:rPr>
        <w:rFonts w:ascii="Arial" w:hAnsi="Arial" w:hint="default"/>
      </w:rPr>
    </w:lvl>
    <w:lvl w:ilvl="7" w:tplc="F4E82620" w:tentative="1">
      <w:start w:val="1"/>
      <w:numFmt w:val="bullet"/>
      <w:lvlText w:val="•"/>
      <w:lvlJc w:val="left"/>
      <w:pPr>
        <w:tabs>
          <w:tab w:val="num" w:pos="5760"/>
        </w:tabs>
        <w:ind w:left="5760" w:hanging="360"/>
      </w:pPr>
      <w:rPr>
        <w:rFonts w:ascii="Arial" w:hAnsi="Arial" w:hint="default"/>
      </w:rPr>
    </w:lvl>
    <w:lvl w:ilvl="8" w:tplc="F3BADA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EE2852"/>
    <w:multiLevelType w:val="hybridMultilevel"/>
    <w:tmpl w:val="F830FAD8"/>
    <w:lvl w:ilvl="0" w:tplc="E9283CB4">
      <w:start w:val="1"/>
      <w:numFmt w:val="bullet"/>
      <w:lvlText w:val="•"/>
      <w:lvlJc w:val="left"/>
      <w:pPr>
        <w:tabs>
          <w:tab w:val="num" w:pos="720"/>
        </w:tabs>
        <w:ind w:left="720" w:hanging="360"/>
      </w:pPr>
      <w:rPr>
        <w:rFonts w:ascii="Arial" w:hAnsi="Arial" w:hint="default"/>
      </w:rPr>
    </w:lvl>
    <w:lvl w:ilvl="1" w:tplc="3E720BD8">
      <w:numFmt w:val="bullet"/>
      <w:lvlText w:val="•"/>
      <w:lvlJc w:val="left"/>
      <w:pPr>
        <w:tabs>
          <w:tab w:val="num" w:pos="1440"/>
        </w:tabs>
        <w:ind w:left="1440" w:hanging="360"/>
      </w:pPr>
      <w:rPr>
        <w:rFonts w:ascii="Arial" w:hAnsi="Arial" w:hint="default"/>
      </w:rPr>
    </w:lvl>
    <w:lvl w:ilvl="2" w:tplc="E1E00688" w:tentative="1">
      <w:start w:val="1"/>
      <w:numFmt w:val="bullet"/>
      <w:lvlText w:val="•"/>
      <w:lvlJc w:val="left"/>
      <w:pPr>
        <w:tabs>
          <w:tab w:val="num" w:pos="2160"/>
        </w:tabs>
        <w:ind w:left="2160" w:hanging="360"/>
      </w:pPr>
      <w:rPr>
        <w:rFonts w:ascii="Arial" w:hAnsi="Arial" w:hint="default"/>
      </w:rPr>
    </w:lvl>
    <w:lvl w:ilvl="3" w:tplc="DB748ED0" w:tentative="1">
      <w:start w:val="1"/>
      <w:numFmt w:val="bullet"/>
      <w:lvlText w:val="•"/>
      <w:lvlJc w:val="left"/>
      <w:pPr>
        <w:tabs>
          <w:tab w:val="num" w:pos="2880"/>
        </w:tabs>
        <w:ind w:left="2880" w:hanging="360"/>
      </w:pPr>
      <w:rPr>
        <w:rFonts w:ascii="Arial" w:hAnsi="Arial" w:hint="default"/>
      </w:rPr>
    </w:lvl>
    <w:lvl w:ilvl="4" w:tplc="417826C0" w:tentative="1">
      <w:start w:val="1"/>
      <w:numFmt w:val="bullet"/>
      <w:lvlText w:val="•"/>
      <w:lvlJc w:val="left"/>
      <w:pPr>
        <w:tabs>
          <w:tab w:val="num" w:pos="3600"/>
        </w:tabs>
        <w:ind w:left="3600" w:hanging="360"/>
      </w:pPr>
      <w:rPr>
        <w:rFonts w:ascii="Arial" w:hAnsi="Arial" w:hint="default"/>
      </w:rPr>
    </w:lvl>
    <w:lvl w:ilvl="5" w:tplc="E8DCCA2E" w:tentative="1">
      <w:start w:val="1"/>
      <w:numFmt w:val="bullet"/>
      <w:lvlText w:val="•"/>
      <w:lvlJc w:val="left"/>
      <w:pPr>
        <w:tabs>
          <w:tab w:val="num" w:pos="4320"/>
        </w:tabs>
        <w:ind w:left="4320" w:hanging="360"/>
      </w:pPr>
      <w:rPr>
        <w:rFonts w:ascii="Arial" w:hAnsi="Arial" w:hint="default"/>
      </w:rPr>
    </w:lvl>
    <w:lvl w:ilvl="6" w:tplc="DC42862C" w:tentative="1">
      <w:start w:val="1"/>
      <w:numFmt w:val="bullet"/>
      <w:lvlText w:val="•"/>
      <w:lvlJc w:val="left"/>
      <w:pPr>
        <w:tabs>
          <w:tab w:val="num" w:pos="5040"/>
        </w:tabs>
        <w:ind w:left="5040" w:hanging="360"/>
      </w:pPr>
      <w:rPr>
        <w:rFonts w:ascii="Arial" w:hAnsi="Arial" w:hint="default"/>
      </w:rPr>
    </w:lvl>
    <w:lvl w:ilvl="7" w:tplc="B55AC2E2" w:tentative="1">
      <w:start w:val="1"/>
      <w:numFmt w:val="bullet"/>
      <w:lvlText w:val="•"/>
      <w:lvlJc w:val="left"/>
      <w:pPr>
        <w:tabs>
          <w:tab w:val="num" w:pos="5760"/>
        </w:tabs>
        <w:ind w:left="5760" w:hanging="360"/>
      </w:pPr>
      <w:rPr>
        <w:rFonts w:ascii="Arial" w:hAnsi="Arial" w:hint="default"/>
      </w:rPr>
    </w:lvl>
    <w:lvl w:ilvl="8" w:tplc="F10297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0D63FB4"/>
    <w:multiLevelType w:val="hybridMultilevel"/>
    <w:tmpl w:val="2F00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3A18C1"/>
    <w:multiLevelType w:val="hybridMultilevel"/>
    <w:tmpl w:val="95FE95B8"/>
    <w:lvl w:ilvl="0" w:tplc="5F5A81EE">
      <w:start w:val="1"/>
      <w:numFmt w:val="bullet"/>
      <w:lvlText w:val="•"/>
      <w:lvlJc w:val="left"/>
      <w:pPr>
        <w:tabs>
          <w:tab w:val="num" w:pos="720"/>
        </w:tabs>
        <w:ind w:left="720" w:hanging="360"/>
      </w:pPr>
      <w:rPr>
        <w:rFonts w:ascii="Arial" w:hAnsi="Arial" w:hint="default"/>
      </w:rPr>
    </w:lvl>
    <w:lvl w:ilvl="1" w:tplc="2864F4C0" w:tentative="1">
      <w:start w:val="1"/>
      <w:numFmt w:val="bullet"/>
      <w:lvlText w:val="•"/>
      <w:lvlJc w:val="left"/>
      <w:pPr>
        <w:tabs>
          <w:tab w:val="num" w:pos="1440"/>
        </w:tabs>
        <w:ind w:left="1440" w:hanging="360"/>
      </w:pPr>
      <w:rPr>
        <w:rFonts w:ascii="Arial" w:hAnsi="Arial" w:hint="default"/>
      </w:rPr>
    </w:lvl>
    <w:lvl w:ilvl="2" w:tplc="1610C214" w:tentative="1">
      <w:start w:val="1"/>
      <w:numFmt w:val="bullet"/>
      <w:lvlText w:val="•"/>
      <w:lvlJc w:val="left"/>
      <w:pPr>
        <w:tabs>
          <w:tab w:val="num" w:pos="2160"/>
        </w:tabs>
        <w:ind w:left="2160" w:hanging="360"/>
      </w:pPr>
      <w:rPr>
        <w:rFonts w:ascii="Arial" w:hAnsi="Arial" w:hint="default"/>
      </w:rPr>
    </w:lvl>
    <w:lvl w:ilvl="3" w:tplc="F648CB9E" w:tentative="1">
      <w:start w:val="1"/>
      <w:numFmt w:val="bullet"/>
      <w:lvlText w:val="•"/>
      <w:lvlJc w:val="left"/>
      <w:pPr>
        <w:tabs>
          <w:tab w:val="num" w:pos="2880"/>
        </w:tabs>
        <w:ind w:left="2880" w:hanging="360"/>
      </w:pPr>
      <w:rPr>
        <w:rFonts w:ascii="Arial" w:hAnsi="Arial" w:hint="default"/>
      </w:rPr>
    </w:lvl>
    <w:lvl w:ilvl="4" w:tplc="227A1218" w:tentative="1">
      <w:start w:val="1"/>
      <w:numFmt w:val="bullet"/>
      <w:lvlText w:val="•"/>
      <w:lvlJc w:val="left"/>
      <w:pPr>
        <w:tabs>
          <w:tab w:val="num" w:pos="3600"/>
        </w:tabs>
        <w:ind w:left="3600" w:hanging="360"/>
      </w:pPr>
      <w:rPr>
        <w:rFonts w:ascii="Arial" w:hAnsi="Arial" w:hint="default"/>
      </w:rPr>
    </w:lvl>
    <w:lvl w:ilvl="5" w:tplc="95229C3A" w:tentative="1">
      <w:start w:val="1"/>
      <w:numFmt w:val="bullet"/>
      <w:lvlText w:val="•"/>
      <w:lvlJc w:val="left"/>
      <w:pPr>
        <w:tabs>
          <w:tab w:val="num" w:pos="4320"/>
        </w:tabs>
        <w:ind w:left="4320" w:hanging="360"/>
      </w:pPr>
      <w:rPr>
        <w:rFonts w:ascii="Arial" w:hAnsi="Arial" w:hint="default"/>
      </w:rPr>
    </w:lvl>
    <w:lvl w:ilvl="6" w:tplc="C6B475AC" w:tentative="1">
      <w:start w:val="1"/>
      <w:numFmt w:val="bullet"/>
      <w:lvlText w:val="•"/>
      <w:lvlJc w:val="left"/>
      <w:pPr>
        <w:tabs>
          <w:tab w:val="num" w:pos="5040"/>
        </w:tabs>
        <w:ind w:left="5040" w:hanging="360"/>
      </w:pPr>
      <w:rPr>
        <w:rFonts w:ascii="Arial" w:hAnsi="Arial" w:hint="default"/>
      </w:rPr>
    </w:lvl>
    <w:lvl w:ilvl="7" w:tplc="A12E14B4" w:tentative="1">
      <w:start w:val="1"/>
      <w:numFmt w:val="bullet"/>
      <w:lvlText w:val="•"/>
      <w:lvlJc w:val="left"/>
      <w:pPr>
        <w:tabs>
          <w:tab w:val="num" w:pos="5760"/>
        </w:tabs>
        <w:ind w:left="5760" w:hanging="360"/>
      </w:pPr>
      <w:rPr>
        <w:rFonts w:ascii="Arial" w:hAnsi="Arial" w:hint="default"/>
      </w:rPr>
    </w:lvl>
    <w:lvl w:ilvl="8" w:tplc="939C4A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7E4A84"/>
    <w:multiLevelType w:val="hybridMultilevel"/>
    <w:tmpl w:val="E93081CC"/>
    <w:lvl w:ilvl="0" w:tplc="CF54822E">
      <w:start w:val="1"/>
      <w:numFmt w:val="bullet"/>
      <w:lvlText w:val="•"/>
      <w:lvlJc w:val="left"/>
      <w:pPr>
        <w:tabs>
          <w:tab w:val="num" w:pos="720"/>
        </w:tabs>
        <w:ind w:left="720" w:hanging="360"/>
      </w:pPr>
      <w:rPr>
        <w:rFonts w:ascii="Arial" w:hAnsi="Arial" w:hint="default"/>
      </w:rPr>
    </w:lvl>
    <w:lvl w:ilvl="1" w:tplc="94DE88A2" w:tentative="1">
      <w:start w:val="1"/>
      <w:numFmt w:val="bullet"/>
      <w:lvlText w:val="•"/>
      <w:lvlJc w:val="left"/>
      <w:pPr>
        <w:tabs>
          <w:tab w:val="num" w:pos="1440"/>
        </w:tabs>
        <w:ind w:left="1440" w:hanging="360"/>
      </w:pPr>
      <w:rPr>
        <w:rFonts w:ascii="Arial" w:hAnsi="Arial" w:hint="default"/>
      </w:rPr>
    </w:lvl>
    <w:lvl w:ilvl="2" w:tplc="460242AA" w:tentative="1">
      <w:start w:val="1"/>
      <w:numFmt w:val="bullet"/>
      <w:lvlText w:val="•"/>
      <w:lvlJc w:val="left"/>
      <w:pPr>
        <w:tabs>
          <w:tab w:val="num" w:pos="2160"/>
        </w:tabs>
        <w:ind w:left="2160" w:hanging="360"/>
      </w:pPr>
      <w:rPr>
        <w:rFonts w:ascii="Arial" w:hAnsi="Arial" w:hint="default"/>
      </w:rPr>
    </w:lvl>
    <w:lvl w:ilvl="3" w:tplc="0860BF2A" w:tentative="1">
      <w:start w:val="1"/>
      <w:numFmt w:val="bullet"/>
      <w:lvlText w:val="•"/>
      <w:lvlJc w:val="left"/>
      <w:pPr>
        <w:tabs>
          <w:tab w:val="num" w:pos="2880"/>
        </w:tabs>
        <w:ind w:left="2880" w:hanging="360"/>
      </w:pPr>
      <w:rPr>
        <w:rFonts w:ascii="Arial" w:hAnsi="Arial" w:hint="default"/>
      </w:rPr>
    </w:lvl>
    <w:lvl w:ilvl="4" w:tplc="4DA66B32" w:tentative="1">
      <w:start w:val="1"/>
      <w:numFmt w:val="bullet"/>
      <w:lvlText w:val="•"/>
      <w:lvlJc w:val="left"/>
      <w:pPr>
        <w:tabs>
          <w:tab w:val="num" w:pos="3600"/>
        </w:tabs>
        <w:ind w:left="3600" w:hanging="360"/>
      </w:pPr>
      <w:rPr>
        <w:rFonts w:ascii="Arial" w:hAnsi="Arial" w:hint="default"/>
      </w:rPr>
    </w:lvl>
    <w:lvl w:ilvl="5" w:tplc="F7B0B1AE" w:tentative="1">
      <w:start w:val="1"/>
      <w:numFmt w:val="bullet"/>
      <w:lvlText w:val="•"/>
      <w:lvlJc w:val="left"/>
      <w:pPr>
        <w:tabs>
          <w:tab w:val="num" w:pos="4320"/>
        </w:tabs>
        <w:ind w:left="4320" w:hanging="360"/>
      </w:pPr>
      <w:rPr>
        <w:rFonts w:ascii="Arial" w:hAnsi="Arial" w:hint="default"/>
      </w:rPr>
    </w:lvl>
    <w:lvl w:ilvl="6" w:tplc="F5D21160" w:tentative="1">
      <w:start w:val="1"/>
      <w:numFmt w:val="bullet"/>
      <w:lvlText w:val="•"/>
      <w:lvlJc w:val="left"/>
      <w:pPr>
        <w:tabs>
          <w:tab w:val="num" w:pos="5040"/>
        </w:tabs>
        <w:ind w:left="5040" w:hanging="360"/>
      </w:pPr>
      <w:rPr>
        <w:rFonts w:ascii="Arial" w:hAnsi="Arial" w:hint="default"/>
      </w:rPr>
    </w:lvl>
    <w:lvl w:ilvl="7" w:tplc="F538FAC0" w:tentative="1">
      <w:start w:val="1"/>
      <w:numFmt w:val="bullet"/>
      <w:lvlText w:val="•"/>
      <w:lvlJc w:val="left"/>
      <w:pPr>
        <w:tabs>
          <w:tab w:val="num" w:pos="5760"/>
        </w:tabs>
        <w:ind w:left="5760" w:hanging="360"/>
      </w:pPr>
      <w:rPr>
        <w:rFonts w:ascii="Arial" w:hAnsi="Arial" w:hint="default"/>
      </w:rPr>
    </w:lvl>
    <w:lvl w:ilvl="8" w:tplc="375AD0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88660C"/>
    <w:multiLevelType w:val="hybridMultilevel"/>
    <w:tmpl w:val="38101C50"/>
    <w:lvl w:ilvl="0" w:tplc="7548D70E">
      <w:start w:val="1"/>
      <w:numFmt w:val="bullet"/>
      <w:lvlText w:val="•"/>
      <w:lvlJc w:val="left"/>
      <w:pPr>
        <w:tabs>
          <w:tab w:val="num" w:pos="720"/>
        </w:tabs>
        <w:ind w:left="720" w:hanging="360"/>
      </w:pPr>
      <w:rPr>
        <w:rFonts w:ascii="Arial" w:hAnsi="Arial" w:hint="default"/>
      </w:rPr>
    </w:lvl>
    <w:lvl w:ilvl="1" w:tplc="E7FEB9B6" w:tentative="1">
      <w:start w:val="1"/>
      <w:numFmt w:val="bullet"/>
      <w:lvlText w:val="•"/>
      <w:lvlJc w:val="left"/>
      <w:pPr>
        <w:tabs>
          <w:tab w:val="num" w:pos="1440"/>
        </w:tabs>
        <w:ind w:left="1440" w:hanging="360"/>
      </w:pPr>
      <w:rPr>
        <w:rFonts w:ascii="Arial" w:hAnsi="Arial" w:hint="default"/>
      </w:rPr>
    </w:lvl>
    <w:lvl w:ilvl="2" w:tplc="F1EED24C" w:tentative="1">
      <w:start w:val="1"/>
      <w:numFmt w:val="bullet"/>
      <w:lvlText w:val="•"/>
      <w:lvlJc w:val="left"/>
      <w:pPr>
        <w:tabs>
          <w:tab w:val="num" w:pos="2160"/>
        </w:tabs>
        <w:ind w:left="2160" w:hanging="360"/>
      </w:pPr>
      <w:rPr>
        <w:rFonts w:ascii="Arial" w:hAnsi="Arial" w:hint="default"/>
      </w:rPr>
    </w:lvl>
    <w:lvl w:ilvl="3" w:tplc="2ADEEEEC" w:tentative="1">
      <w:start w:val="1"/>
      <w:numFmt w:val="bullet"/>
      <w:lvlText w:val="•"/>
      <w:lvlJc w:val="left"/>
      <w:pPr>
        <w:tabs>
          <w:tab w:val="num" w:pos="2880"/>
        </w:tabs>
        <w:ind w:left="2880" w:hanging="360"/>
      </w:pPr>
      <w:rPr>
        <w:rFonts w:ascii="Arial" w:hAnsi="Arial" w:hint="default"/>
      </w:rPr>
    </w:lvl>
    <w:lvl w:ilvl="4" w:tplc="8606F87A" w:tentative="1">
      <w:start w:val="1"/>
      <w:numFmt w:val="bullet"/>
      <w:lvlText w:val="•"/>
      <w:lvlJc w:val="left"/>
      <w:pPr>
        <w:tabs>
          <w:tab w:val="num" w:pos="3600"/>
        </w:tabs>
        <w:ind w:left="3600" w:hanging="360"/>
      </w:pPr>
      <w:rPr>
        <w:rFonts w:ascii="Arial" w:hAnsi="Arial" w:hint="default"/>
      </w:rPr>
    </w:lvl>
    <w:lvl w:ilvl="5" w:tplc="020246FA" w:tentative="1">
      <w:start w:val="1"/>
      <w:numFmt w:val="bullet"/>
      <w:lvlText w:val="•"/>
      <w:lvlJc w:val="left"/>
      <w:pPr>
        <w:tabs>
          <w:tab w:val="num" w:pos="4320"/>
        </w:tabs>
        <w:ind w:left="4320" w:hanging="360"/>
      </w:pPr>
      <w:rPr>
        <w:rFonts w:ascii="Arial" w:hAnsi="Arial" w:hint="default"/>
      </w:rPr>
    </w:lvl>
    <w:lvl w:ilvl="6" w:tplc="6D9ED760" w:tentative="1">
      <w:start w:val="1"/>
      <w:numFmt w:val="bullet"/>
      <w:lvlText w:val="•"/>
      <w:lvlJc w:val="left"/>
      <w:pPr>
        <w:tabs>
          <w:tab w:val="num" w:pos="5040"/>
        </w:tabs>
        <w:ind w:left="5040" w:hanging="360"/>
      </w:pPr>
      <w:rPr>
        <w:rFonts w:ascii="Arial" w:hAnsi="Arial" w:hint="default"/>
      </w:rPr>
    </w:lvl>
    <w:lvl w:ilvl="7" w:tplc="06AEA08C" w:tentative="1">
      <w:start w:val="1"/>
      <w:numFmt w:val="bullet"/>
      <w:lvlText w:val="•"/>
      <w:lvlJc w:val="left"/>
      <w:pPr>
        <w:tabs>
          <w:tab w:val="num" w:pos="5760"/>
        </w:tabs>
        <w:ind w:left="5760" w:hanging="360"/>
      </w:pPr>
      <w:rPr>
        <w:rFonts w:ascii="Arial" w:hAnsi="Arial" w:hint="default"/>
      </w:rPr>
    </w:lvl>
    <w:lvl w:ilvl="8" w:tplc="84A6626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8868B1"/>
    <w:multiLevelType w:val="hybridMultilevel"/>
    <w:tmpl w:val="571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E34F8F"/>
    <w:multiLevelType w:val="hybridMultilevel"/>
    <w:tmpl w:val="ACE44754"/>
    <w:lvl w:ilvl="0" w:tplc="F60CE944">
      <w:start w:val="1"/>
      <w:numFmt w:val="bullet"/>
      <w:lvlText w:val="•"/>
      <w:lvlJc w:val="left"/>
      <w:pPr>
        <w:tabs>
          <w:tab w:val="num" w:pos="720"/>
        </w:tabs>
        <w:ind w:left="720" w:hanging="360"/>
      </w:pPr>
      <w:rPr>
        <w:rFonts w:ascii="Arial" w:hAnsi="Arial" w:hint="default"/>
      </w:rPr>
    </w:lvl>
    <w:lvl w:ilvl="1" w:tplc="6652DE42" w:tentative="1">
      <w:start w:val="1"/>
      <w:numFmt w:val="bullet"/>
      <w:lvlText w:val="•"/>
      <w:lvlJc w:val="left"/>
      <w:pPr>
        <w:tabs>
          <w:tab w:val="num" w:pos="1440"/>
        </w:tabs>
        <w:ind w:left="1440" w:hanging="360"/>
      </w:pPr>
      <w:rPr>
        <w:rFonts w:ascii="Arial" w:hAnsi="Arial" w:hint="default"/>
      </w:rPr>
    </w:lvl>
    <w:lvl w:ilvl="2" w:tplc="06ECF7F0" w:tentative="1">
      <w:start w:val="1"/>
      <w:numFmt w:val="bullet"/>
      <w:lvlText w:val="•"/>
      <w:lvlJc w:val="left"/>
      <w:pPr>
        <w:tabs>
          <w:tab w:val="num" w:pos="2160"/>
        </w:tabs>
        <w:ind w:left="2160" w:hanging="360"/>
      </w:pPr>
      <w:rPr>
        <w:rFonts w:ascii="Arial" w:hAnsi="Arial" w:hint="default"/>
      </w:rPr>
    </w:lvl>
    <w:lvl w:ilvl="3" w:tplc="6A629B00" w:tentative="1">
      <w:start w:val="1"/>
      <w:numFmt w:val="bullet"/>
      <w:lvlText w:val="•"/>
      <w:lvlJc w:val="left"/>
      <w:pPr>
        <w:tabs>
          <w:tab w:val="num" w:pos="2880"/>
        </w:tabs>
        <w:ind w:left="2880" w:hanging="360"/>
      </w:pPr>
      <w:rPr>
        <w:rFonts w:ascii="Arial" w:hAnsi="Arial" w:hint="default"/>
      </w:rPr>
    </w:lvl>
    <w:lvl w:ilvl="4" w:tplc="E9A045B6" w:tentative="1">
      <w:start w:val="1"/>
      <w:numFmt w:val="bullet"/>
      <w:lvlText w:val="•"/>
      <w:lvlJc w:val="left"/>
      <w:pPr>
        <w:tabs>
          <w:tab w:val="num" w:pos="3600"/>
        </w:tabs>
        <w:ind w:left="3600" w:hanging="360"/>
      </w:pPr>
      <w:rPr>
        <w:rFonts w:ascii="Arial" w:hAnsi="Arial" w:hint="default"/>
      </w:rPr>
    </w:lvl>
    <w:lvl w:ilvl="5" w:tplc="A634959A" w:tentative="1">
      <w:start w:val="1"/>
      <w:numFmt w:val="bullet"/>
      <w:lvlText w:val="•"/>
      <w:lvlJc w:val="left"/>
      <w:pPr>
        <w:tabs>
          <w:tab w:val="num" w:pos="4320"/>
        </w:tabs>
        <w:ind w:left="4320" w:hanging="360"/>
      </w:pPr>
      <w:rPr>
        <w:rFonts w:ascii="Arial" w:hAnsi="Arial" w:hint="default"/>
      </w:rPr>
    </w:lvl>
    <w:lvl w:ilvl="6" w:tplc="E14A6C5A" w:tentative="1">
      <w:start w:val="1"/>
      <w:numFmt w:val="bullet"/>
      <w:lvlText w:val="•"/>
      <w:lvlJc w:val="left"/>
      <w:pPr>
        <w:tabs>
          <w:tab w:val="num" w:pos="5040"/>
        </w:tabs>
        <w:ind w:left="5040" w:hanging="360"/>
      </w:pPr>
      <w:rPr>
        <w:rFonts w:ascii="Arial" w:hAnsi="Arial" w:hint="default"/>
      </w:rPr>
    </w:lvl>
    <w:lvl w:ilvl="7" w:tplc="1228E012" w:tentative="1">
      <w:start w:val="1"/>
      <w:numFmt w:val="bullet"/>
      <w:lvlText w:val="•"/>
      <w:lvlJc w:val="left"/>
      <w:pPr>
        <w:tabs>
          <w:tab w:val="num" w:pos="5760"/>
        </w:tabs>
        <w:ind w:left="5760" w:hanging="360"/>
      </w:pPr>
      <w:rPr>
        <w:rFonts w:ascii="Arial" w:hAnsi="Arial" w:hint="default"/>
      </w:rPr>
    </w:lvl>
    <w:lvl w:ilvl="8" w:tplc="BC28C4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EA6E83"/>
    <w:multiLevelType w:val="hybridMultilevel"/>
    <w:tmpl w:val="D19A87BA"/>
    <w:lvl w:ilvl="0" w:tplc="507AAFB2">
      <w:start w:val="1"/>
      <w:numFmt w:val="bullet"/>
      <w:lvlText w:val="•"/>
      <w:lvlJc w:val="left"/>
      <w:pPr>
        <w:tabs>
          <w:tab w:val="num" w:pos="720"/>
        </w:tabs>
        <w:ind w:left="720" w:hanging="360"/>
      </w:pPr>
      <w:rPr>
        <w:rFonts w:ascii="Arial" w:hAnsi="Arial" w:hint="default"/>
      </w:rPr>
    </w:lvl>
    <w:lvl w:ilvl="1" w:tplc="DF2AE28A" w:tentative="1">
      <w:start w:val="1"/>
      <w:numFmt w:val="bullet"/>
      <w:lvlText w:val="•"/>
      <w:lvlJc w:val="left"/>
      <w:pPr>
        <w:tabs>
          <w:tab w:val="num" w:pos="1440"/>
        </w:tabs>
        <w:ind w:left="1440" w:hanging="360"/>
      </w:pPr>
      <w:rPr>
        <w:rFonts w:ascii="Arial" w:hAnsi="Arial" w:hint="default"/>
      </w:rPr>
    </w:lvl>
    <w:lvl w:ilvl="2" w:tplc="81E8FFDA" w:tentative="1">
      <w:start w:val="1"/>
      <w:numFmt w:val="bullet"/>
      <w:lvlText w:val="•"/>
      <w:lvlJc w:val="left"/>
      <w:pPr>
        <w:tabs>
          <w:tab w:val="num" w:pos="2160"/>
        </w:tabs>
        <w:ind w:left="2160" w:hanging="360"/>
      </w:pPr>
      <w:rPr>
        <w:rFonts w:ascii="Arial" w:hAnsi="Arial" w:hint="default"/>
      </w:rPr>
    </w:lvl>
    <w:lvl w:ilvl="3" w:tplc="D3223D14" w:tentative="1">
      <w:start w:val="1"/>
      <w:numFmt w:val="bullet"/>
      <w:lvlText w:val="•"/>
      <w:lvlJc w:val="left"/>
      <w:pPr>
        <w:tabs>
          <w:tab w:val="num" w:pos="2880"/>
        </w:tabs>
        <w:ind w:left="2880" w:hanging="360"/>
      </w:pPr>
      <w:rPr>
        <w:rFonts w:ascii="Arial" w:hAnsi="Arial" w:hint="default"/>
      </w:rPr>
    </w:lvl>
    <w:lvl w:ilvl="4" w:tplc="79D2CF20" w:tentative="1">
      <w:start w:val="1"/>
      <w:numFmt w:val="bullet"/>
      <w:lvlText w:val="•"/>
      <w:lvlJc w:val="left"/>
      <w:pPr>
        <w:tabs>
          <w:tab w:val="num" w:pos="3600"/>
        </w:tabs>
        <w:ind w:left="3600" w:hanging="360"/>
      </w:pPr>
      <w:rPr>
        <w:rFonts w:ascii="Arial" w:hAnsi="Arial" w:hint="default"/>
      </w:rPr>
    </w:lvl>
    <w:lvl w:ilvl="5" w:tplc="AFF6F0CA" w:tentative="1">
      <w:start w:val="1"/>
      <w:numFmt w:val="bullet"/>
      <w:lvlText w:val="•"/>
      <w:lvlJc w:val="left"/>
      <w:pPr>
        <w:tabs>
          <w:tab w:val="num" w:pos="4320"/>
        </w:tabs>
        <w:ind w:left="4320" w:hanging="360"/>
      </w:pPr>
      <w:rPr>
        <w:rFonts w:ascii="Arial" w:hAnsi="Arial" w:hint="default"/>
      </w:rPr>
    </w:lvl>
    <w:lvl w:ilvl="6" w:tplc="F5928F42" w:tentative="1">
      <w:start w:val="1"/>
      <w:numFmt w:val="bullet"/>
      <w:lvlText w:val="•"/>
      <w:lvlJc w:val="left"/>
      <w:pPr>
        <w:tabs>
          <w:tab w:val="num" w:pos="5040"/>
        </w:tabs>
        <w:ind w:left="5040" w:hanging="360"/>
      </w:pPr>
      <w:rPr>
        <w:rFonts w:ascii="Arial" w:hAnsi="Arial" w:hint="default"/>
      </w:rPr>
    </w:lvl>
    <w:lvl w:ilvl="7" w:tplc="5596F00E" w:tentative="1">
      <w:start w:val="1"/>
      <w:numFmt w:val="bullet"/>
      <w:lvlText w:val="•"/>
      <w:lvlJc w:val="left"/>
      <w:pPr>
        <w:tabs>
          <w:tab w:val="num" w:pos="5760"/>
        </w:tabs>
        <w:ind w:left="5760" w:hanging="360"/>
      </w:pPr>
      <w:rPr>
        <w:rFonts w:ascii="Arial" w:hAnsi="Arial" w:hint="default"/>
      </w:rPr>
    </w:lvl>
    <w:lvl w:ilvl="8" w:tplc="F432D2B8" w:tentative="1">
      <w:start w:val="1"/>
      <w:numFmt w:val="bullet"/>
      <w:lvlText w:val="•"/>
      <w:lvlJc w:val="left"/>
      <w:pPr>
        <w:tabs>
          <w:tab w:val="num" w:pos="6480"/>
        </w:tabs>
        <w:ind w:left="6480" w:hanging="360"/>
      </w:pPr>
      <w:rPr>
        <w:rFonts w:ascii="Arial" w:hAnsi="Arial" w:hint="default"/>
      </w:rPr>
    </w:lvl>
  </w:abstractNum>
  <w:num w:numId="1" w16cid:durableId="1970473531">
    <w:abstractNumId w:val="5"/>
  </w:num>
  <w:num w:numId="2" w16cid:durableId="1442144752">
    <w:abstractNumId w:val="1"/>
  </w:num>
  <w:num w:numId="3" w16cid:durableId="1780489698">
    <w:abstractNumId w:val="6"/>
  </w:num>
  <w:num w:numId="4" w16cid:durableId="1033771901">
    <w:abstractNumId w:val="11"/>
  </w:num>
  <w:num w:numId="5" w16cid:durableId="2053067228">
    <w:abstractNumId w:val="8"/>
  </w:num>
  <w:num w:numId="6" w16cid:durableId="1946957826">
    <w:abstractNumId w:val="19"/>
  </w:num>
  <w:num w:numId="7" w16cid:durableId="1944876857">
    <w:abstractNumId w:val="3"/>
  </w:num>
  <w:num w:numId="8" w16cid:durableId="255603236">
    <w:abstractNumId w:val="9"/>
  </w:num>
  <w:num w:numId="9" w16cid:durableId="84229375">
    <w:abstractNumId w:val="10"/>
  </w:num>
  <w:num w:numId="10" w16cid:durableId="1650747454">
    <w:abstractNumId w:val="15"/>
  </w:num>
  <w:num w:numId="11" w16cid:durableId="871039249">
    <w:abstractNumId w:val="0"/>
  </w:num>
  <w:num w:numId="12" w16cid:durableId="1426457032">
    <w:abstractNumId w:val="2"/>
  </w:num>
  <w:num w:numId="13" w16cid:durableId="806169795">
    <w:abstractNumId w:val="13"/>
  </w:num>
  <w:num w:numId="14" w16cid:durableId="1801262119">
    <w:abstractNumId w:val="4"/>
  </w:num>
  <w:num w:numId="15" w16cid:durableId="1440416980">
    <w:abstractNumId w:val="18"/>
  </w:num>
  <w:num w:numId="16" w16cid:durableId="769082722">
    <w:abstractNumId w:val="16"/>
  </w:num>
  <w:num w:numId="17" w16cid:durableId="1623227328">
    <w:abstractNumId w:val="14"/>
  </w:num>
  <w:num w:numId="18" w16cid:durableId="1825732872">
    <w:abstractNumId w:val="7"/>
  </w:num>
  <w:num w:numId="19" w16cid:durableId="1044794861">
    <w:abstractNumId w:val="21"/>
  </w:num>
  <w:num w:numId="20" w16cid:durableId="249973740">
    <w:abstractNumId w:val="17"/>
  </w:num>
  <w:num w:numId="21" w16cid:durableId="1842505704">
    <w:abstractNumId w:val="12"/>
  </w:num>
  <w:num w:numId="22" w16cid:durableId="20287541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483"/>
    <w:rsid w:val="000C532E"/>
    <w:rsid w:val="00112483"/>
    <w:rsid w:val="0011779B"/>
    <w:rsid w:val="001B4B2F"/>
    <w:rsid w:val="003015E8"/>
    <w:rsid w:val="00305837"/>
    <w:rsid w:val="003A745A"/>
    <w:rsid w:val="00472242"/>
    <w:rsid w:val="005A346B"/>
    <w:rsid w:val="0065438C"/>
    <w:rsid w:val="00804B88"/>
    <w:rsid w:val="008F42C4"/>
    <w:rsid w:val="00911D21"/>
    <w:rsid w:val="00963012"/>
    <w:rsid w:val="009B7378"/>
    <w:rsid w:val="009C6D89"/>
    <w:rsid w:val="009F7AC1"/>
    <w:rsid w:val="00A4570F"/>
    <w:rsid w:val="00A624E5"/>
    <w:rsid w:val="00A836A3"/>
    <w:rsid w:val="00B83AAE"/>
    <w:rsid w:val="00BD507D"/>
    <w:rsid w:val="00C94573"/>
    <w:rsid w:val="00CA5F67"/>
    <w:rsid w:val="00D0460B"/>
    <w:rsid w:val="00E93352"/>
    <w:rsid w:val="00F0566A"/>
    <w:rsid w:val="00F8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B804B48"/>
  <w15:chartTrackingRefBased/>
  <w15:docId w15:val="{C330F86E-EA76-454A-8CFB-EF5D6D85F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32E"/>
    <w:rPr>
      <w:rFonts w:asciiTheme="minorHAnsi" w:hAnsiTheme="minorHAnsi"/>
    </w:rPr>
  </w:style>
  <w:style w:type="paragraph" w:styleId="Heading1">
    <w:name w:val="heading 1"/>
    <w:basedOn w:val="Normal"/>
    <w:next w:val="Normal"/>
    <w:link w:val="Heading1Char"/>
    <w:uiPriority w:val="9"/>
    <w:qFormat/>
    <w:rsid w:val="001124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24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24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24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24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24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24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24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24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4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24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248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24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124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124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124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124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124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124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24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24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24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12483"/>
    <w:pPr>
      <w:spacing w:before="160"/>
      <w:jc w:val="center"/>
    </w:pPr>
    <w:rPr>
      <w:i/>
      <w:iCs/>
      <w:color w:val="404040" w:themeColor="text1" w:themeTint="BF"/>
    </w:rPr>
  </w:style>
  <w:style w:type="character" w:customStyle="1" w:styleId="QuoteChar">
    <w:name w:val="Quote Char"/>
    <w:basedOn w:val="DefaultParagraphFont"/>
    <w:link w:val="Quote"/>
    <w:uiPriority w:val="29"/>
    <w:rsid w:val="00112483"/>
    <w:rPr>
      <w:i/>
      <w:iCs/>
      <w:color w:val="404040" w:themeColor="text1" w:themeTint="BF"/>
    </w:rPr>
  </w:style>
  <w:style w:type="paragraph" w:styleId="ListParagraph">
    <w:name w:val="List Paragraph"/>
    <w:basedOn w:val="Normal"/>
    <w:uiPriority w:val="34"/>
    <w:qFormat/>
    <w:rsid w:val="00112483"/>
    <w:pPr>
      <w:ind w:left="720"/>
      <w:contextualSpacing/>
    </w:pPr>
  </w:style>
  <w:style w:type="character" w:styleId="IntenseEmphasis">
    <w:name w:val="Intense Emphasis"/>
    <w:basedOn w:val="DefaultParagraphFont"/>
    <w:uiPriority w:val="21"/>
    <w:qFormat/>
    <w:rsid w:val="00112483"/>
    <w:rPr>
      <w:i/>
      <w:iCs/>
      <w:color w:val="0F4761" w:themeColor="accent1" w:themeShade="BF"/>
    </w:rPr>
  </w:style>
  <w:style w:type="paragraph" w:styleId="IntenseQuote">
    <w:name w:val="Intense Quote"/>
    <w:basedOn w:val="Normal"/>
    <w:next w:val="Normal"/>
    <w:link w:val="IntenseQuoteChar"/>
    <w:uiPriority w:val="30"/>
    <w:qFormat/>
    <w:rsid w:val="001124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2483"/>
    <w:rPr>
      <w:i/>
      <w:iCs/>
      <w:color w:val="0F4761" w:themeColor="accent1" w:themeShade="BF"/>
    </w:rPr>
  </w:style>
  <w:style w:type="character" w:styleId="IntenseReference">
    <w:name w:val="Intense Reference"/>
    <w:basedOn w:val="DefaultParagraphFont"/>
    <w:uiPriority w:val="32"/>
    <w:qFormat/>
    <w:rsid w:val="00112483"/>
    <w:rPr>
      <w:b/>
      <w:bCs/>
      <w:smallCaps/>
      <w:color w:val="0F4761" w:themeColor="accent1" w:themeShade="BF"/>
      <w:spacing w:val="5"/>
    </w:rPr>
  </w:style>
  <w:style w:type="character" w:styleId="Strong">
    <w:name w:val="Strong"/>
    <w:basedOn w:val="DefaultParagraphFont"/>
    <w:uiPriority w:val="22"/>
    <w:qFormat/>
    <w:rsid w:val="000C532E"/>
    <w:rPr>
      <w:b/>
      <w:bCs/>
    </w:rPr>
  </w:style>
  <w:style w:type="table" w:styleId="TableGrid">
    <w:name w:val="Table Grid"/>
    <w:basedOn w:val="TableNormal"/>
    <w:uiPriority w:val="39"/>
    <w:rsid w:val="000C532E"/>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5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32E"/>
    <w:rPr>
      <w:rFonts w:asciiTheme="minorHAnsi" w:hAnsiTheme="minorHAnsi"/>
    </w:rPr>
  </w:style>
  <w:style w:type="paragraph" w:styleId="Footer">
    <w:name w:val="footer"/>
    <w:basedOn w:val="Normal"/>
    <w:link w:val="FooterChar"/>
    <w:uiPriority w:val="99"/>
    <w:unhideWhenUsed/>
    <w:rsid w:val="000C5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32E"/>
    <w:rPr>
      <w:rFonts w:asciiTheme="minorHAnsi" w:hAnsiTheme="minorHAnsi"/>
    </w:rPr>
  </w:style>
  <w:style w:type="character" w:styleId="PlaceholderText">
    <w:name w:val="Placeholder Text"/>
    <w:basedOn w:val="DefaultParagraphFont"/>
    <w:uiPriority w:val="99"/>
    <w:semiHidden/>
    <w:rsid w:val="00A4570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00809">
      <w:bodyDiv w:val="1"/>
      <w:marLeft w:val="0"/>
      <w:marRight w:val="0"/>
      <w:marTop w:val="0"/>
      <w:marBottom w:val="0"/>
      <w:divBdr>
        <w:top w:val="none" w:sz="0" w:space="0" w:color="auto"/>
        <w:left w:val="none" w:sz="0" w:space="0" w:color="auto"/>
        <w:bottom w:val="none" w:sz="0" w:space="0" w:color="auto"/>
        <w:right w:val="none" w:sz="0" w:space="0" w:color="auto"/>
      </w:divBdr>
      <w:divsChild>
        <w:div w:id="81486448">
          <w:marLeft w:val="907"/>
          <w:marRight w:val="0"/>
          <w:marTop w:val="0"/>
          <w:marBottom w:val="0"/>
          <w:divBdr>
            <w:top w:val="none" w:sz="0" w:space="0" w:color="auto"/>
            <w:left w:val="none" w:sz="0" w:space="0" w:color="auto"/>
            <w:bottom w:val="none" w:sz="0" w:space="0" w:color="auto"/>
            <w:right w:val="none" w:sz="0" w:space="0" w:color="auto"/>
          </w:divBdr>
        </w:div>
      </w:divsChild>
    </w:div>
    <w:div w:id="492961848">
      <w:bodyDiv w:val="1"/>
      <w:marLeft w:val="0"/>
      <w:marRight w:val="0"/>
      <w:marTop w:val="0"/>
      <w:marBottom w:val="0"/>
      <w:divBdr>
        <w:top w:val="none" w:sz="0" w:space="0" w:color="auto"/>
        <w:left w:val="none" w:sz="0" w:space="0" w:color="auto"/>
        <w:bottom w:val="none" w:sz="0" w:space="0" w:color="auto"/>
        <w:right w:val="none" w:sz="0" w:space="0" w:color="auto"/>
      </w:divBdr>
      <w:divsChild>
        <w:div w:id="1758936465">
          <w:marLeft w:val="446"/>
          <w:marRight w:val="0"/>
          <w:marTop w:val="0"/>
          <w:marBottom w:val="0"/>
          <w:divBdr>
            <w:top w:val="none" w:sz="0" w:space="0" w:color="auto"/>
            <w:left w:val="none" w:sz="0" w:space="0" w:color="auto"/>
            <w:bottom w:val="none" w:sz="0" w:space="0" w:color="auto"/>
            <w:right w:val="none" w:sz="0" w:space="0" w:color="auto"/>
          </w:divBdr>
        </w:div>
        <w:div w:id="1344551540">
          <w:marLeft w:val="446"/>
          <w:marRight w:val="0"/>
          <w:marTop w:val="0"/>
          <w:marBottom w:val="0"/>
          <w:divBdr>
            <w:top w:val="none" w:sz="0" w:space="0" w:color="auto"/>
            <w:left w:val="none" w:sz="0" w:space="0" w:color="auto"/>
            <w:bottom w:val="none" w:sz="0" w:space="0" w:color="auto"/>
            <w:right w:val="none" w:sz="0" w:space="0" w:color="auto"/>
          </w:divBdr>
        </w:div>
        <w:div w:id="711346522">
          <w:marLeft w:val="446"/>
          <w:marRight w:val="0"/>
          <w:marTop w:val="0"/>
          <w:marBottom w:val="0"/>
          <w:divBdr>
            <w:top w:val="none" w:sz="0" w:space="0" w:color="auto"/>
            <w:left w:val="none" w:sz="0" w:space="0" w:color="auto"/>
            <w:bottom w:val="none" w:sz="0" w:space="0" w:color="auto"/>
            <w:right w:val="none" w:sz="0" w:space="0" w:color="auto"/>
          </w:divBdr>
        </w:div>
        <w:div w:id="1530141685">
          <w:marLeft w:val="446"/>
          <w:marRight w:val="0"/>
          <w:marTop w:val="0"/>
          <w:marBottom w:val="0"/>
          <w:divBdr>
            <w:top w:val="none" w:sz="0" w:space="0" w:color="auto"/>
            <w:left w:val="none" w:sz="0" w:space="0" w:color="auto"/>
            <w:bottom w:val="none" w:sz="0" w:space="0" w:color="auto"/>
            <w:right w:val="none" w:sz="0" w:space="0" w:color="auto"/>
          </w:divBdr>
        </w:div>
      </w:divsChild>
    </w:div>
    <w:div w:id="637807494">
      <w:bodyDiv w:val="1"/>
      <w:marLeft w:val="0"/>
      <w:marRight w:val="0"/>
      <w:marTop w:val="0"/>
      <w:marBottom w:val="0"/>
      <w:divBdr>
        <w:top w:val="none" w:sz="0" w:space="0" w:color="auto"/>
        <w:left w:val="none" w:sz="0" w:space="0" w:color="auto"/>
        <w:bottom w:val="none" w:sz="0" w:space="0" w:color="auto"/>
        <w:right w:val="none" w:sz="0" w:space="0" w:color="auto"/>
      </w:divBdr>
      <w:divsChild>
        <w:div w:id="616376198">
          <w:marLeft w:val="446"/>
          <w:marRight w:val="0"/>
          <w:marTop w:val="0"/>
          <w:marBottom w:val="0"/>
          <w:divBdr>
            <w:top w:val="none" w:sz="0" w:space="0" w:color="auto"/>
            <w:left w:val="none" w:sz="0" w:space="0" w:color="auto"/>
            <w:bottom w:val="none" w:sz="0" w:space="0" w:color="auto"/>
            <w:right w:val="none" w:sz="0" w:space="0" w:color="auto"/>
          </w:divBdr>
        </w:div>
        <w:div w:id="1095007809">
          <w:marLeft w:val="1166"/>
          <w:marRight w:val="0"/>
          <w:marTop w:val="0"/>
          <w:marBottom w:val="0"/>
          <w:divBdr>
            <w:top w:val="none" w:sz="0" w:space="0" w:color="auto"/>
            <w:left w:val="none" w:sz="0" w:space="0" w:color="auto"/>
            <w:bottom w:val="none" w:sz="0" w:space="0" w:color="auto"/>
            <w:right w:val="none" w:sz="0" w:space="0" w:color="auto"/>
          </w:divBdr>
        </w:div>
        <w:div w:id="1266771529">
          <w:marLeft w:val="1166"/>
          <w:marRight w:val="0"/>
          <w:marTop w:val="0"/>
          <w:marBottom w:val="0"/>
          <w:divBdr>
            <w:top w:val="none" w:sz="0" w:space="0" w:color="auto"/>
            <w:left w:val="none" w:sz="0" w:space="0" w:color="auto"/>
            <w:bottom w:val="none" w:sz="0" w:space="0" w:color="auto"/>
            <w:right w:val="none" w:sz="0" w:space="0" w:color="auto"/>
          </w:divBdr>
        </w:div>
      </w:divsChild>
    </w:div>
    <w:div w:id="671954172">
      <w:bodyDiv w:val="1"/>
      <w:marLeft w:val="0"/>
      <w:marRight w:val="0"/>
      <w:marTop w:val="0"/>
      <w:marBottom w:val="0"/>
      <w:divBdr>
        <w:top w:val="none" w:sz="0" w:space="0" w:color="auto"/>
        <w:left w:val="none" w:sz="0" w:space="0" w:color="auto"/>
        <w:bottom w:val="none" w:sz="0" w:space="0" w:color="auto"/>
        <w:right w:val="none" w:sz="0" w:space="0" w:color="auto"/>
      </w:divBdr>
      <w:divsChild>
        <w:div w:id="397703735">
          <w:marLeft w:val="907"/>
          <w:marRight w:val="0"/>
          <w:marTop w:val="0"/>
          <w:marBottom w:val="0"/>
          <w:divBdr>
            <w:top w:val="none" w:sz="0" w:space="0" w:color="auto"/>
            <w:left w:val="none" w:sz="0" w:space="0" w:color="auto"/>
            <w:bottom w:val="none" w:sz="0" w:space="0" w:color="auto"/>
            <w:right w:val="none" w:sz="0" w:space="0" w:color="auto"/>
          </w:divBdr>
        </w:div>
        <w:div w:id="2123498047">
          <w:marLeft w:val="907"/>
          <w:marRight w:val="0"/>
          <w:marTop w:val="0"/>
          <w:marBottom w:val="0"/>
          <w:divBdr>
            <w:top w:val="none" w:sz="0" w:space="0" w:color="auto"/>
            <w:left w:val="none" w:sz="0" w:space="0" w:color="auto"/>
            <w:bottom w:val="none" w:sz="0" w:space="0" w:color="auto"/>
            <w:right w:val="none" w:sz="0" w:space="0" w:color="auto"/>
          </w:divBdr>
        </w:div>
        <w:div w:id="354042720">
          <w:marLeft w:val="907"/>
          <w:marRight w:val="0"/>
          <w:marTop w:val="0"/>
          <w:marBottom w:val="0"/>
          <w:divBdr>
            <w:top w:val="none" w:sz="0" w:space="0" w:color="auto"/>
            <w:left w:val="none" w:sz="0" w:space="0" w:color="auto"/>
            <w:bottom w:val="none" w:sz="0" w:space="0" w:color="auto"/>
            <w:right w:val="none" w:sz="0" w:space="0" w:color="auto"/>
          </w:divBdr>
        </w:div>
        <w:div w:id="1885560673">
          <w:marLeft w:val="907"/>
          <w:marRight w:val="0"/>
          <w:marTop w:val="0"/>
          <w:marBottom w:val="0"/>
          <w:divBdr>
            <w:top w:val="none" w:sz="0" w:space="0" w:color="auto"/>
            <w:left w:val="none" w:sz="0" w:space="0" w:color="auto"/>
            <w:bottom w:val="none" w:sz="0" w:space="0" w:color="auto"/>
            <w:right w:val="none" w:sz="0" w:space="0" w:color="auto"/>
          </w:divBdr>
        </w:div>
      </w:divsChild>
    </w:div>
    <w:div w:id="875387046">
      <w:bodyDiv w:val="1"/>
      <w:marLeft w:val="0"/>
      <w:marRight w:val="0"/>
      <w:marTop w:val="0"/>
      <w:marBottom w:val="0"/>
      <w:divBdr>
        <w:top w:val="none" w:sz="0" w:space="0" w:color="auto"/>
        <w:left w:val="none" w:sz="0" w:space="0" w:color="auto"/>
        <w:bottom w:val="none" w:sz="0" w:space="0" w:color="auto"/>
        <w:right w:val="none" w:sz="0" w:space="0" w:color="auto"/>
      </w:divBdr>
      <w:divsChild>
        <w:div w:id="487481046">
          <w:marLeft w:val="446"/>
          <w:marRight w:val="0"/>
          <w:marTop w:val="0"/>
          <w:marBottom w:val="0"/>
          <w:divBdr>
            <w:top w:val="none" w:sz="0" w:space="0" w:color="auto"/>
            <w:left w:val="none" w:sz="0" w:space="0" w:color="auto"/>
            <w:bottom w:val="none" w:sz="0" w:space="0" w:color="auto"/>
            <w:right w:val="none" w:sz="0" w:space="0" w:color="auto"/>
          </w:divBdr>
        </w:div>
        <w:div w:id="1760442535">
          <w:marLeft w:val="446"/>
          <w:marRight w:val="0"/>
          <w:marTop w:val="0"/>
          <w:marBottom w:val="0"/>
          <w:divBdr>
            <w:top w:val="none" w:sz="0" w:space="0" w:color="auto"/>
            <w:left w:val="none" w:sz="0" w:space="0" w:color="auto"/>
            <w:bottom w:val="none" w:sz="0" w:space="0" w:color="auto"/>
            <w:right w:val="none" w:sz="0" w:space="0" w:color="auto"/>
          </w:divBdr>
        </w:div>
        <w:div w:id="822350500">
          <w:marLeft w:val="446"/>
          <w:marRight w:val="0"/>
          <w:marTop w:val="0"/>
          <w:marBottom w:val="0"/>
          <w:divBdr>
            <w:top w:val="none" w:sz="0" w:space="0" w:color="auto"/>
            <w:left w:val="none" w:sz="0" w:space="0" w:color="auto"/>
            <w:bottom w:val="none" w:sz="0" w:space="0" w:color="auto"/>
            <w:right w:val="none" w:sz="0" w:space="0" w:color="auto"/>
          </w:divBdr>
        </w:div>
        <w:div w:id="1832797277">
          <w:marLeft w:val="446"/>
          <w:marRight w:val="0"/>
          <w:marTop w:val="0"/>
          <w:marBottom w:val="0"/>
          <w:divBdr>
            <w:top w:val="none" w:sz="0" w:space="0" w:color="auto"/>
            <w:left w:val="none" w:sz="0" w:space="0" w:color="auto"/>
            <w:bottom w:val="none" w:sz="0" w:space="0" w:color="auto"/>
            <w:right w:val="none" w:sz="0" w:space="0" w:color="auto"/>
          </w:divBdr>
        </w:div>
      </w:divsChild>
    </w:div>
    <w:div w:id="1426223149">
      <w:bodyDiv w:val="1"/>
      <w:marLeft w:val="0"/>
      <w:marRight w:val="0"/>
      <w:marTop w:val="0"/>
      <w:marBottom w:val="0"/>
      <w:divBdr>
        <w:top w:val="none" w:sz="0" w:space="0" w:color="auto"/>
        <w:left w:val="none" w:sz="0" w:space="0" w:color="auto"/>
        <w:bottom w:val="none" w:sz="0" w:space="0" w:color="auto"/>
        <w:right w:val="none" w:sz="0" w:space="0" w:color="auto"/>
      </w:divBdr>
      <w:divsChild>
        <w:div w:id="2141415367">
          <w:marLeft w:val="446"/>
          <w:marRight w:val="0"/>
          <w:marTop w:val="0"/>
          <w:marBottom w:val="0"/>
          <w:divBdr>
            <w:top w:val="none" w:sz="0" w:space="0" w:color="auto"/>
            <w:left w:val="none" w:sz="0" w:space="0" w:color="auto"/>
            <w:bottom w:val="none" w:sz="0" w:space="0" w:color="auto"/>
            <w:right w:val="none" w:sz="0" w:space="0" w:color="auto"/>
          </w:divBdr>
        </w:div>
        <w:div w:id="2076737497">
          <w:marLeft w:val="1166"/>
          <w:marRight w:val="0"/>
          <w:marTop w:val="0"/>
          <w:marBottom w:val="0"/>
          <w:divBdr>
            <w:top w:val="none" w:sz="0" w:space="0" w:color="auto"/>
            <w:left w:val="none" w:sz="0" w:space="0" w:color="auto"/>
            <w:bottom w:val="none" w:sz="0" w:space="0" w:color="auto"/>
            <w:right w:val="none" w:sz="0" w:space="0" w:color="auto"/>
          </w:divBdr>
        </w:div>
        <w:div w:id="356010016">
          <w:marLeft w:val="1166"/>
          <w:marRight w:val="0"/>
          <w:marTop w:val="0"/>
          <w:marBottom w:val="0"/>
          <w:divBdr>
            <w:top w:val="none" w:sz="0" w:space="0" w:color="auto"/>
            <w:left w:val="none" w:sz="0" w:space="0" w:color="auto"/>
            <w:bottom w:val="none" w:sz="0" w:space="0" w:color="auto"/>
            <w:right w:val="none" w:sz="0" w:space="0" w:color="auto"/>
          </w:divBdr>
        </w:div>
        <w:div w:id="2014382123">
          <w:marLeft w:val="1166"/>
          <w:marRight w:val="0"/>
          <w:marTop w:val="0"/>
          <w:marBottom w:val="0"/>
          <w:divBdr>
            <w:top w:val="none" w:sz="0" w:space="0" w:color="auto"/>
            <w:left w:val="none" w:sz="0" w:space="0" w:color="auto"/>
            <w:bottom w:val="none" w:sz="0" w:space="0" w:color="auto"/>
            <w:right w:val="none" w:sz="0" w:space="0" w:color="auto"/>
          </w:divBdr>
        </w:div>
      </w:divsChild>
    </w:div>
    <w:div w:id="1571191534">
      <w:bodyDiv w:val="1"/>
      <w:marLeft w:val="0"/>
      <w:marRight w:val="0"/>
      <w:marTop w:val="0"/>
      <w:marBottom w:val="0"/>
      <w:divBdr>
        <w:top w:val="none" w:sz="0" w:space="0" w:color="auto"/>
        <w:left w:val="none" w:sz="0" w:space="0" w:color="auto"/>
        <w:bottom w:val="none" w:sz="0" w:space="0" w:color="auto"/>
        <w:right w:val="none" w:sz="0" w:space="0" w:color="auto"/>
      </w:divBdr>
      <w:divsChild>
        <w:div w:id="967510069">
          <w:marLeft w:val="446"/>
          <w:marRight w:val="0"/>
          <w:marTop w:val="0"/>
          <w:marBottom w:val="0"/>
          <w:divBdr>
            <w:top w:val="none" w:sz="0" w:space="0" w:color="auto"/>
            <w:left w:val="none" w:sz="0" w:space="0" w:color="auto"/>
            <w:bottom w:val="none" w:sz="0" w:space="0" w:color="auto"/>
            <w:right w:val="none" w:sz="0" w:space="0" w:color="auto"/>
          </w:divBdr>
        </w:div>
      </w:divsChild>
    </w:div>
    <w:div w:id="1655792860">
      <w:bodyDiv w:val="1"/>
      <w:marLeft w:val="0"/>
      <w:marRight w:val="0"/>
      <w:marTop w:val="0"/>
      <w:marBottom w:val="0"/>
      <w:divBdr>
        <w:top w:val="none" w:sz="0" w:space="0" w:color="auto"/>
        <w:left w:val="none" w:sz="0" w:space="0" w:color="auto"/>
        <w:bottom w:val="none" w:sz="0" w:space="0" w:color="auto"/>
        <w:right w:val="none" w:sz="0" w:space="0" w:color="auto"/>
      </w:divBdr>
      <w:divsChild>
        <w:div w:id="1837841256">
          <w:marLeft w:val="446"/>
          <w:marRight w:val="0"/>
          <w:marTop w:val="0"/>
          <w:marBottom w:val="0"/>
          <w:divBdr>
            <w:top w:val="none" w:sz="0" w:space="0" w:color="auto"/>
            <w:left w:val="none" w:sz="0" w:space="0" w:color="auto"/>
            <w:bottom w:val="none" w:sz="0" w:space="0" w:color="auto"/>
            <w:right w:val="none" w:sz="0" w:space="0" w:color="auto"/>
          </w:divBdr>
        </w:div>
        <w:div w:id="1481729182">
          <w:marLeft w:val="446"/>
          <w:marRight w:val="0"/>
          <w:marTop w:val="0"/>
          <w:marBottom w:val="0"/>
          <w:divBdr>
            <w:top w:val="none" w:sz="0" w:space="0" w:color="auto"/>
            <w:left w:val="none" w:sz="0" w:space="0" w:color="auto"/>
            <w:bottom w:val="none" w:sz="0" w:space="0" w:color="auto"/>
            <w:right w:val="none" w:sz="0" w:space="0" w:color="auto"/>
          </w:divBdr>
        </w:div>
        <w:div w:id="362560392">
          <w:marLeft w:val="446"/>
          <w:marRight w:val="0"/>
          <w:marTop w:val="0"/>
          <w:marBottom w:val="0"/>
          <w:divBdr>
            <w:top w:val="none" w:sz="0" w:space="0" w:color="auto"/>
            <w:left w:val="none" w:sz="0" w:space="0" w:color="auto"/>
            <w:bottom w:val="none" w:sz="0" w:space="0" w:color="auto"/>
            <w:right w:val="none" w:sz="0" w:space="0" w:color="auto"/>
          </w:divBdr>
        </w:div>
      </w:divsChild>
    </w:div>
    <w:div w:id="1832214887">
      <w:bodyDiv w:val="1"/>
      <w:marLeft w:val="0"/>
      <w:marRight w:val="0"/>
      <w:marTop w:val="0"/>
      <w:marBottom w:val="0"/>
      <w:divBdr>
        <w:top w:val="none" w:sz="0" w:space="0" w:color="auto"/>
        <w:left w:val="none" w:sz="0" w:space="0" w:color="auto"/>
        <w:bottom w:val="none" w:sz="0" w:space="0" w:color="auto"/>
        <w:right w:val="none" w:sz="0" w:space="0" w:color="auto"/>
      </w:divBdr>
      <w:divsChild>
        <w:div w:id="1514876252">
          <w:marLeft w:val="446"/>
          <w:marRight w:val="0"/>
          <w:marTop w:val="0"/>
          <w:marBottom w:val="0"/>
          <w:divBdr>
            <w:top w:val="none" w:sz="0" w:space="0" w:color="auto"/>
            <w:left w:val="none" w:sz="0" w:space="0" w:color="auto"/>
            <w:bottom w:val="none" w:sz="0" w:space="0" w:color="auto"/>
            <w:right w:val="none" w:sz="0" w:space="0" w:color="auto"/>
          </w:divBdr>
        </w:div>
        <w:div w:id="1108231966">
          <w:marLeft w:val="446"/>
          <w:marRight w:val="0"/>
          <w:marTop w:val="0"/>
          <w:marBottom w:val="0"/>
          <w:divBdr>
            <w:top w:val="none" w:sz="0" w:space="0" w:color="auto"/>
            <w:left w:val="none" w:sz="0" w:space="0" w:color="auto"/>
            <w:bottom w:val="none" w:sz="0" w:space="0" w:color="auto"/>
            <w:right w:val="none" w:sz="0" w:space="0" w:color="auto"/>
          </w:divBdr>
        </w:div>
        <w:div w:id="2056350246">
          <w:marLeft w:val="446"/>
          <w:marRight w:val="0"/>
          <w:marTop w:val="0"/>
          <w:marBottom w:val="0"/>
          <w:divBdr>
            <w:top w:val="none" w:sz="0" w:space="0" w:color="auto"/>
            <w:left w:val="none" w:sz="0" w:space="0" w:color="auto"/>
            <w:bottom w:val="none" w:sz="0" w:space="0" w:color="auto"/>
            <w:right w:val="none" w:sz="0" w:space="0" w:color="auto"/>
          </w:divBdr>
        </w:div>
        <w:div w:id="480535775">
          <w:marLeft w:val="446"/>
          <w:marRight w:val="0"/>
          <w:marTop w:val="0"/>
          <w:marBottom w:val="0"/>
          <w:divBdr>
            <w:top w:val="none" w:sz="0" w:space="0" w:color="auto"/>
            <w:left w:val="none" w:sz="0" w:space="0" w:color="auto"/>
            <w:bottom w:val="none" w:sz="0" w:space="0" w:color="auto"/>
            <w:right w:val="none" w:sz="0" w:space="0" w:color="auto"/>
          </w:divBdr>
        </w:div>
      </w:divsChild>
    </w:div>
    <w:div w:id="2000889533">
      <w:bodyDiv w:val="1"/>
      <w:marLeft w:val="0"/>
      <w:marRight w:val="0"/>
      <w:marTop w:val="0"/>
      <w:marBottom w:val="0"/>
      <w:divBdr>
        <w:top w:val="none" w:sz="0" w:space="0" w:color="auto"/>
        <w:left w:val="none" w:sz="0" w:space="0" w:color="auto"/>
        <w:bottom w:val="none" w:sz="0" w:space="0" w:color="auto"/>
        <w:right w:val="none" w:sz="0" w:space="0" w:color="auto"/>
      </w:divBdr>
      <w:divsChild>
        <w:div w:id="1302346123">
          <w:marLeft w:val="907"/>
          <w:marRight w:val="0"/>
          <w:marTop w:val="0"/>
          <w:marBottom w:val="0"/>
          <w:divBdr>
            <w:top w:val="none" w:sz="0" w:space="0" w:color="auto"/>
            <w:left w:val="none" w:sz="0" w:space="0" w:color="auto"/>
            <w:bottom w:val="none" w:sz="0" w:space="0" w:color="auto"/>
            <w:right w:val="none" w:sz="0" w:space="0" w:color="auto"/>
          </w:divBdr>
        </w:div>
        <w:div w:id="907769660">
          <w:marLeft w:val="907"/>
          <w:marRight w:val="0"/>
          <w:marTop w:val="0"/>
          <w:marBottom w:val="0"/>
          <w:divBdr>
            <w:top w:val="none" w:sz="0" w:space="0" w:color="auto"/>
            <w:left w:val="none" w:sz="0" w:space="0" w:color="auto"/>
            <w:bottom w:val="none" w:sz="0" w:space="0" w:color="auto"/>
            <w:right w:val="none" w:sz="0" w:space="0" w:color="auto"/>
          </w:divBdr>
        </w:div>
      </w:divsChild>
    </w:div>
    <w:div w:id="2107771751">
      <w:bodyDiv w:val="1"/>
      <w:marLeft w:val="0"/>
      <w:marRight w:val="0"/>
      <w:marTop w:val="0"/>
      <w:marBottom w:val="0"/>
      <w:divBdr>
        <w:top w:val="none" w:sz="0" w:space="0" w:color="auto"/>
        <w:left w:val="none" w:sz="0" w:space="0" w:color="auto"/>
        <w:bottom w:val="none" w:sz="0" w:space="0" w:color="auto"/>
        <w:right w:val="none" w:sz="0" w:space="0" w:color="auto"/>
      </w:divBdr>
      <w:divsChild>
        <w:div w:id="57364937">
          <w:marLeft w:val="446"/>
          <w:marRight w:val="0"/>
          <w:marTop w:val="0"/>
          <w:marBottom w:val="0"/>
          <w:divBdr>
            <w:top w:val="none" w:sz="0" w:space="0" w:color="auto"/>
            <w:left w:val="none" w:sz="0" w:space="0" w:color="auto"/>
            <w:bottom w:val="none" w:sz="0" w:space="0" w:color="auto"/>
            <w:right w:val="none" w:sz="0" w:space="0" w:color="auto"/>
          </w:divBdr>
        </w:div>
        <w:div w:id="1861815084">
          <w:marLeft w:val="446"/>
          <w:marRight w:val="0"/>
          <w:marTop w:val="0"/>
          <w:marBottom w:val="0"/>
          <w:divBdr>
            <w:top w:val="none" w:sz="0" w:space="0" w:color="auto"/>
            <w:left w:val="none" w:sz="0" w:space="0" w:color="auto"/>
            <w:bottom w:val="none" w:sz="0" w:space="0" w:color="auto"/>
            <w:right w:val="none" w:sz="0" w:space="0" w:color="auto"/>
          </w:divBdr>
        </w:div>
        <w:div w:id="20254783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E58071-DB99-4EDA-ABB5-714C7015BE1E}">
  <ds:schemaRefs>
    <ds:schemaRef ds:uri="http://schemas.microsoft.com/sharepoint/v3/contenttype/forms"/>
  </ds:schemaRefs>
</ds:datastoreItem>
</file>

<file path=customXml/itemProps2.xml><?xml version="1.0" encoding="utf-8"?>
<ds:datastoreItem xmlns:ds="http://schemas.openxmlformats.org/officeDocument/2006/customXml" ds:itemID="{16185D02-1042-4D8F-B55C-0C0605F376EE}">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A5AD5F2F-3000-4931-9547-F607DBEBA5E0}">
  <ds:schemaRefs>
    <ds:schemaRef ds:uri="http://schemas.openxmlformats.org/officeDocument/2006/bibliography"/>
  </ds:schemaRefs>
</ds:datastoreItem>
</file>

<file path=customXml/itemProps4.xml><?xml version="1.0" encoding="utf-8"?>
<ds:datastoreItem xmlns:ds="http://schemas.openxmlformats.org/officeDocument/2006/customXml" ds:itemID="{8021F4FF-5562-4E5D-A88C-7F369CB805A9}"/>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5</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2024-12-19T21:54:00Z</dcterms:created>
  <dcterms:modified xsi:type="dcterms:W3CDTF">2025-12-05T18:13:00Z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