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84989" w14:textId="682936DB" w:rsidR="00B3536A" w:rsidRDefault="00B3536A" w:rsidP="00B3536A">
      <w:pPr>
        <w:spacing w:after="0"/>
        <w:jc w:val="center"/>
        <w:rPr>
          <w:rStyle w:val="Strong"/>
          <w:rFonts w:ascii="Gotham Book" w:hAnsi="Gotham Book"/>
          <w:i/>
          <w:iCs/>
          <w:color w:val="747474" w:themeColor="background2" w:themeShade="80"/>
          <w:sz w:val="32"/>
          <w:szCs w:val="22"/>
        </w:rPr>
      </w:pPr>
      <w:bookmarkStart w:id="0" w:name="_Hlk176521186"/>
      <w:bookmarkStart w:id="1" w:name="_Hlk185516071"/>
      <w:r w:rsidRPr="00833C65">
        <w:rPr>
          <w:rStyle w:val="Strong"/>
          <w:rFonts w:ascii="Gotham Book" w:hAnsi="Gotham Book"/>
          <w:b w:val="0"/>
          <w:bCs w:val="0"/>
          <w:color w:val="000000" w:themeColor="text1"/>
          <w:sz w:val="44"/>
          <w:szCs w:val="14"/>
        </w:rPr>
        <w:t xml:space="preserve">El nivel de grado del Sistema Empresario </w:t>
      </w:r>
      <w:bookmarkEnd w:id="0"/>
    </w:p>
    <w:p w14:paraId="4CF9B2E8" w14:textId="77777777" w:rsidR="00B3536A" w:rsidRDefault="00B3536A" w:rsidP="00B3536A">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Unidad 4: La Era Nacional Mexicana</w:t>
      </w:r>
    </w:p>
    <w:p w14:paraId="22515995" w14:textId="77777777" w:rsidR="00B3536A" w:rsidRPr="00084621" w:rsidRDefault="00B3536A" w:rsidP="00B3536A">
      <w:pPr>
        <w:spacing w:after="0" w:line="240" w:lineRule="auto"/>
        <w:jc w:val="center"/>
        <w:rPr>
          <w:rFonts w:ascii="Gotham Book" w:hAnsi="Gotham Book"/>
          <w:i/>
          <w:iCs/>
          <w:color w:val="595959" w:themeColor="text1" w:themeTint="A6"/>
          <w:sz w:val="18"/>
          <w:szCs w:val="18"/>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B3536A" w:rsidRPr="008D7B34" w14:paraId="17A10C09" w14:textId="77777777" w:rsidTr="00A56F6A">
        <w:trPr>
          <w:trHeight w:val="511"/>
        </w:trPr>
        <w:tc>
          <w:tcPr>
            <w:tcW w:w="1023" w:type="dxa"/>
            <w:tcBorders>
              <w:top w:val="nil"/>
              <w:left w:val="nil"/>
              <w:bottom w:val="nil"/>
              <w:right w:val="single" w:sz="4" w:space="0" w:color="auto"/>
            </w:tcBorders>
            <w:vAlign w:val="bottom"/>
          </w:tcPr>
          <w:p w14:paraId="25E660CD" w14:textId="77777777" w:rsidR="00B3536A" w:rsidRPr="008D7B34" w:rsidRDefault="00B3536A" w:rsidP="00A56F6A">
            <w:pPr>
              <w:rPr>
                <w:rFonts w:ascii="Gotham Book" w:hAnsi="Gotham Book"/>
              </w:rPr>
            </w:pPr>
            <w:r w:rsidRPr="008D7B34">
              <w:rPr>
                <w:rFonts w:ascii="Gotham Book" w:hAnsi="Gotham Book"/>
              </w:rPr>
              <w:t>Nombre:</w:t>
            </w:r>
          </w:p>
        </w:tc>
        <w:tc>
          <w:tcPr>
            <w:tcW w:w="4300" w:type="dxa"/>
            <w:tcBorders>
              <w:left w:val="single" w:sz="4" w:space="0" w:color="auto"/>
              <w:right w:val="single" w:sz="4" w:space="0" w:color="auto"/>
            </w:tcBorders>
            <w:vAlign w:val="bottom"/>
          </w:tcPr>
          <w:p w14:paraId="121C70BE" w14:textId="77777777" w:rsidR="00B3536A" w:rsidRPr="008D7B34" w:rsidRDefault="00B3536A" w:rsidP="00A56F6A">
            <w:pPr>
              <w:rPr>
                <w:rFonts w:ascii="Gotham Book" w:hAnsi="Gotham Book"/>
              </w:rPr>
            </w:pPr>
          </w:p>
        </w:tc>
        <w:tc>
          <w:tcPr>
            <w:tcW w:w="875" w:type="dxa"/>
            <w:tcBorders>
              <w:top w:val="nil"/>
              <w:left w:val="single" w:sz="4" w:space="0" w:color="auto"/>
              <w:bottom w:val="nil"/>
              <w:right w:val="single" w:sz="4" w:space="0" w:color="auto"/>
            </w:tcBorders>
            <w:vAlign w:val="bottom"/>
          </w:tcPr>
          <w:p w14:paraId="681DDB73" w14:textId="77777777" w:rsidR="00B3536A" w:rsidRPr="008D7B34" w:rsidRDefault="00B3536A" w:rsidP="00A56F6A">
            <w:pPr>
              <w:rPr>
                <w:rFonts w:ascii="Gotham Book" w:hAnsi="Gotham Book"/>
              </w:rPr>
            </w:pPr>
            <w:r w:rsidRPr="008D7B34">
              <w:rPr>
                <w:rFonts w:ascii="Gotham Book" w:hAnsi="Gotham Book"/>
              </w:rPr>
              <w:t>Fecha:</w:t>
            </w:r>
          </w:p>
        </w:tc>
        <w:tc>
          <w:tcPr>
            <w:tcW w:w="1416" w:type="dxa"/>
            <w:tcBorders>
              <w:left w:val="single" w:sz="4" w:space="0" w:color="auto"/>
              <w:right w:val="single" w:sz="4" w:space="0" w:color="auto"/>
            </w:tcBorders>
            <w:vAlign w:val="bottom"/>
          </w:tcPr>
          <w:p w14:paraId="5C78ADFB" w14:textId="77777777" w:rsidR="00B3536A" w:rsidRPr="008D7B34" w:rsidRDefault="00B3536A" w:rsidP="00A56F6A">
            <w:pPr>
              <w:rPr>
                <w:rFonts w:ascii="Gotham Book" w:hAnsi="Gotham Book"/>
              </w:rPr>
            </w:pPr>
          </w:p>
        </w:tc>
        <w:tc>
          <w:tcPr>
            <w:tcW w:w="1071" w:type="dxa"/>
            <w:tcBorders>
              <w:top w:val="nil"/>
              <w:left w:val="single" w:sz="4" w:space="0" w:color="auto"/>
              <w:bottom w:val="nil"/>
              <w:right w:val="single" w:sz="4" w:space="0" w:color="auto"/>
            </w:tcBorders>
            <w:vAlign w:val="bottom"/>
          </w:tcPr>
          <w:p w14:paraId="1CB762E8" w14:textId="77777777" w:rsidR="00B3536A" w:rsidRPr="008D7B34" w:rsidRDefault="00B3536A" w:rsidP="00A56F6A">
            <w:pPr>
              <w:rPr>
                <w:rFonts w:ascii="Gotham Book" w:hAnsi="Gotham Book"/>
              </w:rPr>
            </w:pPr>
            <w:r w:rsidRPr="008D7B34">
              <w:rPr>
                <w:rFonts w:ascii="Gotham Book" w:hAnsi="Gotham Book"/>
              </w:rPr>
              <w:t xml:space="preserve"> Periodo:</w:t>
            </w:r>
          </w:p>
        </w:tc>
        <w:tc>
          <w:tcPr>
            <w:tcW w:w="680" w:type="dxa"/>
            <w:tcBorders>
              <w:left w:val="single" w:sz="4" w:space="0" w:color="auto"/>
            </w:tcBorders>
            <w:vAlign w:val="bottom"/>
          </w:tcPr>
          <w:p w14:paraId="425A2743" w14:textId="77777777" w:rsidR="00B3536A" w:rsidRPr="008D7B34" w:rsidRDefault="00B3536A" w:rsidP="00A56F6A">
            <w:pPr>
              <w:rPr>
                <w:rFonts w:ascii="Gotham Book" w:hAnsi="Gotham Book"/>
              </w:rPr>
            </w:pPr>
          </w:p>
        </w:tc>
      </w:tr>
    </w:tbl>
    <w:p w14:paraId="18576ED1" w14:textId="77777777" w:rsidR="00B3536A" w:rsidRDefault="00B3536A" w:rsidP="00B3536A"/>
    <w:tbl>
      <w:tblPr>
        <w:tblStyle w:val="TableGrid"/>
        <w:tblW w:w="0" w:type="auto"/>
        <w:tblLook w:val="04A0" w:firstRow="1" w:lastRow="0" w:firstColumn="1" w:lastColumn="0" w:noHBand="0" w:noVBand="1"/>
      </w:tblPr>
      <w:tblGrid>
        <w:gridCol w:w="9350"/>
      </w:tblGrid>
      <w:tr w:rsidR="00B3536A" w14:paraId="40934EFC" w14:textId="77777777" w:rsidTr="00A56F6A">
        <w:trPr>
          <w:trHeight w:val="422"/>
        </w:trPr>
        <w:tc>
          <w:tcPr>
            <w:tcW w:w="9350" w:type="dxa"/>
            <w:shd w:val="clear" w:color="auto" w:fill="D9D9D9" w:themeFill="background1" w:themeFillShade="D9"/>
          </w:tcPr>
          <w:p w14:paraId="6D430E95" w14:textId="77777777" w:rsidR="00B3536A" w:rsidRPr="00084621" w:rsidRDefault="00B3536A" w:rsidP="00A56F6A">
            <w:pPr>
              <w:rPr>
                <w:rFonts w:ascii="Gotham Book" w:hAnsi="Gotham Book"/>
                <w:b/>
                <w:bCs/>
                <w:sz w:val="32"/>
                <w:szCs w:val="40"/>
              </w:rPr>
            </w:pPr>
            <w:r w:rsidRPr="00084621">
              <w:rPr>
                <w:rFonts w:ascii="Gotham Book" w:hAnsi="Gotham Book"/>
                <w:b/>
                <w:bCs/>
                <w:sz w:val="32"/>
                <w:szCs w:val="40"/>
              </w:rPr>
              <w:t>Objetivos del Sistema Empresario</w:t>
            </w:r>
          </w:p>
        </w:tc>
      </w:tr>
    </w:tbl>
    <w:p w14:paraId="6E49DFE7" w14:textId="77777777" w:rsidR="00B3536A" w:rsidRPr="00084621" w:rsidRDefault="00B3536A" w:rsidP="00B3536A">
      <w:pPr>
        <w:rPr>
          <w:sz w:val="2"/>
          <w:szCs w:val="2"/>
        </w:rPr>
      </w:pPr>
    </w:p>
    <w:tbl>
      <w:tblPr>
        <w:tblStyle w:val="TableGrid"/>
        <w:tblW w:w="0" w:type="auto"/>
        <w:tblLook w:val="04A0" w:firstRow="1" w:lastRow="0" w:firstColumn="1" w:lastColumn="0" w:noHBand="0" w:noVBand="1"/>
      </w:tblPr>
      <w:tblGrid>
        <w:gridCol w:w="3116"/>
        <w:gridCol w:w="3117"/>
        <w:gridCol w:w="3117"/>
      </w:tblGrid>
      <w:tr w:rsidR="00B3536A" w14:paraId="72B2EF5D" w14:textId="77777777" w:rsidTr="00A56F6A">
        <w:trPr>
          <w:trHeight w:val="458"/>
        </w:trPr>
        <w:tc>
          <w:tcPr>
            <w:tcW w:w="3116" w:type="dxa"/>
            <w:vAlign w:val="center"/>
          </w:tcPr>
          <w:p w14:paraId="231F9043" w14:textId="77777777" w:rsidR="00B3536A" w:rsidRPr="00084621" w:rsidRDefault="00B3536A" w:rsidP="00A56F6A">
            <w:pPr>
              <w:jc w:val="center"/>
              <w:rPr>
                <w:rFonts w:ascii="Gotham Book" w:hAnsi="Gotham Book"/>
                <w:sz w:val="28"/>
                <w:szCs w:val="32"/>
              </w:rPr>
            </w:pPr>
            <w:r w:rsidRPr="00084621">
              <w:rPr>
                <w:rFonts w:ascii="Gotham Book" w:hAnsi="Gotham Book"/>
                <w:sz w:val="28"/>
                <w:szCs w:val="32"/>
              </w:rPr>
              <w:t>Los goles de México</w:t>
            </w:r>
          </w:p>
        </w:tc>
        <w:tc>
          <w:tcPr>
            <w:tcW w:w="3117" w:type="dxa"/>
            <w:vAlign w:val="center"/>
          </w:tcPr>
          <w:p w14:paraId="0CEE312F" w14:textId="77777777" w:rsidR="00B3536A" w:rsidRPr="00084621" w:rsidRDefault="00B3536A" w:rsidP="00A56F6A">
            <w:pPr>
              <w:jc w:val="center"/>
              <w:rPr>
                <w:rFonts w:ascii="Gotham Book" w:hAnsi="Gotham Book"/>
                <w:sz w:val="28"/>
                <w:szCs w:val="32"/>
              </w:rPr>
            </w:pPr>
            <w:r w:rsidRPr="00084621">
              <w:rPr>
                <w:rFonts w:ascii="Gotham Book" w:hAnsi="Gotham Book"/>
                <w:sz w:val="28"/>
                <w:szCs w:val="32"/>
              </w:rPr>
              <w:t>Goles Tejano</w:t>
            </w:r>
          </w:p>
        </w:tc>
        <w:tc>
          <w:tcPr>
            <w:tcW w:w="3117" w:type="dxa"/>
            <w:vAlign w:val="center"/>
          </w:tcPr>
          <w:p w14:paraId="28E19F8F" w14:textId="77777777" w:rsidR="00B3536A" w:rsidRPr="00084621" w:rsidRDefault="00B3536A" w:rsidP="00A56F6A">
            <w:pPr>
              <w:jc w:val="center"/>
              <w:rPr>
                <w:rFonts w:ascii="Gotham Book" w:hAnsi="Gotham Book"/>
                <w:sz w:val="28"/>
                <w:szCs w:val="32"/>
              </w:rPr>
            </w:pPr>
            <w:r w:rsidRPr="00084621">
              <w:rPr>
                <w:rFonts w:ascii="Gotham Book" w:hAnsi="Gotham Book"/>
                <w:sz w:val="28"/>
                <w:szCs w:val="32"/>
              </w:rPr>
              <w:t>Objetivos anglosajones</w:t>
            </w:r>
          </w:p>
        </w:tc>
      </w:tr>
      <w:tr w:rsidR="00B3536A" w14:paraId="02237A90" w14:textId="77777777" w:rsidTr="00A56F6A">
        <w:trPr>
          <w:trHeight w:val="2546"/>
        </w:trPr>
        <w:tc>
          <w:tcPr>
            <w:tcW w:w="3116" w:type="dxa"/>
          </w:tcPr>
          <w:p w14:paraId="06EB1BD5" w14:textId="77777777" w:rsidR="00B3536A" w:rsidRPr="00B3536A" w:rsidRDefault="00B3536A" w:rsidP="00B3536A">
            <w:pPr>
              <w:spacing w:line="276" w:lineRule="auto"/>
              <w:rPr>
                <w:rFonts w:ascii="Gotham Book" w:hAnsi="Gotham Book"/>
                <w:sz w:val="10"/>
                <w:szCs w:val="10"/>
              </w:rPr>
            </w:pPr>
          </w:p>
          <w:p w14:paraId="269C5286" w14:textId="77777777" w:rsidR="00B3536A" w:rsidRDefault="00B3536A" w:rsidP="00B3536A">
            <w:pPr>
              <w:pStyle w:val="ListParagraph"/>
              <w:numPr>
                <w:ilvl w:val="0"/>
                <w:numId w:val="3"/>
              </w:numPr>
              <w:spacing w:line="276" w:lineRule="auto"/>
              <w:rPr>
                <w:rFonts w:ascii="Gotham Book" w:hAnsi="Gotham Book"/>
                <w:sz w:val="26"/>
                <w:szCs w:val="28"/>
              </w:rPr>
            </w:pPr>
            <w:r w:rsidRPr="00B3536A">
              <w:rPr>
                <w:rFonts w:ascii="Gotham Book" w:hAnsi="Gotham Book"/>
                <w:sz w:val="26"/>
                <w:szCs w:val="28"/>
              </w:rPr>
              <w:t>Fortalecer</w:t>
            </w:r>
          </w:p>
          <w:p w14:paraId="5595A863" w14:textId="4108BA97" w:rsidR="00B3536A" w:rsidRPr="00B3536A" w:rsidRDefault="00B3536A" w:rsidP="00B3536A">
            <w:pPr>
              <w:pStyle w:val="ListParagraph"/>
              <w:spacing w:line="276" w:lineRule="auto"/>
              <w:rPr>
                <w:rFonts w:ascii="Gotham Book" w:hAnsi="Gotham Book"/>
                <w:sz w:val="26"/>
                <w:szCs w:val="28"/>
              </w:rPr>
            </w:pPr>
          </w:p>
        </w:tc>
        <w:tc>
          <w:tcPr>
            <w:tcW w:w="3117" w:type="dxa"/>
          </w:tcPr>
          <w:p w14:paraId="3D41FF90" w14:textId="77777777" w:rsidR="00B3536A" w:rsidRPr="00B3536A" w:rsidRDefault="00B3536A" w:rsidP="00A56F6A">
            <w:pPr>
              <w:rPr>
                <w:rFonts w:ascii="Gotham Book" w:hAnsi="Gotham Book"/>
                <w:sz w:val="14"/>
                <w:szCs w:val="14"/>
              </w:rPr>
            </w:pPr>
          </w:p>
          <w:p w14:paraId="655014C7" w14:textId="77777777" w:rsidR="00B3536A" w:rsidRDefault="00B3536A" w:rsidP="00B3536A">
            <w:pPr>
              <w:pStyle w:val="ListParagraph"/>
              <w:numPr>
                <w:ilvl w:val="0"/>
                <w:numId w:val="3"/>
              </w:numPr>
              <w:rPr>
                <w:rFonts w:ascii="Gotham Book" w:hAnsi="Gotham Book"/>
                <w:sz w:val="26"/>
                <w:szCs w:val="28"/>
              </w:rPr>
            </w:pPr>
            <w:r w:rsidRPr="00B3536A">
              <w:rPr>
                <w:rFonts w:ascii="Gotham Book" w:hAnsi="Gotham Book"/>
                <w:sz w:val="26"/>
                <w:szCs w:val="28"/>
              </w:rPr>
              <w:t>Aumentar</w:t>
            </w:r>
          </w:p>
          <w:p w14:paraId="08DF27EA" w14:textId="77777777" w:rsidR="00B3536A" w:rsidRDefault="00B3536A" w:rsidP="00B3536A">
            <w:pPr>
              <w:rPr>
                <w:rFonts w:ascii="Gotham Book" w:hAnsi="Gotham Book"/>
                <w:sz w:val="26"/>
                <w:szCs w:val="28"/>
              </w:rPr>
            </w:pPr>
          </w:p>
          <w:p w14:paraId="23628B57" w14:textId="77777777" w:rsidR="00B3536A" w:rsidRDefault="00B3536A" w:rsidP="00B3536A">
            <w:pPr>
              <w:rPr>
                <w:rFonts w:ascii="Gotham Book" w:hAnsi="Gotham Book"/>
                <w:sz w:val="26"/>
                <w:szCs w:val="28"/>
              </w:rPr>
            </w:pPr>
          </w:p>
          <w:p w14:paraId="31F4A8F7" w14:textId="77777777" w:rsidR="00B3536A" w:rsidRPr="00B3536A" w:rsidRDefault="00B3536A" w:rsidP="00B3536A">
            <w:pPr>
              <w:rPr>
                <w:rFonts w:ascii="Gotham Book" w:hAnsi="Gotham Book"/>
                <w:sz w:val="26"/>
                <w:szCs w:val="28"/>
              </w:rPr>
            </w:pPr>
          </w:p>
          <w:p w14:paraId="6969C37E" w14:textId="7ECAE0E8" w:rsidR="00B3536A" w:rsidRDefault="00B3536A" w:rsidP="00B3536A">
            <w:pPr>
              <w:pStyle w:val="ListParagraph"/>
              <w:numPr>
                <w:ilvl w:val="0"/>
                <w:numId w:val="3"/>
              </w:numPr>
            </w:pPr>
            <w:r w:rsidRPr="00B3536A">
              <w:rPr>
                <w:rFonts w:ascii="Gotham Book" w:hAnsi="Gotham Book"/>
                <w:sz w:val="26"/>
                <w:szCs w:val="28"/>
              </w:rPr>
              <w:t>Crecer</w:t>
            </w:r>
          </w:p>
        </w:tc>
        <w:tc>
          <w:tcPr>
            <w:tcW w:w="3117" w:type="dxa"/>
          </w:tcPr>
          <w:p w14:paraId="04D47387" w14:textId="77777777" w:rsidR="00B3536A" w:rsidRDefault="00B3536A" w:rsidP="00A56F6A"/>
          <w:p w14:paraId="197D9756" w14:textId="424BE61E" w:rsidR="00B3536A" w:rsidRPr="00B3536A" w:rsidRDefault="00B3536A" w:rsidP="00B3536A">
            <w:pPr>
              <w:pStyle w:val="ListParagraph"/>
              <w:numPr>
                <w:ilvl w:val="0"/>
                <w:numId w:val="3"/>
              </w:numPr>
              <w:rPr>
                <w:rFonts w:ascii="Gotham Book" w:hAnsi="Gotham Book"/>
                <w:sz w:val="26"/>
                <w:szCs w:val="28"/>
              </w:rPr>
            </w:pPr>
            <w:r>
              <w:rPr>
                <w:rFonts w:ascii="Gotham Book" w:hAnsi="Gotham Book"/>
                <w:sz w:val="26"/>
                <w:szCs w:val="28"/>
              </w:rPr>
              <w:t>Obtener</w:t>
            </w:r>
          </w:p>
        </w:tc>
      </w:tr>
    </w:tbl>
    <w:p w14:paraId="2621A242"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058"/>
        <w:gridCol w:w="6820"/>
        <w:gridCol w:w="1472"/>
      </w:tblGrid>
      <w:tr w:rsidR="00B3536A" w14:paraId="00560FB1" w14:textId="77777777" w:rsidTr="00A56F6A">
        <w:trPr>
          <w:trHeight w:val="1556"/>
        </w:trPr>
        <w:tc>
          <w:tcPr>
            <w:tcW w:w="1888" w:type="dxa"/>
            <w:shd w:val="clear" w:color="auto" w:fill="F2F2F2" w:themeFill="background1" w:themeFillShade="F2"/>
          </w:tcPr>
          <w:p w14:paraId="735A7D71" w14:textId="77777777" w:rsidR="00B3536A" w:rsidRPr="00084621" w:rsidRDefault="00B3536A" w:rsidP="00A56F6A">
            <w:pPr>
              <w:rPr>
                <w:rFonts w:ascii="Gotham Book" w:hAnsi="Gotham Book"/>
                <w:sz w:val="28"/>
                <w:szCs w:val="32"/>
              </w:rPr>
            </w:pPr>
            <w:r w:rsidRPr="00084621">
              <w:rPr>
                <w:rFonts w:ascii="Gotham Book" w:hAnsi="Gotham Book"/>
                <w:sz w:val="28"/>
                <w:szCs w:val="32"/>
              </w:rPr>
              <w:t>Moses Austin</w:t>
            </w:r>
          </w:p>
        </w:tc>
        <w:tc>
          <w:tcPr>
            <w:tcW w:w="5540" w:type="dxa"/>
          </w:tcPr>
          <w:p w14:paraId="12F771AE" w14:textId="77777777" w:rsidR="00B3536A" w:rsidRPr="00B3536A" w:rsidRDefault="00B3536A" w:rsidP="00A56F6A">
            <w:pPr>
              <w:rPr>
                <w:rFonts w:ascii="Gotham Book" w:hAnsi="Gotham Book"/>
                <w:sz w:val="12"/>
                <w:szCs w:val="12"/>
              </w:rPr>
            </w:pPr>
          </w:p>
          <w:p w14:paraId="718B431F" w14:textId="25ECB2E7" w:rsidR="00B3536A" w:rsidRPr="00B3536A" w:rsidRDefault="00B3536A" w:rsidP="000126CF">
            <w:pPr>
              <w:pStyle w:val="ListParagraph"/>
              <w:numPr>
                <w:ilvl w:val="0"/>
                <w:numId w:val="4"/>
              </w:numPr>
              <w:spacing w:line="480" w:lineRule="auto"/>
              <w:rPr>
                <w:rFonts w:ascii="Gotham Book" w:hAnsi="Gotham Book"/>
                <w:sz w:val="26"/>
                <w:szCs w:val="28"/>
              </w:rPr>
            </w:pPr>
            <w:r w:rsidRPr="00B3536A">
              <w:rPr>
                <w:rFonts w:ascii="Gotham Book" w:hAnsi="Gotham Book"/>
                <w:sz w:val="26"/>
                <w:szCs w:val="28"/>
              </w:rPr>
              <w:t>El primer angloamericano en _______________ _______________________________________________ _______________________________________________ _______________________________________________</w:t>
            </w:r>
          </w:p>
        </w:tc>
        <w:tc>
          <w:tcPr>
            <w:tcW w:w="1922" w:type="dxa"/>
          </w:tcPr>
          <w:p w14:paraId="069AEBD5" w14:textId="77777777" w:rsidR="00B3536A" w:rsidRDefault="00B3536A" w:rsidP="00A56F6A">
            <w:r w:rsidRPr="00084621">
              <w:rPr>
                <w:noProof/>
              </w:rPr>
              <w:drawing>
                <wp:inline distT="0" distB="0" distL="0" distR="0" wp14:anchorId="76444219" wp14:editId="33A8BF34">
                  <wp:extent cx="924132" cy="1150451"/>
                  <wp:effectExtent l="95250" t="19050" r="9525" b="88265"/>
                  <wp:docPr id="1026" name="Picture 2" descr="Un retrato de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68" t="9722" r="899" b="389"/>
                          <a:stretch/>
                        </pic:blipFill>
                        <pic:spPr bwMode="auto">
                          <a:xfrm>
                            <a:off x="0" y="0"/>
                            <a:ext cx="933027" cy="1161524"/>
                          </a:xfrm>
                          <a:prstGeom prst="rect">
                            <a:avLst/>
                          </a:prstGeom>
                          <a:noFill/>
                          <a:effectLst>
                            <a:outerShdw blurRad="50800" dist="50800" dir="7920000" algn="ctr" rotWithShape="0">
                              <a:srgbClr val="000000">
                                <a:alpha val="43137"/>
                              </a:srgbClr>
                            </a:outerShdw>
                          </a:effectLst>
                        </pic:spPr>
                      </pic:pic>
                    </a:graphicData>
                  </a:graphic>
                </wp:inline>
              </w:drawing>
            </w:r>
          </w:p>
        </w:tc>
      </w:tr>
      <w:tr w:rsidR="00B3536A" w14:paraId="5C3B4E00" w14:textId="77777777" w:rsidTr="00A56F6A">
        <w:trPr>
          <w:trHeight w:val="2384"/>
        </w:trPr>
        <w:tc>
          <w:tcPr>
            <w:tcW w:w="1888" w:type="dxa"/>
            <w:shd w:val="clear" w:color="auto" w:fill="F2F2F2" w:themeFill="background1" w:themeFillShade="F2"/>
          </w:tcPr>
          <w:p w14:paraId="00A4AD74" w14:textId="77777777" w:rsidR="00B3536A" w:rsidRPr="00084621" w:rsidRDefault="00B3536A" w:rsidP="00A56F6A">
            <w:pPr>
              <w:rPr>
                <w:rFonts w:ascii="Gotham Book" w:hAnsi="Gotham Book"/>
                <w:sz w:val="28"/>
                <w:szCs w:val="32"/>
              </w:rPr>
            </w:pPr>
            <w:r w:rsidRPr="00084621">
              <w:rPr>
                <w:rFonts w:ascii="Gotham Book" w:hAnsi="Gotham Book"/>
                <w:sz w:val="28"/>
                <w:szCs w:val="32"/>
              </w:rPr>
              <w:t>Stephen F. Austin</w:t>
            </w:r>
          </w:p>
        </w:tc>
        <w:tc>
          <w:tcPr>
            <w:tcW w:w="5540" w:type="dxa"/>
          </w:tcPr>
          <w:p w14:paraId="58CA3E60" w14:textId="77777777" w:rsidR="00B3536A" w:rsidRPr="00B3536A" w:rsidRDefault="00B3536A" w:rsidP="00A56F6A">
            <w:pPr>
              <w:rPr>
                <w:rFonts w:ascii="Gotham Book" w:hAnsi="Gotham Book"/>
                <w:sz w:val="10"/>
                <w:szCs w:val="10"/>
              </w:rPr>
            </w:pPr>
          </w:p>
          <w:p w14:paraId="14987322" w14:textId="77777777" w:rsidR="00B3536A" w:rsidRDefault="00B3536A" w:rsidP="000126CF">
            <w:pPr>
              <w:pStyle w:val="ListParagraph"/>
              <w:numPr>
                <w:ilvl w:val="0"/>
                <w:numId w:val="4"/>
              </w:numPr>
              <w:spacing w:line="480" w:lineRule="auto"/>
              <w:rPr>
                <w:rFonts w:ascii="Gotham Book" w:hAnsi="Gotham Book"/>
                <w:sz w:val="26"/>
                <w:szCs w:val="28"/>
              </w:rPr>
            </w:pPr>
            <w:r>
              <w:rPr>
                <w:rFonts w:ascii="Gotham Book" w:hAnsi="Gotham Book"/>
                <w:sz w:val="26"/>
                <w:szCs w:val="28"/>
              </w:rPr>
              <w:t>La primera y más exitosa _____________ _______________________________________________</w:t>
            </w:r>
          </w:p>
          <w:p w14:paraId="0390A41C" w14:textId="3D7475F8" w:rsidR="00B3536A" w:rsidRDefault="009E5BD5" w:rsidP="000126CF">
            <w:pPr>
              <w:pStyle w:val="ListParagraph"/>
              <w:numPr>
                <w:ilvl w:val="0"/>
                <w:numId w:val="4"/>
              </w:numPr>
              <w:spacing w:line="480" w:lineRule="auto"/>
              <w:rPr>
                <w:rFonts w:ascii="Gotham Book" w:hAnsi="Gotham Book"/>
                <w:sz w:val="26"/>
                <w:szCs w:val="28"/>
              </w:rPr>
            </w:pPr>
            <w:r>
              <w:rPr>
                <w:rFonts w:ascii="Gotham Book" w:hAnsi="Gotham Book"/>
                <w:sz w:val="26"/>
                <w:szCs w:val="28"/>
              </w:rPr>
              <w:t>Considerado "_______________________________ ____________" por algunos en la historia estadounidense</w:t>
            </w:r>
          </w:p>
          <w:p w14:paraId="489EFECD" w14:textId="49C77329" w:rsidR="00833C65" w:rsidRPr="00833C65" w:rsidRDefault="00B3536A" w:rsidP="00833C65">
            <w:pPr>
              <w:pStyle w:val="ListParagraph"/>
              <w:numPr>
                <w:ilvl w:val="0"/>
                <w:numId w:val="4"/>
              </w:numPr>
              <w:spacing w:line="480" w:lineRule="auto"/>
              <w:rPr>
                <w:rFonts w:ascii="Gotham Book" w:hAnsi="Gotham Book"/>
                <w:sz w:val="26"/>
                <w:szCs w:val="28"/>
              </w:rPr>
            </w:pPr>
            <w:r>
              <w:rPr>
                <w:rFonts w:ascii="Gotham Book" w:hAnsi="Gotham Book"/>
                <w:sz w:val="26"/>
                <w:szCs w:val="28"/>
              </w:rPr>
              <w:t>Asentado la primera ____________________________ ______________________________________________</w:t>
            </w:r>
          </w:p>
        </w:tc>
        <w:tc>
          <w:tcPr>
            <w:tcW w:w="1922" w:type="dxa"/>
          </w:tcPr>
          <w:p w14:paraId="16A1E783" w14:textId="77777777" w:rsidR="00B3536A" w:rsidRDefault="00B3536A" w:rsidP="00A56F6A">
            <w:r w:rsidRPr="00084621">
              <w:rPr>
                <w:noProof/>
              </w:rPr>
              <w:drawing>
                <wp:inline distT="0" distB="0" distL="0" distR="0" wp14:anchorId="6BBC0D1F" wp14:editId="2850594C">
                  <wp:extent cx="1045210" cy="1172495"/>
                  <wp:effectExtent l="38100" t="0" r="0" b="104140"/>
                  <wp:docPr id="4" name="Picture 3" descr="Un retrato de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0126CF" w14:paraId="7003D33F" w14:textId="77777777" w:rsidTr="00A56F6A">
        <w:trPr>
          <w:trHeight w:val="2384"/>
        </w:trPr>
        <w:tc>
          <w:tcPr>
            <w:tcW w:w="1888" w:type="dxa"/>
            <w:shd w:val="clear" w:color="auto" w:fill="F2F2F2" w:themeFill="background1" w:themeFillShade="F2"/>
          </w:tcPr>
          <w:p w14:paraId="6F57837A" w14:textId="7E436099" w:rsidR="000126CF" w:rsidRPr="00084621" w:rsidRDefault="000126CF" w:rsidP="000126CF">
            <w:pPr>
              <w:rPr>
                <w:rFonts w:ascii="Gotham Book" w:hAnsi="Gotham Book"/>
                <w:sz w:val="28"/>
                <w:szCs w:val="32"/>
              </w:rPr>
            </w:pPr>
            <w:r>
              <w:rPr>
                <w:rFonts w:ascii="Gotham Book" w:hAnsi="Gotham Book"/>
                <w:sz w:val="28"/>
                <w:szCs w:val="32"/>
              </w:rPr>
              <w:lastRenderedPageBreak/>
              <w:t>Erasmo Seguín</w:t>
            </w:r>
          </w:p>
        </w:tc>
        <w:tc>
          <w:tcPr>
            <w:tcW w:w="5540" w:type="dxa"/>
          </w:tcPr>
          <w:p w14:paraId="58FFBD93" w14:textId="77777777" w:rsidR="000126CF" w:rsidRDefault="000126CF" w:rsidP="000126CF">
            <w:pPr>
              <w:rPr>
                <w:rFonts w:ascii="Gotham Book" w:hAnsi="Gotham Book"/>
                <w:sz w:val="10"/>
                <w:szCs w:val="10"/>
              </w:rPr>
            </w:pPr>
          </w:p>
          <w:p w14:paraId="714CE647" w14:textId="05626427" w:rsidR="000126CF" w:rsidRPr="000126CF" w:rsidRDefault="000126CF" w:rsidP="000126CF">
            <w:pPr>
              <w:numPr>
                <w:ilvl w:val="0"/>
                <w:numId w:val="13"/>
              </w:numPr>
              <w:spacing w:line="480" w:lineRule="auto"/>
              <w:rPr>
                <w:rFonts w:ascii="Gotham Book" w:hAnsi="Gotham Book"/>
                <w:sz w:val="26"/>
                <w:szCs w:val="28"/>
              </w:rPr>
            </w:pPr>
            <w:r w:rsidRPr="000126CF">
              <w:rPr>
                <w:rFonts w:ascii="Gotham Book" w:hAnsi="Gotham Book"/>
                <w:sz w:val="26"/>
                <w:szCs w:val="28"/>
              </w:rPr>
              <w:t xml:space="preserve">Un _____________________________________ _______________________________________________ tejano </w:t>
            </w:r>
          </w:p>
          <w:p w14:paraId="2E2B34D8" w14:textId="39F3E4D8" w:rsidR="000126CF" w:rsidRPr="000126CF" w:rsidRDefault="000126CF" w:rsidP="000126CF">
            <w:pPr>
              <w:numPr>
                <w:ilvl w:val="0"/>
                <w:numId w:val="13"/>
              </w:numPr>
              <w:spacing w:line="480" w:lineRule="auto"/>
              <w:rPr>
                <w:rFonts w:ascii="Gotham Book" w:hAnsi="Gotham Book"/>
                <w:sz w:val="26"/>
                <w:szCs w:val="28"/>
              </w:rPr>
            </w:pPr>
            <w:r w:rsidRPr="000126CF">
              <w:rPr>
                <w:rFonts w:ascii="Gotham Book" w:hAnsi="Gotham Book"/>
                <w:sz w:val="26"/>
                <w:szCs w:val="28"/>
              </w:rPr>
              <w:t>Defendió _______________________________ _______________________________________________</w:t>
            </w:r>
          </w:p>
          <w:p w14:paraId="4A971078" w14:textId="0F5A8BA3" w:rsidR="000126CF" w:rsidRPr="000126CF" w:rsidRDefault="000126CF" w:rsidP="000126CF">
            <w:pPr>
              <w:numPr>
                <w:ilvl w:val="0"/>
                <w:numId w:val="13"/>
              </w:numPr>
              <w:spacing w:line="480" w:lineRule="auto"/>
              <w:rPr>
                <w:rFonts w:ascii="Gotham Book" w:hAnsi="Gotham Book"/>
                <w:sz w:val="26"/>
                <w:szCs w:val="28"/>
              </w:rPr>
            </w:pPr>
            <w:r w:rsidRPr="000126CF">
              <w:rPr>
                <w:rFonts w:ascii="Gotham Book" w:hAnsi="Gotham Book"/>
                <w:sz w:val="26"/>
                <w:szCs w:val="28"/>
              </w:rPr>
              <w:t>Ayudó_____________________________________________________________________________________</w:t>
            </w:r>
          </w:p>
          <w:p w14:paraId="0B5BE359" w14:textId="77777777" w:rsidR="000126CF" w:rsidRPr="00B3536A" w:rsidRDefault="000126CF" w:rsidP="000126CF">
            <w:pPr>
              <w:rPr>
                <w:rFonts w:ascii="Gotham Book" w:hAnsi="Gotham Book"/>
                <w:sz w:val="10"/>
                <w:szCs w:val="10"/>
              </w:rPr>
            </w:pPr>
          </w:p>
        </w:tc>
        <w:tc>
          <w:tcPr>
            <w:tcW w:w="1922" w:type="dxa"/>
          </w:tcPr>
          <w:p w14:paraId="5F2D82E7" w14:textId="79DDD3DA" w:rsidR="000126CF" w:rsidRPr="00084621" w:rsidRDefault="000126CF" w:rsidP="000126CF">
            <w:pPr>
              <w:rPr>
                <w:noProof/>
              </w:rPr>
            </w:pPr>
            <w:r w:rsidRPr="00201C93">
              <w:rPr>
                <w:noProof/>
              </w:rPr>
              <w:drawing>
                <wp:inline distT="0" distB="0" distL="0" distR="0" wp14:anchorId="4E153F37" wp14:editId="470D3F55">
                  <wp:extent cx="1054893" cy="736600"/>
                  <wp:effectExtent l="95250" t="19050" r="12065" b="101600"/>
                  <wp:docPr id="14" name="Picture 13" descr="Un dibujo de una gran sala de congresos con asientos en semicírculo frente a una gran plataforma con asientos adicionales. Hay dos niveles de plataformas de observación y la sala está ricamente decorada.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12"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0126CF" w14:paraId="36F6EE36" w14:textId="77777777" w:rsidTr="00A56F6A">
        <w:trPr>
          <w:trHeight w:val="1988"/>
        </w:trPr>
        <w:tc>
          <w:tcPr>
            <w:tcW w:w="1888" w:type="dxa"/>
            <w:shd w:val="clear" w:color="auto" w:fill="F2F2F2" w:themeFill="background1" w:themeFillShade="F2"/>
          </w:tcPr>
          <w:p w14:paraId="6A2C45CA" w14:textId="77777777" w:rsidR="000126CF" w:rsidRPr="00084621" w:rsidRDefault="000126CF" w:rsidP="000126CF">
            <w:pPr>
              <w:rPr>
                <w:rFonts w:ascii="Gotham Book" w:hAnsi="Gotham Book"/>
                <w:sz w:val="28"/>
                <w:szCs w:val="32"/>
              </w:rPr>
            </w:pPr>
            <w:r>
              <w:rPr>
                <w:rFonts w:ascii="Gotham Book" w:hAnsi="Gotham Book"/>
                <w:sz w:val="28"/>
                <w:szCs w:val="32"/>
              </w:rPr>
              <w:t>Concesión de tierras</w:t>
            </w:r>
          </w:p>
        </w:tc>
        <w:tc>
          <w:tcPr>
            <w:tcW w:w="5540" w:type="dxa"/>
          </w:tcPr>
          <w:p w14:paraId="03E8B0B2" w14:textId="77777777" w:rsidR="000126CF" w:rsidRPr="00B3536A" w:rsidRDefault="000126CF" w:rsidP="000126CF">
            <w:pPr>
              <w:rPr>
                <w:rFonts w:ascii="Gotham Book" w:hAnsi="Gotham Book"/>
                <w:sz w:val="12"/>
                <w:szCs w:val="12"/>
              </w:rPr>
            </w:pPr>
          </w:p>
          <w:p w14:paraId="6D49BCBF" w14:textId="77777777" w:rsidR="000126CF" w:rsidRDefault="000126CF" w:rsidP="000126CF">
            <w:pPr>
              <w:pStyle w:val="ListParagraph"/>
              <w:numPr>
                <w:ilvl w:val="0"/>
                <w:numId w:val="5"/>
              </w:numPr>
              <w:spacing w:line="480" w:lineRule="auto"/>
              <w:rPr>
                <w:rFonts w:ascii="Gotham Book" w:hAnsi="Gotham Book"/>
                <w:sz w:val="26"/>
                <w:szCs w:val="28"/>
              </w:rPr>
            </w:pPr>
            <w:r>
              <w:rPr>
                <w:rFonts w:ascii="Gotham Book" w:hAnsi="Gotham Book"/>
                <w:sz w:val="26"/>
                <w:szCs w:val="28"/>
              </w:rPr>
              <w:t>Los colonos anglosajones recibieron concesiones de tierras:</w:t>
            </w:r>
          </w:p>
          <w:p w14:paraId="35BFA236" w14:textId="77777777" w:rsidR="000126CF" w:rsidRDefault="000126CF" w:rsidP="000126CF">
            <w:pPr>
              <w:pStyle w:val="ListParagraph"/>
              <w:numPr>
                <w:ilvl w:val="0"/>
                <w:numId w:val="5"/>
              </w:numPr>
              <w:spacing w:line="480" w:lineRule="auto"/>
              <w:rPr>
                <w:rFonts w:ascii="Gotham Book" w:hAnsi="Gotham Book"/>
                <w:sz w:val="26"/>
                <w:szCs w:val="28"/>
              </w:rPr>
            </w:pPr>
            <w:r>
              <w:rPr>
                <w:rFonts w:ascii="Gotham Book" w:hAnsi="Gotham Book"/>
                <w:sz w:val="26"/>
                <w:szCs w:val="28"/>
              </w:rPr>
              <w:t>_______________________________________________</w:t>
            </w:r>
          </w:p>
          <w:p w14:paraId="3F7E56E3" w14:textId="731E844E" w:rsidR="000126CF" w:rsidRPr="00B3536A" w:rsidRDefault="000126CF" w:rsidP="000126CF">
            <w:pPr>
              <w:pStyle w:val="ListParagraph"/>
              <w:numPr>
                <w:ilvl w:val="0"/>
                <w:numId w:val="5"/>
              </w:numPr>
              <w:spacing w:line="480" w:lineRule="auto"/>
              <w:rPr>
                <w:rFonts w:ascii="Gotham Book" w:hAnsi="Gotham Book"/>
                <w:sz w:val="26"/>
                <w:szCs w:val="28"/>
              </w:rPr>
            </w:pPr>
            <w:r>
              <w:rPr>
                <w:rFonts w:ascii="Gotham Book" w:hAnsi="Gotham Book"/>
                <w:sz w:val="26"/>
                <w:szCs w:val="28"/>
              </w:rPr>
              <w:t>_______________________________________________ _______________________________________________</w:t>
            </w:r>
          </w:p>
        </w:tc>
        <w:tc>
          <w:tcPr>
            <w:tcW w:w="1922" w:type="dxa"/>
          </w:tcPr>
          <w:p w14:paraId="6CD809A5" w14:textId="77777777" w:rsidR="000126CF" w:rsidRPr="00084621" w:rsidRDefault="000126CF" w:rsidP="000126CF">
            <w:r w:rsidRPr="006F3B7C">
              <w:rPr>
                <w:noProof/>
              </w:rPr>
              <w:drawing>
                <wp:inline distT="0" distB="0" distL="0" distR="0" wp14:anchorId="2D7E75FA" wp14:editId="6780C897">
                  <wp:extent cx="803664" cy="1152671"/>
                  <wp:effectExtent l="95250" t="19050" r="15875" b="85725"/>
                  <wp:docPr id="8" name="Picture 7" descr="Un mapa original que muestra las parcelas de tierra otorgadas en concesiones de tierras a los colonos anglosajones de Austin">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3A1D5D6B" w14:textId="77777777" w:rsidR="00B3536A" w:rsidRPr="006F3B7C" w:rsidRDefault="00B3536A" w:rsidP="00B3536A">
      <w:pPr>
        <w:rPr>
          <w:sz w:val="12"/>
          <w:szCs w:val="12"/>
        </w:rPr>
      </w:pPr>
    </w:p>
    <w:tbl>
      <w:tblPr>
        <w:tblStyle w:val="TableGrid"/>
        <w:tblW w:w="0" w:type="auto"/>
        <w:tblLook w:val="04A0" w:firstRow="1" w:lastRow="0" w:firstColumn="1" w:lastColumn="0" w:noHBand="0" w:noVBand="1"/>
      </w:tblPr>
      <w:tblGrid>
        <w:gridCol w:w="9350"/>
      </w:tblGrid>
      <w:tr w:rsidR="00B3536A" w14:paraId="6CBBBB63" w14:textId="77777777" w:rsidTr="00A56F6A">
        <w:trPr>
          <w:trHeight w:val="422"/>
        </w:trPr>
        <w:tc>
          <w:tcPr>
            <w:tcW w:w="9350" w:type="dxa"/>
            <w:shd w:val="clear" w:color="auto" w:fill="D9D9D9" w:themeFill="background1" w:themeFillShade="D9"/>
          </w:tcPr>
          <w:p w14:paraId="13959682" w14:textId="77777777" w:rsidR="00B3536A" w:rsidRPr="00084621" w:rsidRDefault="00B3536A" w:rsidP="00A56F6A">
            <w:pPr>
              <w:rPr>
                <w:rFonts w:ascii="Gotham Book" w:hAnsi="Gotham Book"/>
                <w:b/>
                <w:bCs/>
                <w:sz w:val="32"/>
                <w:szCs w:val="40"/>
              </w:rPr>
            </w:pPr>
            <w:r>
              <w:rPr>
                <w:rFonts w:ascii="Gotham Book" w:hAnsi="Gotham Book"/>
                <w:b/>
                <w:bCs/>
                <w:sz w:val="32"/>
                <w:szCs w:val="40"/>
              </w:rPr>
              <w:t>Requisitos para establecerse en Texas</w:t>
            </w:r>
          </w:p>
        </w:tc>
      </w:tr>
    </w:tbl>
    <w:p w14:paraId="7910ADB6"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253"/>
        <w:gridCol w:w="6218"/>
        <w:gridCol w:w="1879"/>
      </w:tblGrid>
      <w:tr w:rsidR="00B3536A" w14:paraId="53714B9A" w14:textId="77777777" w:rsidTr="00A56F6A">
        <w:trPr>
          <w:trHeight w:val="2348"/>
        </w:trPr>
        <w:tc>
          <w:tcPr>
            <w:tcW w:w="1897" w:type="dxa"/>
            <w:shd w:val="clear" w:color="auto" w:fill="F2F2F2" w:themeFill="background1" w:themeFillShade="F2"/>
          </w:tcPr>
          <w:p w14:paraId="0FE51CED" w14:textId="77777777" w:rsidR="00B3536A" w:rsidRPr="00084621" w:rsidRDefault="00B3536A" w:rsidP="00A56F6A">
            <w:pPr>
              <w:rPr>
                <w:rFonts w:ascii="Gotham Book" w:hAnsi="Gotham Book"/>
                <w:sz w:val="28"/>
                <w:szCs w:val="32"/>
              </w:rPr>
            </w:pPr>
            <w:r>
              <w:rPr>
                <w:rFonts w:ascii="Gotham Book" w:hAnsi="Gotham Book"/>
                <w:sz w:val="28"/>
                <w:szCs w:val="32"/>
              </w:rPr>
              <w:t>Requisitos para establecerse en la colonia de Austin</w:t>
            </w:r>
          </w:p>
        </w:tc>
        <w:tc>
          <w:tcPr>
            <w:tcW w:w="4758" w:type="dxa"/>
          </w:tcPr>
          <w:p w14:paraId="03A03416" w14:textId="77777777" w:rsidR="00B3536A" w:rsidRPr="00B3536A" w:rsidRDefault="00B3536A" w:rsidP="00B3536A">
            <w:pPr>
              <w:spacing w:line="360" w:lineRule="auto"/>
              <w:rPr>
                <w:rFonts w:ascii="Gotham Book" w:hAnsi="Gotham Book"/>
                <w:sz w:val="8"/>
                <w:szCs w:val="8"/>
              </w:rPr>
            </w:pPr>
          </w:p>
          <w:p w14:paraId="75021AD7" w14:textId="77777777" w:rsidR="00B3536A" w:rsidRDefault="00B3536A" w:rsidP="000126CF">
            <w:pPr>
              <w:pStyle w:val="ListParagraph"/>
              <w:numPr>
                <w:ilvl w:val="0"/>
                <w:numId w:val="6"/>
              </w:numPr>
              <w:spacing w:line="480" w:lineRule="auto"/>
              <w:rPr>
                <w:rFonts w:ascii="Gotham Book" w:hAnsi="Gotham Book"/>
              </w:rPr>
            </w:pPr>
            <w:r w:rsidRPr="00B3536A">
              <w:rPr>
                <w:rFonts w:ascii="Gotham Book" w:hAnsi="Gotham Book"/>
              </w:rPr>
              <w:t>______________________________________ (no estrictamente aplicado)</w:t>
            </w:r>
          </w:p>
          <w:p w14:paraId="6DABB600" w14:textId="77777777" w:rsidR="00B3536A" w:rsidRDefault="00B3536A" w:rsidP="000126CF">
            <w:pPr>
              <w:pStyle w:val="ListParagraph"/>
              <w:numPr>
                <w:ilvl w:val="0"/>
                <w:numId w:val="6"/>
              </w:numPr>
              <w:spacing w:line="480" w:lineRule="auto"/>
              <w:rPr>
                <w:rFonts w:ascii="Gotham Book" w:hAnsi="Gotham Book"/>
              </w:rPr>
            </w:pPr>
            <w:r>
              <w:rPr>
                <w:rFonts w:ascii="Gotham Book" w:hAnsi="Gotham Book"/>
              </w:rPr>
              <w:t>Proporcionar___________________________________________________________________________</w:t>
            </w:r>
          </w:p>
          <w:p w14:paraId="0E95CC9D" w14:textId="77777777" w:rsidR="00B3536A" w:rsidRDefault="00B3536A" w:rsidP="000126CF">
            <w:pPr>
              <w:pStyle w:val="ListParagraph"/>
              <w:numPr>
                <w:ilvl w:val="0"/>
                <w:numId w:val="6"/>
              </w:numPr>
              <w:spacing w:line="480" w:lineRule="auto"/>
              <w:rPr>
                <w:rFonts w:ascii="Gotham Book" w:hAnsi="Gotham Book"/>
              </w:rPr>
            </w:pPr>
            <w:r>
              <w:rPr>
                <w:rFonts w:ascii="Gotham Book" w:hAnsi="Gotham Book"/>
              </w:rPr>
              <w:t>Tasas de levantamiento: ________________________</w:t>
            </w:r>
          </w:p>
          <w:p w14:paraId="639362AC" w14:textId="07EEB305" w:rsidR="00B3536A" w:rsidRPr="00B3536A" w:rsidRDefault="00B3536A" w:rsidP="000126CF">
            <w:pPr>
              <w:pStyle w:val="ListParagraph"/>
              <w:numPr>
                <w:ilvl w:val="0"/>
                <w:numId w:val="6"/>
              </w:numPr>
              <w:spacing w:line="480" w:lineRule="auto"/>
              <w:rPr>
                <w:rFonts w:ascii="Gotham Book" w:hAnsi="Gotham Book"/>
              </w:rPr>
            </w:pPr>
            <w:r>
              <w:rPr>
                <w:rFonts w:ascii="Gotham Book" w:hAnsi="Gotham Book"/>
              </w:rPr>
              <w:t>__________________________________________</w:t>
            </w:r>
          </w:p>
        </w:tc>
        <w:tc>
          <w:tcPr>
            <w:tcW w:w="2695" w:type="dxa"/>
          </w:tcPr>
          <w:p w14:paraId="283D51A1" w14:textId="77777777" w:rsidR="00B3536A" w:rsidRDefault="00B3536A" w:rsidP="00A56F6A">
            <w:r w:rsidRPr="006F3B7C">
              <w:rPr>
                <w:noProof/>
              </w:rPr>
              <w:drawing>
                <wp:inline distT="0" distB="0" distL="0" distR="0" wp14:anchorId="529C41B7" wp14:editId="4F91E2CB">
                  <wp:extent cx="1337110" cy="1073150"/>
                  <wp:effectExtent l="95250" t="19050" r="15875" b="88900"/>
                  <wp:docPr id="5122" name="Picture 2" descr=" Un dibujo de paisaje que muestra la ciudad de Austin en 1840. La tierra está cubierta de árboles, con algunas partes despejadas para la agricultura. Se ven varios edificios, pero en su mayoría solo espacios abiertos.">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97" t="6969" r="23809" b="6620"/>
                          <a:stretch/>
                        </pic:blipFill>
                        <pic:spPr bwMode="auto">
                          <a:xfrm>
                            <a:off x="0" y="0"/>
                            <a:ext cx="1349742" cy="1083288"/>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B3536A" w14:paraId="40852FE6" w14:textId="77777777" w:rsidTr="00A56F6A">
        <w:trPr>
          <w:trHeight w:val="2510"/>
        </w:trPr>
        <w:tc>
          <w:tcPr>
            <w:tcW w:w="1897" w:type="dxa"/>
            <w:shd w:val="clear" w:color="auto" w:fill="F2F2F2" w:themeFill="background1" w:themeFillShade="F2"/>
          </w:tcPr>
          <w:p w14:paraId="3C6E430A" w14:textId="77777777" w:rsidR="00B3536A" w:rsidRPr="00084621" w:rsidRDefault="00B3536A" w:rsidP="00A56F6A">
            <w:pPr>
              <w:rPr>
                <w:rFonts w:ascii="Gotham Book" w:hAnsi="Gotham Book"/>
                <w:sz w:val="28"/>
                <w:szCs w:val="32"/>
              </w:rPr>
            </w:pPr>
            <w:r>
              <w:rPr>
                <w:rFonts w:ascii="Gotham Book" w:hAnsi="Gotham Book"/>
                <w:sz w:val="28"/>
                <w:szCs w:val="32"/>
              </w:rPr>
              <w:lastRenderedPageBreak/>
              <w:t>Leyes de Colonización Nacional de 1823 y 1824</w:t>
            </w:r>
          </w:p>
        </w:tc>
        <w:tc>
          <w:tcPr>
            <w:tcW w:w="4758" w:type="dxa"/>
          </w:tcPr>
          <w:p w14:paraId="3778B2F4" w14:textId="77777777" w:rsidR="00B3536A" w:rsidRPr="007A1355" w:rsidRDefault="00B3536A" w:rsidP="00B3536A">
            <w:pPr>
              <w:spacing w:line="360" w:lineRule="auto"/>
              <w:rPr>
                <w:rFonts w:ascii="Gotham Book" w:hAnsi="Gotham Book"/>
                <w:sz w:val="8"/>
                <w:szCs w:val="6"/>
              </w:rPr>
            </w:pPr>
          </w:p>
          <w:p w14:paraId="13E1248F" w14:textId="77777777" w:rsidR="007A1355" w:rsidRDefault="007A1355" w:rsidP="000126CF">
            <w:pPr>
              <w:pStyle w:val="ListParagraph"/>
              <w:numPr>
                <w:ilvl w:val="0"/>
                <w:numId w:val="7"/>
              </w:numPr>
              <w:spacing w:line="480" w:lineRule="auto"/>
              <w:rPr>
                <w:rFonts w:ascii="Gotham Book" w:hAnsi="Gotham Book"/>
              </w:rPr>
            </w:pPr>
            <w:r>
              <w:rPr>
                <w:rFonts w:ascii="Gotham Book" w:hAnsi="Gotham Book"/>
              </w:rPr>
              <w:t>Los estados tienen poder para _________________ _________________________________________</w:t>
            </w:r>
          </w:p>
          <w:p w14:paraId="38633624" w14:textId="77777777" w:rsidR="007A1355" w:rsidRDefault="007A1355" w:rsidP="000126CF">
            <w:pPr>
              <w:pStyle w:val="ListParagraph"/>
              <w:numPr>
                <w:ilvl w:val="0"/>
                <w:numId w:val="7"/>
              </w:numPr>
              <w:spacing w:line="480" w:lineRule="auto"/>
              <w:rPr>
                <w:rFonts w:ascii="Gotham Book" w:hAnsi="Gotham Book"/>
              </w:rPr>
            </w:pPr>
            <w:r>
              <w:rPr>
                <w:rFonts w:ascii="Gotham Book" w:hAnsi="Gotham Book"/>
              </w:rPr>
              <w:t>Establece restricciones en ____________________ _________________________________________</w:t>
            </w:r>
          </w:p>
          <w:p w14:paraId="560B00C1" w14:textId="77777777" w:rsidR="007A1355" w:rsidRDefault="007A1355" w:rsidP="000126CF">
            <w:pPr>
              <w:pStyle w:val="ListParagraph"/>
              <w:numPr>
                <w:ilvl w:val="0"/>
                <w:numId w:val="7"/>
              </w:numPr>
              <w:spacing w:line="480" w:lineRule="auto"/>
              <w:rPr>
                <w:rFonts w:ascii="Gotham Book" w:hAnsi="Gotham Book"/>
              </w:rPr>
            </w:pPr>
            <w:r>
              <w:rPr>
                <w:rFonts w:ascii="Gotham Book" w:hAnsi="Gotham Book"/>
              </w:rPr>
              <w:t>Empresarios must ____________________ __________________________________________</w:t>
            </w:r>
          </w:p>
          <w:p w14:paraId="6D0EA647" w14:textId="27123112" w:rsidR="007A1355" w:rsidRPr="007A1355" w:rsidRDefault="007A1355" w:rsidP="000126CF">
            <w:pPr>
              <w:pStyle w:val="ListParagraph"/>
              <w:numPr>
                <w:ilvl w:val="0"/>
                <w:numId w:val="7"/>
              </w:numPr>
              <w:spacing w:line="480" w:lineRule="auto"/>
              <w:rPr>
                <w:rFonts w:ascii="Gotham Book" w:hAnsi="Gotham Book"/>
              </w:rPr>
            </w:pPr>
            <w:r>
              <w:rPr>
                <w:rFonts w:ascii="Gotham Book" w:hAnsi="Gotham Book"/>
              </w:rPr>
              <w:t>El gobierno federal tiene el poder de __________________________________________</w:t>
            </w:r>
          </w:p>
        </w:tc>
        <w:tc>
          <w:tcPr>
            <w:tcW w:w="2695" w:type="dxa"/>
          </w:tcPr>
          <w:p w14:paraId="660DF537" w14:textId="77777777" w:rsidR="00B3536A" w:rsidRDefault="00B3536A" w:rsidP="00A56F6A">
            <w:r w:rsidRPr="006F3B7C">
              <w:rPr>
                <w:noProof/>
              </w:rPr>
              <w:drawing>
                <wp:inline distT="0" distB="0" distL="0" distR="0" wp14:anchorId="2AB6735E" wp14:editId="3474AD06">
                  <wp:extent cx="1445403" cy="1104900"/>
                  <wp:effectExtent l="95250" t="19050" r="21590" b="95250"/>
                  <wp:docPr id="2050" name="Picture 2" descr="Mapa de México en 1832. Las fronteras del norte se extienden hasta Texas y hacia el noroeste hasta el actual estado de Washington y hacia el oeste hasta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7143" cy="1121519"/>
                          </a:xfrm>
                          <a:prstGeom prst="rect">
                            <a:avLst/>
                          </a:prstGeom>
                          <a:noFill/>
                          <a:effectLst>
                            <a:outerShdw blurRad="50800" dist="50800" dir="7920000" algn="ctr" rotWithShape="0">
                              <a:srgbClr val="000000">
                                <a:alpha val="43137"/>
                              </a:srgbClr>
                            </a:outerShdw>
                          </a:effectLst>
                        </pic:spPr>
                      </pic:pic>
                    </a:graphicData>
                  </a:graphic>
                </wp:inline>
              </w:drawing>
            </w:r>
          </w:p>
        </w:tc>
      </w:tr>
      <w:tr w:rsidR="00B3536A" w14:paraId="06BD2DCC" w14:textId="77777777" w:rsidTr="00A56F6A">
        <w:trPr>
          <w:trHeight w:val="1988"/>
        </w:trPr>
        <w:tc>
          <w:tcPr>
            <w:tcW w:w="1897" w:type="dxa"/>
            <w:shd w:val="clear" w:color="auto" w:fill="F2F2F2" w:themeFill="background1" w:themeFillShade="F2"/>
          </w:tcPr>
          <w:p w14:paraId="508B5A21" w14:textId="77777777" w:rsidR="00B3536A" w:rsidRPr="00084621" w:rsidRDefault="00B3536A" w:rsidP="00A56F6A">
            <w:pPr>
              <w:rPr>
                <w:rFonts w:ascii="Gotham Book" w:hAnsi="Gotham Book"/>
                <w:sz w:val="28"/>
                <w:szCs w:val="32"/>
              </w:rPr>
            </w:pPr>
            <w:r>
              <w:rPr>
                <w:rFonts w:ascii="Gotham Book" w:hAnsi="Gotham Book"/>
                <w:sz w:val="28"/>
                <w:szCs w:val="32"/>
              </w:rPr>
              <w:t>Ley de Colonización Estatal de 1825, Coahuila y Tejas</w:t>
            </w:r>
          </w:p>
        </w:tc>
        <w:tc>
          <w:tcPr>
            <w:tcW w:w="4758" w:type="dxa"/>
          </w:tcPr>
          <w:p w14:paraId="617B9E18" w14:textId="77777777" w:rsidR="00B3536A" w:rsidRPr="007A1355" w:rsidRDefault="00B3536A" w:rsidP="007A1355">
            <w:pPr>
              <w:spacing w:line="360" w:lineRule="auto"/>
              <w:rPr>
                <w:rFonts w:ascii="Gotham Book" w:hAnsi="Gotham Book"/>
                <w:sz w:val="8"/>
                <w:szCs w:val="8"/>
              </w:rPr>
            </w:pPr>
          </w:p>
          <w:p w14:paraId="7E957D96"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Los colocadores se toman ____________________________ __________________________________________</w:t>
            </w:r>
          </w:p>
          <w:p w14:paraId="3F815C13"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No______________________________________</w:t>
            </w:r>
          </w:p>
          <w:p w14:paraId="400CFA4B"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Subvenciones____________________________________________________________________________</w:t>
            </w:r>
          </w:p>
          <w:p w14:paraId="4045839E" w14:textId="77777777" w:rsidR="007A1355" w:rsidRDefault="007A1355" w:rsidP="000126CF">
            <w:pPr>
              <w:pStyle w:val="ListParagraph"/>
              <w:numPr>
                <w:ilvl w:val="0"/>
                <w:numId w:val="9"/>
              </w:numPr>
              <w:spacing w:line="480" w:lineRule="auto"/>
              <w:rPr>
                <w:rFonts w:ascii="Gotham Book" w:hAnsi="Gotham Book"/>
              </w:rPr>
            </w:pPr>
            <w:r>
              <w:rPr>
                <w:rFonts w:ascii="Gotham Book" w:hAnsi="Gotham Book"/>
              </w:rPr>
              <w:t>Empresarios must _____________________ __________________________________________</w:t>
            </w:r>
          </w:p>
          <w:p w14:paraId="0D0D7A16" w14:textId="77CCB7E9" w:rsidR="007A1355" w:rsidRPr="007A1355" w:rsidRDefault="007A1355" w:rsidP="000126CF">
            <w:pPr>
              <w:pStyle w:val="ListParagraph"/>
              <w:numPr>
                <w:ilvl w:val="0"/>
                <w:numId w:val="9"/>
              </w:numPr>
              <w:spacing w:line="480" w:lineRule="auto"/>
              <w:rPr>
                <w:rFonts w:ascii="Gotham Book" w:hAnsi="Gotham Book"/>
              </w:rPr>
            </w:pPr>
            <w:r>
              <w:rPr>
                <w:rFonts w:ascii="Gotham Book" w:hAnsi="Gotham Book"/>
              </w:rPr>
              <w:t>Después de 6 años, __________________________ __________________________________________</w:t>
            </w:r>
          </w:p>
        </w:tc>
        <w:tc>
          <w:tcPr>
            <w:tcW w:w="2695" w:type="dxa"/>
          </w:tcPr>
          <w:p w14:paraId="59114627" w14:textId="77777777" w:rsidR="00B3536A" w:rsidRPr="00084621" w:rsidRDefault="00B3536A" w:rsidP="00A56F6A">
            <w:r>
              <w:rPr>
                <w:noProof/>
              </w:rPr>
              <w:drawing>
                <wp:inline distT="0" distB="0" distL="0" distR="0" wp14:anchorId="7B1E8AC7" wp14:editId="5DBEFF0F">
                  <wp:extent cx="1137851" cy="1422344"/>
                  <wp:effectExtent l="95250" t="19050" r="24765" b="102235"/>
                  <wp:docPr id="3074" name="Picture 2" descr="Un dibujo del mapa de Texas que muestra las líneas de lotes de las concesiones de tierras de Empresario de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85" t="2141" r="2121" b="9365"/>
                          <a:stretch/>
                        </pic:blipFill>
                        <pic:spPr bwMode="auto">
                          <a:xfrm>
                            <a:off x="0" y="0"/>
                            <a:ext cx="1147897" cy="1434902"/>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116010F4" w14:textId="77777777" w:rsidR="00B3536A" w:rsidRDefault="00B3536A" w:rsidP="000126CF">
      <w:pPr>
        <w:sectPr w:rsidR="00B3536A" w:rsidSect="00B3536A">
          <w:headerReference w:type="default" r:id="rId17"/>
          <w:footerReference w:type="default" r:id="rId18"/>
          <w:pgSz w:w="12240" w:h="15840"/>
          <w:pgMar w:top="1440" w:right="1440" w:bottom="1440" w:left="1440" w:header="720" w:footer="720" w:gutter="0"/>
          <w:cols w:space="720"/>
          <w:docGrid w:linePitch="360"/>
        </w:sectPr>
      </w:pPr>
    </w:p>
    <w:p w14:paraId="70D0A7E1" w14:textId="77777777" w:rsidR="00B3536A" w:rsidRDefault="00B3536A" w:rsidP="00B3536A"/>
    <w:p w14:paraId="20A87DCA" w14:textId="77777777" w:rsidR="000126CF" w:rsidRDefault="000126CF" w:rsidP="00B3536A"/>
    <w:p w14:paraId="2691A212" w14:textId="77777777" w:rsidR="000126CF" w:rsidRDefault="000126CF" w:rsidP="00B3536A"/>
    <w:p w14:paraId="1D97527B" w14:textId="77777777" w:rsidR="000E47C0" w:rsidRDefault="000E47C0" w:rsidP="00B3536A"/>
    <w:p w14:paraId="352999AE" w14:textId="77777777" w:rsidR="000E47C0" w:rsidRDefault="000E47C0" w:rsidP="00B3536A"/>
    <w:p w14:paraId="650EDBDD" w14:textId="77777777" w:rsidR="000126CF" w:rsidRDefault="000126CF" w:rsidP="00B3536A"/>
    <w:p w14:paraId="04B9939C" w14:textId="77777777" w:rsidR="000126CF" w:rsidRDefault="000126CF" w:rsidP="00B3536A"/>
    <w:p w14:paraId="72EBE278" w14:textId="77777777" w:rsidR="000126CF" w:rsidRDefault="000126CF" w:rsidP="00B3536A">
      <w:pPr>
        <w:sectPr w:rsidR="000126CF" w:rsidSect="00B3536A">
          <w:type w:val="continuous"/>
          <w:pgSz w:w="12240" w:h="15840"/>
          <w:pgMar w:top="1440" w:right="1440" w:bottom="1440" w:left="1440" w:header="720" w:footer="720" w:gutter="0"/>
          <w:cols w:num="2" w:space="720"/>
          <w:docGrid w:linePitch="360"/>
        </w:sectPr>
      </w:pPr>
    </w:p>
    <w:p w14:paraId="5E5BF7C0" w14:textId="77777777" w:rsidR="00B3536A" w:rsidRPr="006F3B7C" w:rsidRDefault="00B3536A" w:rsidP="00B3536A">
      <w:pPr>
        <w:rPr>
          <w:sz w:val="12"/>
          <w:szCs w:val="12"/>
        </w:rPr>
      </w:pPr>
    </w:p>
    <w:tbl>
      <w:tblPr>
        <w:tblStyle w:val="TableGrid"/>
        <w:tblW w:w="0" w:type="auto"/>
        <w:tblLook w:val="04A0" w:firstRow="1" w:lastRow="0" w:firstColumn="1" w:lastColumn="0" w:noHBand="0" w:noVBand="1"/>
      </w:tblPr>
      <w:tblGrid>
        <w:gridCol w:w="9350"/>
      </w:tblGrid>
      <w:tr w:rsidR="00B3536A" w14:paraId="6B2727A1" w14:textId="77777777" w:rsidTr="00A56F6A">
        <w:trPr>
          <w:trHeight w:val="422"/>
        </w:trPr>
        <w:tc>
          <w:tcPr>
            <w:tcW w:w="9350" w:type="dxa"/>
            <w:shd w:val="clear" w:color="auto" w:fill="D9D9D9" w:themeFill="background1" w:themeFillShade="D9"/>
          </w:tcPr>
          <w:p w14:paraId="093C58CB" w14:textId="77777777" w:rsidR="00B3536A" w:rsidRPr="00084621" w:rsidRDefault="00B3536A" w:rsidP="00A56F6A">
            <w:pPr>
              <w:rPr>
                <w:rFonts w:ascii="Gotham Book" w:hAnsi="Gotham Book"/>
                <w:b/>
                <w:bCs/>
                <w:sz w:val="32"/>
                <w:szCs w:val="40"/>
              </w:rPr>
            </w:pPr>
            <w:r>
              <w:rPr>
                <w:rFonts w:ascii="Gotham Book" w:hAnsi="Gotham Book"/>
                <w:b/>
                <w:bCs/>
                <w:sz w:val="32"/>
                <w:szCs w:val="40"/>
              </w:rPr>
              <w:lastRenderedPageBreak/>
              <w:t xml:space="preserve">Esclavitud y el sistema Empresario </w:t>
            </w:r>
          </w:p>
        </w:tc>
      </w:tr>
    </w:tbl>
    <w:p w14:paraId="58283B0E"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316"/>
        <w:gridCol w:w="6116"/>
        <w:gridCol w:w="1918"/>
      </w:tblGrid>
      <w:tr w:rsidR="00B3536A" w14:paraId="7A1FDD7C" w14:textId="77777777" w:rsidTr="00A56F6A">
        <w:trPr>
          <w:trHeight w:val="2528"/>
        </w:trPr>
        <w:tc>
          <w:tcPr>
            <w:tcW w:w="1897" w:type="dxa"/>
            <w:shd w:val="clear" w:color="auto" w:fill="F2F2F2" w:themeFill="background1" w:themeFillShade="F2"/>
          </w:tcPr>
          <w:p w14:paraId="1A6E73C3" w14:textId="1B48DCE1" w:rsidR="00B3536A" w:rsidRPr="00084621" w:rsidRDefault="00B3536A" w:rsidP="00A56F6A">
            <w:pPr>
              <w:rPr>
                <w:rFonts w:ascii="Gotham Book" w:hAnsi="Gotham Book"/>
                <w:sz w:val="28"/>
                <w:szCs w:val="32"/>
              </w:rPr>
            </w:pPr>
            <w:r>
              <w:rPr>
                <w:rFonts w:ascii="Gotham Book" w:hAnsi="Gotham Book"/>
                <w:sz w:val="28"/>
                <w:szCs w:val="32"/>
              </w:rPr>
              <w:t>La Constitución del Estado de Coahuila y Tejas, 1827, Artículo 13</w:t>
            </w:r>
          </w:p>
        </w:tc>
        <w:tc>
          <w:tcPr>
            <w:tcW w:w="4848" w:type="dxa"/>
          </w:tcPr>
          <w:p w14:paraId="69036D62" w14:textId="77777777" w:rsidR="007A1355" w:rsidRPr="007A1355" w:rsidRDefault="007A1355" w:rsidP="007A1355">
            <w:pPr>
              <w:spacing w:line="360" w:lineRule="auto"/>
              <w:rPr>
                <w:rFonts w:ascii="Gotham Book" w:hAnsi="Gotham Book"/>
                <w:sz w:val="8"/>
                <w:szCs w:val="6"/>
              </w:rPr>
            </w:pPr>
          </w:p>
          <w:p w14:paraId="11A85125" w14:textId="02B3A0C9" w:rsidR="007A1355" w:rsidRDefault="007A1355" w:rsidP="007A1355">
            <w:pPr>
              <w:pStyle w:val="ListParagraph"/>
              <w:numPr>
                <w:ilvl w:val="0"/>
                <w:numId w:val="10"/>
              </w:numPr>
              <w:spacing w:line="360" w:lineRule="auto"/>
              <w:rPr>
                <w:rFonts w:ascii="Gotham Book" w:hAnsi="Gotham Book"/>
                <w:sz w:val="26"/>
                <w:szCs w:val="28"/>
              </w:rPr>
            </w:pPr>
            <w:r w:rsidRPr="007A1355">
              <w:rPr>
                <w:rFonts w:ascii="Gotham Book" w:hAnsi="Gotham Book"/>
                <w:sz w:val="26"/>
                <w:szCs w:val="28"/>
              </w:rPr>
              <w:t>Artículo 13: ___________________________ ________________________________________</w:t>
            </w:r>
          </w:p>
          <w:p w14:paraId="71928BB7" w14:textId="2060898B" w:rsidR="007A1355" w:rsidRDefault="007A1355" w:rsidP="007A1355">
            <w:pPr>
              <w:pStyle w:val="ListParagraph"/>
              <w:numPr>
                <w:ilvl w:val="0"/>
                <w:numId w:val="10"/>
              </w:numPr>
              <w:spacing w:line="360" w:lineRule="auto"/>
              <w:rPr>
                <w:rFonts w:ascii="Gotham Book" w:hAnsi="Gotham Book"/>
                <w:sz w:val="26"/>
                <w:szCs w:val="28"/>
              </w:rPr>
            </w:pPr>
            <w:r>
              <w:rPr>
                <w:rFonts w:ascii="Gotham Book" w:hAnsi="Gotham Book"/>
                <w:sz w:val="26"/>
                <w:szCs w:val="28"/>
              </w:rPr>
              <w:t>Las personas esclavizadas actuales _______ ________________________________________</w:t>
            </w:r>
          </w:p>
          <w:p w14:paraId="5CE9C99F" w14:textId="1355C11F" w:rsidR="007A1355" w:rsidRDefault="007A1355" w:rsidP="007A1355">
            <w:pPr>
              <w:pStyle w:val="ListParagraph"/>
              <w:numPr>
                <w:ilvl w:val="0"/>
                <w:numId w:val="10"/>
              </w:numPr>
              <w:spacing w:line="360" w:lineRule="auto"/>
              <w:rPr>
                <w:rFonts w:ascii="Gotham Book" w:hAnsi="Gotham Book"/>
                <w:sz w:val="26"/>
                <w:szCs w:val="28"/>
              </w:rPr>
            </w:pPr>
            <w:r>
              <w:rPr>
                <w:rFonts w:ascii="Gotham Book" w:hAnsi="Gotham Book"/>
                <w:sz w:val="26"/>
                <w:szCs w:val="28"/>
              </w:rPr>
              <w:t>Niños______________________________________________________________________</w:t>
            </w:r>
          </w:p>
          <w:p w14:paraId="1A5BB3FE" w14:textId="072F0C74" w:rsidR="00B3536A" w:rsidRPr="007A1355" w:rsidRDefault="007A1355" w:rsidP="007A1355">
            <w:pPr>
              <w:pStyle w:val="ListParagraph"/>
              <w:numPr>
                <w:ilvl w:val="0"/>
                <w:numId w:val="10"/>
              </w:numPr>
              <w:spacing w:line="360" w:lineRule="auto"/>
              <w:rPr>
                <w:rFonts w:ascii="Gotham Book" w:hAnsi="Gotham Book"/>
                <w:sz w:val="26"/>
                <w:szCs w:val="28"/>
              </w:rPr>
            </w:pPr>
            <w:r>
              <w:rPr>
                <w:rFonts w:ascii="Gotham Book" w:hAnsi="Gotham Book"/>
                <w:sz w:val="26"/>
                <w:szCs w:val="28"/>
              </w:rPr>
              <w:t>Después de 6 meses, ______________________ ________________________________________</w:t>
            </w:r>
          </w:p>
        </w:tc>
        <w:tc>
          <w:tcPr>
            <w:tcW w:w="2605" w:type="dxa"/>
          </w:tcPr>
          <w:p w14:paraId="4B14DAEF" w14:textId="77777777" w:rsidR="00B3536A" w:rsidRDefault="00B3536A" w:rsidP="00A56F6A">
            <w:r w:rsidRPr="00686DD4">
              <w:rPr>
                <w:noProof/>
              </w:rPr>
              <w:drawing>
                <wp:inline distT="0" distB="0" distL="0" distR="0" wp14:anchorId="034BCB94" wp14:editId="0DCD9A2D">
                  <wp:extent cx="1358677" cy="1352550"/>
                  <wp:effectExtent l="0" t="0" r="0" b="0"/>
                  <wp:docPr id="3" name="Picture 2" descr=" Un mapa de México de 1824 ampliaba los estados unidos de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19"/>
                          <a:stretch>
                            <a:fillRect/>
                          </a:stretch>
                        </pic:blipFill>
                        <pic:spPr>
                          <a:xfrm>
                            <a:off x="0" y="0"/>
                            <a:ext cx="1367218" cy="1361052"/>
                          </a:xfrm>
                          <a:prstGeom prst="rect">
                            <a:avLst/>
                          </a:prstGeom>
                        </pic:spPr>
                      </pic:pic>
                    </a:graphicData>
                  </a:graphic>
                </wp:inline>
              </w:drawing>
            </w:r>
          </w:p>
        </w:tc>
      </w:tr>
      <w:tr w:rsidR="00B3536A" w14:paraId="378F8670" w14:textId="77777777" w:rsidTr="00A56F6A">
        <w:trPr>
          <w:trHeight w:val="2510"/>
        </w:trPr>
        <w:tc>
          <w:tcPr>
            <w:tcW w:w="1897" w:type="dxa"/>
            <w:shd w:val="clear" w:color="auto" w:fill="F2F2F2" w:themeFill="background1" w:themeFillShade="F2"/>
          </w:tcPr>
          <w:p w14:paraId="3380D602" w14:textId="77777777" w:rsidR="00B3536A" w:rsidRPr="00084621" w:rsidRDefault="00B3536A" w:rsidP="00A56F6A">
            <w:pPr>
              <w:rPr>
                <w:rFonts w:ascii="Gotham Book" w:hAnsi="Gotham Book"/>
                <w:sz w:val="28"/>
                <w:szCs w:val="32"/>
              </w:rPr>
            </w:pPr>
            <w:r>
              <w:rPr>
                <w:rFonts w:ascii="Gotham Book" w:hAnsi="Gotham Book"/>
                <w:sz w:val="28"/>
                <w:szCs w:val="32"/>
              </w:rPr>
              <w:t>"Decreto nº 56", 5 de mayo de 1828</w:t>
            </w:r>
          </w:p>
        </w:tc>
        <w:tc>
          <w:tcPr>
            <w:tcW w:w="4848" w:type="dxa"/>
          </w:tcPr>
          <w:p w14:paraId="3CA8F743" w14:textId="77777777" w:rsidR="00B3536A" w:rsidRPr="00F67E0E" w:rsidRDefault="007A1355" w:rsidP="00F67E0E">
            <w:pPr>
              <w:rPr>
                <w:rFonts w:ascii="Gotham Book" w:hAnsi="Gotham Book"/>
                <w:i/>
                <w:iCs/>
              </w:rPr>
            </w:pPr>
            <w:r w:rsidRPr="00F67E0E">
              <w:rPr>
                <w:rFonts w:ascii="Gotham Book" w:hAnsi="Gotham Book"/>
                <w:i/>
                <w:iCs/>
              </w:rPr>
              <w:t>"Todos los contratos firmados en países extranjeros entre emigrantes y sus trabajadores son válidos en Texas."</w:t>
            </w:r>
          </w:p>
          <w:p w14:paraId="46B0AA4B" w14:textId="77777777" w:rsidR="007A1355" w:rsidRDefault="007A1355" w:rsidP="007A1355">
            <w:pPr>
              <w:pStyle w:val="ListParagraph"/>
              <w:numPr>
                <w:ilvl w:val="0"/>
                <w:numId w:val="11"/>
              </w:numPr>
              <w:rPr>
                <w:rFonts w:ascii="Gotham Book" w:hAnsi="Gotham Book"/>
              </w:rPr>
            </w:pPr>
            <w:r>
              <w:rPr>
                <w:rFonts w:ascii="Gotham Book" w:hAnsi="Gotham Book"/>
              </w:rPr>
              <w:t>Tejanos y anglosajones trabajaron para que esta ley fuera aprobada en el gobierno estatal.</w:t>
            </w:r>
          </w:p>
          <w:p w14:paraId="709EDD38" w14:textId="3C97DF3A" w:rsidR="007A1355" w:rsidRPr="007A1355" w:rsidRDefault="00F67E0E" w:rsidP="00F67E0E">
            <w:pPr>
              <w:pStyle w:val="ListParagraph"/>
              <w:numPr>
                <w:ilvl w:val="0"/>
                <w:numId w:val="11"/>
              </w:numPr>
              <w:spacing w:line="360" w:lineRule="auto"/>
              <w:rPr>
                <w:rFonts w:ascii="Gotham Book" w:hAnsi="Gotham Book"/>
              </w:rPr>
            </w:pPr>
            <w:r>
              <w:rPr>
                <w:rFonts w:ascii="Gotham Book" w:hAnsi="Gotham Book"/>
              </w:rPr>
              <w:t>Algunos anglosajones en EE. UU. crearon _______ ___________________________________________ ___________________________________________</w:t>
            </w:r>
          </w:p>
        </w:tc>
        <w:tc>
          <w:tcPr>
            <w:tcW w:w="2605" w:type="dxa"/>
          </w:tcPr>
          <w:p w14:paraId="1999AD06" w14:textId="77777777" w:rsidR="00B3536A" w:rsidRDefault="00B3536A" w:rsidP="00A56F6A">
            <w:r w:rsidRPr="00686DD4">
              <w:rPr>
                <w:noProof/>
              </w:rPr>
              <w:drawing>
                <wp:inline distT="0" distB="0" distL="0" distR="0" wp14:anchorId="23A066AD" wp14:editId="5B8FB969">
                  <wp:extent cx="1373084" cy="1428750"/>
                  <wp:effectExtent l="95250" t="19050" r="17780" b="95250"/>
                  <wp:docPr id="4098" name="Picture 2" descr="Una fotografía de 1907 que muestra a trabajadores afroamericanos de campo cultivando algodón con un capataz anglosajón a caballo al fondo.">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18254690" w14:textId="77777777" w:rsidR="00B3536A" w:rsidRPr="006F3B7C" w:rsidRDefault="00B3536A" w:rsidP="00B3536A">
      <w:pPr>
        <w:rPr>
          <w:sz w:val="12"/>
          <w:szCs w:val="12"/>
        </w:rPr>
      </w:pPr>
    </w:p>
    <w:tbl>
      <w:tblPr>
        <w:tblStyle w:val="TableGrid"/>
        <w:tblW w:w="0" w:type="auto"/>
        <w:tblLook w:val="04A0" w:firstRow="1" w:lastRow="0" w:firstColumn="1" w:lastColumn="0" w:noHBand="0" w:noVBand="1"/>
      </w:tblPr>
      <w:tblGrid>
        <w:gridCol w:w="9350"/>
      </w:tblGrid>
      <w:tr w:rsidR="00B3536A" w14:paraId="44B86E69" w14:textId="77777777" w:rsidTr="00A56F6A">
        <w:trPr>
          <w:trHeight w:val="422"/>
        </w:trPr>
        <w:tc>
          <w:tcPr>
            <w:tcW w:w="9350" w:type="dxa"/>
            <w:shd w:val="clear" w:color="auto" w:fill="D9D9D9" w:themeFill="background1" w:themeFillShade="D9"/>
          </w:tcPr>
          <w:p w14:paraId="6910CDEA" w14:textId="77777777" w:rsidR="00B3536A" w:rsidRPr="00084621" w:rsidRDefault="00B3536A" w:rsidP="00A56F6A">
            <w:pPr>
              <w:rPr>
                <w:rFonts w:ascii="Gotham Book" w:hAnsi="Gotham Book"/>
                <w:b/>
                <w:bCs/>
                <w:sz w:val="32"/>
                <w:szCs w:val="40"/>
              </w:rPr>
            </w:pPr>
            <w:r>
              <w:rPr>
                <w:rFonts w:ascii="Gotham Book" w:hAnsi="Gotham Book"/>
                <w:b/>
                <w:bCs/>
                <w:sz w:val="32"/>
                <w:szCs w:val="40"/>
              </w:rPr>
              <w:t>Efectos del Sistema Empresario</w:t>
            </w:r>
          </w:p>
        </w:tc>
      </w:tr>
    </w:tbl>
    <w:p w14:paraId="72709B44" w14:textId="77777777" w:rsidR="00B3536A" w:rsidRPr="00084621" w:rsidRDefault="00B3536A" w:rsidP="00B3536A">
      <w:pPr>
        <w:rPr>
          <w:sz w:val="4"/>
          <w:szCs w:val="4"/>
        </w:rPr>
      </w:pPr>
    </w:p>
    <w:tbl>
      <w:tblPr>
        <w:tblStyle w:val="TableGrid"/>
        <w:tblW w:w="0" w:type="auto"/>
        <w:tblLook w:val="04A0" w:firstRow="1" w:lastRow="0" w:firstColumn="1" w:lastColumn="0" w:noHBand="0" w:noVBand="1"/>
      </w:tblPr>
      <w:tblGrid>
        <w:gridCol w:w="1700"/>
        <w:gridCol w:w="4734"/>
        <w:gridCol w:w="2916"/>
      </w:tblGrid>
      <w:tr w:rsidR="00F67E0E" w14:paraId="18C16E7E" w14:textId="77777777" w:rsidTr="00A56F6A">
        <w:trPr>
          <w:trHeight w:val="2528"/>
        </w:trPr>
        <w:tc>
          <w:tcPr>
            <w:tcW w:w="1897" w:type="dxa"/>
            <w:shd w:val="clear" w:color="auto" w:fill="F2F2F2" w:themeFill="background1" w:themeFillShade="F2"/>
          </w:tcPr>
          <w:p w14:paraId="650179D6" w14:textId="77777777" w:rsidR="00B3536A" w:rsidRPr="00084621" w:rsidRDefault="00B3536A" w:rsidP="00A56F6A">
            <w:pPr>
              <w:rPr>
                <w:rFonts w:ascii="Gotham Book" w:hAnsi="Gotham Book"/>
                <w:sz w:val="28"/>
                <w:szCs w:val="32"/>
              </w:rPr>
            </w:pPr>
            <w:r>
              <w:rPr>
                <w:rFonts w:ascii="Gotham Book" w:hAnsi="Gotham Book"/>
                <w:sz w:val="28"/>
                <w:szCs w:val="32"/>
              </w:rPr>
              <w:t>El desarrollo de Texas</w:t>
            </w:r>
          </w:p>
        </w:tc>
        <w:tc>
          <w:tcPr>
            <w:tcW w:w="4848" w:type="dxa"/>
          </w:tcPr>
          <w:p w14:paraId="256D6D4F" w14:textId="77777777" w:rsidR="00B3536A" w:rsidRPr="00F67E0E" w:rsidRDefault="00B3536A" w:rsidP="00A56F6A">
            <w:pPr>
              <w:rPr>
                <w:sz w:val="8"/>
                <w:szCs w:val="8"/>
              </w:rPr>
            </w:pPr>
          </w:p>
          <w:p w14:paraId="18006AC3" w14:textId="51DE55E0" w:rsidR="00F67E0E" w:rsidRDefault="00F67E0E" w:rsidP="00F67E0E">
            <w:pPr>
              <w:pStyle w:val="ListParagraph"/>
              <w:numPr>
                <w:ilvl w:val="0"/>
                <w:numId w:val="12"/>
              </w:numPr>
              <w:spacing w:line="360" w:lineRule="auto"/>
              <w:rPr>
                <w:rFonts w:ascii="Gotham Book" w:hAnsi="Gotham Book"/>
              </w:rPr>
            </w:pPr>
            <w:r w:rsidRPr="00F67E0E">
              <w:rPr>
                <w:rFonts w:ascii="Gotham Book" w:hAnsi="Gotham Book"/>
              </w:rPr>
              <w:t>1821 – 1825: Aproximadamente ______ ________________________________________ (300 familias y personas esclavizadas)</w:t>
            </w:r>
          </w:p>
          <w:p w14:paraId="3BF8CD8A" w14:textId="61647E92" w:rsidR="00FA2C07" w:rsidRPr="00FA2C07" w:rsidRDefault="00FA2C07" w:rsidP="00FA2C07">
            <w:pPr>
              <w:pStyle w:val="ListParagraph"/>
              <w:numPr>
                <w:ilvl w:val="0"/>
                <w:numId w:val="12"/>
              </w:numPr>
              <w:spacing w:line="360" w:lineRule="auto"/>
              <w:rPr>
                <w:rFonts w:ascii="Gotham Book" w:hAnsi="Gotham Book"/>
              </w:rPr>
            </w:pPr>
            <w:r w:rsidRPr="00FA2C07">
              <w:rPr>
                <w:rFonts w:ascii="Gotham Book" w:hAnsi="Gotham Book"/>
              </w:rPr>
              <w:t>Más carreteras y nuevos pueblos como ____ _________________________________________ _________________________________________</w:t>
            </w:r>
          </w:p>
          <w:p w14:paraId="04ABE395" w14:textId="3EF78E2A" w:rsidR="00F67E0E" w:rsidRPr="00FA2C07" w:rsidRDefault="00FA2C07" w:rsidP="00FA2C07">
            <w:pPr>
              <w:pStyle w:val="ListParagraph"/>
              <w:numPr>
                <w:ilvl w:val="0"/>
                <w:numId w:val="12"/>
              </w:numPr>
              <w:spacing w:line="360" w:lineRule="auto"/>
              <w:rPr>
                <w:rFonts w:ascii="Gotham Book" w:hAnsi="Gotham Book"/>
              </w:rPr>
            </w:pPr>
            <w:r w:rsidRPr="00FA2C07">
              <w:rPr>
                <w:rFonts w:ascii="Gotham Book" w:hAnsi="Gotham Book"/>
              </w:rPr>
              <w:lastRenderedPageBreak/>
              <w:t>Aumento del comercio con ________________ _________________________________________</w:t>
            </w:r>
          </w:p>
        </w:tc>
        <w:tc>
          <w:tcPr>
            <w:tcW w:w="2605" w:type="dxa"/>
          </w:tcPr>
          <w:p w14:paraId="514680A1" w14:textId="77777777" w:rsidR="00B3536A" w:rsidRDefault="00B3536A" w:rsidP="00A56F6A">
            <w:r w:rsidRPr="00C5747A">
              <w:rPr>
                <w:noProof/>
              </w:rPr>
              <w:lastRenderedPageBreak/>
              <w:drawing>
                <wp:inline distT="0" distB="0" distL="0" distR="0" wp14:anchorId="33C8E4AF" wp14:editId="12D08E20">
                  <wp:extent cx="1605594" cy="1054100"/>
                  <wp:effectExtent l="95250" t="19050" r="13970" b="88900"/>
                  <wp:docPr id="6" name="Picture 5" descr="Un dibujo de una granja tejana en el condado de Montgomery que muestra una casa principal y cabañas más pequeñas rodeadas de tierras que habían sido despejadas para la plantación.">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21" cstate="print">
                            <a:extLst>
                              <a:ext uri="{28A0092B-C50C-407E-A947-70E740481C1C}">
                                <a14:useLocalDpi xmlns:a14="http://schemas.microsoft.com/office/drawing/2010/main" val="0"/>
                              </a:ext>
                            </a:extLst>
                          </a:blip>
                          <a:srcRect l="5937" t="2775" r="14386" b="4965"/>
                          <a:stretch/>
                        </pic:blipFill>
                        <pic:spPr>
                          <a:xfrm>
                            <a:off x="0" y="0"/>
                            <a:ext cx="1617348" cy="1061817"/>
                          </a:xfrm>
                          <a:prstGeom prst="rect">
                            <a:avLst/>
                          </a:prstGeom>
                          <a:effectLst>
                            <a:outerShdw blurRad="50800" dist="50800" dir="7920000" algn="ctr" rotWithShape="0">
                              <a:srgbClr val="000000">
                                <a:alpha val="43137"/>
                              </a:srgbClr>
                            </a:outerShdw>
                          </a:effectLst>
                        </pic:spPr>
                      </pic:pic>
                    </a:graphicData>
                  </a:graphic>
                </wp:inline>
              </w:drawing>
            </w:r>
          </w:p>
        </w:tc>
      </w:tr>
    </w:tbl>
    <w:p w14:paraId="4FB88E9F" w14:textId="77777777" w:rsidR="00B3536A" w:rsidRDefault="00B3536A" w:rsidP="00B3536A"/>
    <w:bookmarkEnd w:id="1"/>
    <w:p w14:paraId="71739783" w14:textId="7FFB5643" w:rsidR="0065438C" w:rsidRDefault="0065438C"/>
    <w:sectPr w:rsidR="0065438C" w:rsidSect="00B3536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98212" w14:textId="77777777" w:rsidR="00D84C2C" w:rsidRDefault="00D84C2C">
      <w:pPr>
        <w:spacing w:after="0" w:line="240" w:lineRule="auto"/>
      </w:pPr>
      <w:r>
        <w:separator/>
      </w:r>
    </w:p>
  </w:endnote>
  <w:endnote w:type="continuationSeparator" w:id="0">
    <w:p w14:paraId="7AE022A5" w14:textId="77777777" w:rsidR="00D84C2C" w:rsidRDefault="00D8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0FEDFA00" w14:textId="77777777" w:rsidR="00222ACE" w:rsidRDefault="00222ACE">
        <w:pPr>
          <w:pStyle w:val="Footer"/>
          <w:jc w:val="center"/>
        </w:pPr>
        <w:r w:rsidRPr="009C2039">
          <w:rPr>
            <w:rFonts w:ascii="Gotham Book" w:hAnsi="Gotham Book"/>
            <w:noProof/>
          </w:rPr>
          <w:drawing>
            <wp:anchor distT="0" distB="0" distL="114300" distR="114300" simplePos="0" relativeHeight="251659264" behindDoc="1" locked="0" layoutInCell="1" allowOverlap="1" wp14:anchorId="4D0208F0" wp14:editId="621DC10B">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2579174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79C9536" w14:textId="77777777" w:rsidR="00222ACE" w:rsidRDefault="00222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CAC4C" w14:textId="77777777" w:rsidR="00D84C2C" w:rsidRDefault="00D84C2C">
      <w:pPr>
        <w:spacing w:after="0" w:line="240" w:lineRule="auto"/>
      </w:pPr>
      <w:r>
        <w:separator/>
      </w:r>
    </w:p>
  </w:footnote>
  <w:footnote w:type="continuationSeparator" w:id="0">
    <w:p w14:paraId="32988A55" w14:textId="77777777" w:rsidR="00D84C2C" w:rsidRDefault="00D8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D93B" w14:textId="77777777" w:rsidR="00222ACE" w:rsidRDefault="00222ACE">
    <w:pPr>
      <w:pStyle w:val="Header"/>
    </w:pPr>
    <w:r w:rsidRPr="008D7B34">
      <w:rPr>
        <w:rFonts w:ascii="Gotham Book" w:hAnsi="Gotham Book"/>
        <w:noProof/>
      </w:rPr>
      <w:drawing>
        <wp:anchor distT="0" distB="0" distL="114300" distR="114300" simplePos="0" relativeHeight="251660288" behindDoc="1" locked="0" layoutInCell="1" allowOverlap="1" wp14:anchorId="7C0D48B3" wp14:editId="69B3068D">
          <wp:simplePos x="0" y="0"/>
          <wp:positionH relativeFrom="column">
            <wp:posOffset>0</wp:posOffset>
          </wp:positionH>
          <wp:positionV relativeFrom="paragraph">
            <wp:posOffset>-264160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791371164"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4BC2"/>
    <w:multiLevelType w:val="hybridMultilevel"/>
    <w:tmpl w:val="998E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757F5"/>
    <w:multiLevelType w:val="hybridMultilevel"/>
    <w:tmpl w:val="2C5C49C8"/>
    <w:lvl w:ilvl="0" w:tplc="0FB63BE0">
      <w:start w:val="1"/>
      <w:numFmt w:val="bullet"/>
      <w:lvlText w:val="•"/>
      <w:lvlJc w:val="left"/>
      <w:pPr>
        <w:tabs>
          <w:tab w:val="num" w:pos="720"/>
        </w:tabs>
        <w:ind w:left="720" w:hanging="360"/>
      </w:pPr>
      <w:rPr>
        <w:rFonts w:ascii="Arial" w:hAnsi="Arial" w:hint="default"/>
      </w:rPr>
    </w:lvl>
    <w:lvl w:ilvl="1" w:tplc="4D60E8C8" w:tentative="1">
      <w:start w:val="1"/>
      <w:numFmt w:val="bullet"/>
      <w:lvlText w:val="•"/>
      <w:lvlJc w:val="left"/>
      <w:pPr>
        <w:tabs>
          <w:tab w:val="num" w:pos="1440"/>
        </w:tabs>
        <w:ind w:left="1440" w:hanging="360"/>
      </w:pPr>
      <w:rPr>
        <w:rFonts w:ascii="Arial" w:hAnsi="Arial" w:hint="default"/>
      </w:rPr>
    </w:lvl>
    <w:lvl w:ilvl="2" w:tplc="07F8EFF8" w:tentative="1">
      <w:start w:val="1"/>
      <w:numFmt w:val="bullet"/>
      <w:lvlText w:val="•"/>
      <w:lvlJc w:val="left"/>
      <w:pPr>
        <w:tabs>
          <w:tab w:val="num" w:pos="2160"/>
        </w:tabs>
        <w:ind w:left="2160" w:hanging="360"/>
      </w:pPr>
      <w:rPr>
        <w:rFonts w:ascii="Arial" w:hAnsi="Arial" w:hint="default"/>
      </w:rPr>
    </w:lvl>
    <w:lvl w:ilvl="3" w:tplc="97587CA8" w:tentative="1">
      <w:start w:val="1"/>
      <w:numFmt w:val="bullet"/>
      <w:lvlText w:val="•"/>
      <w:lvlJc w:val="left"/>
      <w:pPr>
        <w:tabs>
          <w:tab w:val="num" w:pos="2880"/>
        </w:tabs>
        <w:ind w:left="2880" w:hanging="360"/>
      </w:pPr>
      <w:rPr>
        <w:rFonts w:ascii="Arial" w:hAnsi="Arial" w:hint="default"/>
      </w:rPr>
    </w:lvl>
    <w:lvl w:ilvl="4" w:tplc="D7C42A7E" w:tentative="1">
      <w:start w:val="1"/>
      <w:numFmt w:val="bullet"/>
      <w:lvlText w:val="•"/>
      <w:lvlJc w:val="left"/>
      <w:pPr>
        <w:tabs>
          <w:tab w:val="num" w:pos="3600"/>
        </w:tabs>
        <w:ind w:left="3600" w:hanging="360"/>
      </w:pPr>
      <w:rPr>
        <w:rFonts w:ascii="Arial" w:hAnsi="Arial" w:hint="default"/>
      </w:rPr>
    </w:lvl>
    <w:lvl w:ilvl="5" w:tplc="922C2718" w:tentative="1">
      <w:start w:val="1"/>
      <w:numFmt w:val="bullet"/>
      <w:lvlText w:val="•"/>
      <w:lvlJc w:val="left"/>
      <w:pPr>
        <w:tabs>
          <w:tab w:val="num" w:pos="4320"/>
        </w:tabs>
        <w:ind w:left="4320" w:hanging="360"/>
      </w:pPr>
      <w:rPr>
        <w:rFonts w:ascii="Arial" w:hAnsi="Arial" w:hint="default"/>
      </w:rPr>
    </w:lvl>
    <w:lvl w:ilvl="6" w:tplc="4B627DE0" w:tentative="1">
      <w:start w:val="1"/>
      <w:numFmt w:val="bullet"/>
      <w:lvlText w:val="•"/>
      <w:lvlJc w:val="left"/>
      <w:pPr>
        <w:tabs>
          <w:tab w:val="num" w:pos="5040"/>
        </w:tabs>
        <w:ind w:left="5040" w:hanging="360"/>
      </w:pPr>
      <w:rPr>
        <w:rFonts w:ascii="Arial" w:hAnsi="Arial" w:hint="default"/>
      </w:rPr>
    </w:lvl>
    <w:lvl w:ilvl="7" w:tplc="67629CD0" w:tentative="1">
      <w:start w:val="1"/>
      <w:numFmt w:val="bullet"/>
      <w:lvlText w:val="•"/>
      <w:lvlJc w:val="left"/>
      <w:pPr>
        <w:tabs>
          <w:tab w:val="num" w:pos="5760"/>
        </w:tabs>
        <w:ind w:left="5760" w:hanging="360"/>
      </w:pPr>
      <w:rPr>
        <w:rFonts w:ascii="Arial" w:hAnsi="Arial" w:hint="default"/>
      </w:rPr>
    </w:lvl>
    <w:lvl w:ilvl="8" w:tplc="4F4EB5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034070"/>
    <w:multiLevelType w:val="hybridMultilevel"/>
    <w:tmpl w:val="A97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47288"/>
    <w:multiLevelType w:val="hybridMultilevel"/>
    <w:tmpl w:val="2188A15A"/>
    <w:lvl w:ilvl="0" w:tplc="A5A65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C340A0"/>
    <w:multiLevelType w:val="hybridMultilevel"/>
    <w:tmpl w:val="ACA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325F7"/>
    <w:multiLevelType w:val="hybridMultilevel"/>
    <w:tmpl w:val="6E5C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87618"/>
    <w:multiLevelType w:val="hybridMultilevel"/>
    <w:tmpl w:val="8148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B57A3"/>
    <w:multiLevelType w:val="hybridMultilevel"/>
    <w:tmpl w:val="BFD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63FB4"/>
    <w:multiLevelType w:val="hybridMultilevel"/>
    <w:tmpl w:val="2F00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74540A"/>
    <w:multiLevelType w:val="hybridMultilevel"/>
    <w:tmpl w:val="A530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7E4A84"/>
    <w:multiLevelType w:val="hybridMultilevel"/>
    <w:tmpl w:val="E93081CC"/>
    <w:lvl w:ilvl="0" w:tplc="CF54822E">
      <w:start w:val="1"/>
      <w:numFmt w:val="bullet"/>
      <w:lvlText w:val="•"/>
      <w:lvlJc w:val="left"/>
      <w:pPr>
        <w:tabs>
          <w:tab w:val="num" w:pos="720"/>
        </w:tabs>
        <w:ind w:left="720" w:hanging="360"/>
      </w:pPr>
      <w:rPr>
        <w:rFonts w:ascii="Arial" w:hAnsi="Arial" w:hint="default"/>
      </w:rPr>
    </w:lvl>
    <w:lvl w:ilvl="1" w:tplc="94DE88A2" w:tentative="1">
      <w:start w:val="1"/>
      <w:numFmt w:val="bullet"/>
      <w:lvlText w:val="•"/>
      <w:lvlJc w:val="left"/>
      <w:pPr>
        <w:tabs>
          <w:tab w:val="num" w:pos="1440"/>
        </w:tabs>
        <w:ind w:left="1440" w:hanging="360"/>
      </w:pPr>
      <w:rPr>
        <w:rFonts w:ascii="Arial" w:hAnsi="Arial" w:hint="default"/>
      </w:rPr>
    </w:lvl>
    <w:lvl w:ilvl="2" w:tplc="460242AA" w:tentative="1">
      <w:start w:val="1"/>
      <w:numFmt w:val="bullet"/>
      <w:lvlText w:val="•"/>
      <w:lvlJc w:val="left"/>
      <w:pPr>
        <w:tabs>
          <w:tab w:val="num" w:pos="2160"/>
        </w:tabs>
        <w:ind w:left="2160" w:hanging="360"/>
      </w:pPr>
      <w:rPr>
        <w:rFonts w:ascii="Arial" w:hAnsi="Arial" w:hint="default"/>
      </w:rPr>
    </w:lvl>
    <w:lvl w:ilvl="3" w:tplc="0860BF2A" w:tentative="1">
      <w:start w:val="1"/>
      <w:numFmt w:val="bullet"/>
      <w:lvlText w:val="•"/>
      <w:lvlJc w:val="left"/>
      <w:pPr>
        <w:tabs>
          <w:tab w:val="num" w:pos="2880"/>
        </w:tabs>
        <w:ind w:left="2880" w:hanging="360"/>
      </w:pPr>
      <w:rPr>
        <w:rFonts w:ascii="Arial" w:hAnsi="Arial" w:hint="default"/>
      </w:rPr>
    </w:lvl>
    <w:lvl w:ilvl="4" w:tplc="4DA66B32" w:tentative="1">
      <w:start w:val="1"/>
      <w:numFmt w:val="bullet"/>
      <w:lvlText w:val="•"/>
      <w:lvlJc w:val="left"/>
      <w:pPr>
        <w:tabs>
          <w:tab w:val="num" w:pos="3600"/>
        </w:tabs>
        <w:ind w:left="3600" w:hanging="360"/>
      </w:pPr>
      <w:rPr>
        <w:rFonts w:ascii="Arial" w:hAnsi="Arial" w:hint="default"/>
      </w:rPr>
    </w:lvl>
    <w:lvl w:ilvl="5" w:tplc="F7B0B1AE" w:tentative="1">
      <w:start w:val="1"/>
      <w:numFmt w:val="bullet"/>
      <w:lvlText w:val="•"/>
      <w:lvlJc w:val="left"/>
      <w:pPr>
        <w:tabs>
          <w:tab w:val="num" w:pos="4320"/>
        </w:tabs>
        <w:ind w:left="4320" w:hanging="360"/>
      </w:pPr>
      <w:rPr>
        <w:rFonts w:ascii="Arial" w:hAnsi="Arial" w:hint="default"/>
      </w:rPr>
    </w:lvl>
    <w:lvl w:ilvl="6" w:tplc="F5D21160" w:tentative="1">
      <w:start w:val="1"/>
      <w:numFmt w:val="bullet"/>
      <w:lvlText w:val="•"/>
      <w:lvlJc w:val="left"/>
      <w:pPr>
        <w:tabs>
          <w:tab w:val="num" w:pos="5040"/>
        </w:tabs>
        <w:ind w:left="5040" w:hanging="360"/>
      </w:pPr>
      <w:rPr>
        <w:rFonts w:ascii="Arial" w:hAnsi="Arial" w:hint="default"/>
      </w:rPr>
    </w:lvl>
    <w:lvl w:ilvl="7" w:tplc="F538FAC0" w:tentative="1">
      <w:start w:val="1"/>
      <w:numFmt w:val="bullet"/>
      <w:lvlText w:val="•"/>
      <w:lvlJc w:val="left"/>
      <w:pPr>
        <w:tabs>
          <w:tab w:val="num" w:pos="5760"/>
        </w:tabs>
        <w:ind w:left="5760" w:hanging="360"/>
      </w:pPr>
      <w:rPr>
        <w:rFonts w:ascii="Arial" w:hAnsi="Arial" w:hint="default"/>
      </w:rPr>
    </w:lvl>
    <w:lvl w:ilvl="8" w:tplc="375AD0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CF1B79"/>
    <w:multiLevelType w:val="hybridMultilevel"/>
    <w:tmpl w:val="61E4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8868B1"/>
    <w:multiLevelType w:val="hybridMultilevel"/>
    <w:tmpl w:val="571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473531">
    <w:abstractNumId w:val="3"/>
  </w:num>
  <w:num w:numId="2" w16cid:durableId="1140272239">
    <w:abstractNumId w:val="12"/>
  </w:num>
  <w:num w:numId="3" w16cid:durableId="1442144752">
    <w:abstractNumId w:val="0"/>
  </w:num>
  <w:num w:numId="4" w16cid:durableId="1780489698">
    <w:abstractNumId w:val="4"/>
  </w:num>
  <w:num w:numId="5" w16cid:durableId="1033771901">
    <w:abstractNumId w:val="8"/>
  </w:num>
  <w:num w:numId="6" w16cid:durableId="2053067228">
    <w:abstractNumId w:val="5"/>
  </w:num>
  <w:num w:numId="7" w16cid:durableId="1946957826">
    <w:abstractNumId w:val="13"/>
  </w:num>
  <w:num w:numId="8" w16cid:durableId="387801603">
    <w:abstractNumId w:val="10"/>
  </w:num>
  <w:num w:numId="9" w16cid:durableId="1944876857">
    <w:abstractNumId w:val="2"/>
  </w:num>
  <w:num w:numId="10" w16cid:durableId="255603236">
    <w:abstractNumId w:val="6"/>
  </w:num>
  <w:num w:numId="11" w16cid:durableId="84229375">
    <w:abstractNumId w:val="7"/>
  </w:num>
  <w:num w:numId="12" w16cid:durableId="1650747454">
    <w:abstractNumId w:val="9"/>
  </w:num>
  <w:num w:numId="13" w16cid:durableId="249973740">
    <w:abstractNumId w:val="11"/>
  </w:num>
  <w:num w:numId="14" w16cid:durableId="1074931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224"/>
    <w:rsid w:val="000126CF"/>
    <w:rsid w:val="000E47C0"/>
    <w:rsid w:val="001B4B2F"/>
    <w:rsid w:val="00222ACE"/>
    <w:rsid w:val="004B474F"/>
    <w:rsid w:val="005A346B"/>
    <w:rsid w:val="0065438C"/>
    <w:rsid w:val="007A1355"/>
    <w:rsid w:val="007F7949"/>
    <w:rsid w:val="00804B88"/>
    <w:rsid w:val="00833C65"/>
    <w:rsid w:val="00876224"/>
    <w:rsid w:val="008C3FD0"/>
    <w:rsid w:val="00963012"/>
    <w:rsid w:val="009B7378"/>
    <w:rsid w:val="009E5BD5"/>
    <w:rsid w:val="009F7AC1"/>
    <w:rsid w:val="00B3536A"/>
    <w:rsid w:val="00B50840"/>
    <w:rsid w:val="00BD507D"/>
    <w:rsid w:val="00C57E63"/>
    <w:rsid w:val="00CA5F67"/>
    <w:rsid w:val="00D53206"/>
    <w:rsid w:val="00D84C2C"/>
    <w:rsid w:val="00F0566A"/>
    <w:rsid w:val="00F67E0E"/>
    <w:rsid w:val="00F84279"/>
    <w:rsid w:val="00FA2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5BD63A"/>
  <w15:chartTrackingRefBased/>
  <w15:docId w15:val="{2F4A4B10-988E-4400-9DE7-DA68E9ED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36A"/>
    <w:rPr>
      <w:rFonts w:asciiTheme="minorHAnsi" w:hAnsiTheme="minorHAnsi"/>
    </w:rPr>
  </w:style>
  <w:style w:type="paragraph" w:styleId="Heading1">
    <w:name w:val="heading 1"/>
    <w:basedOn w:val="Normal"/>
    <w:next w:val="Normal"/>
    <w:link w:val="Heading1Char"/>
    <w:uiPriority w:val="9"/>
    <w:qFormat/>
    <w:rsid w:val="008762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62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62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62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62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6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6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6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6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2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62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622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62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62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62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62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62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62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6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62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62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622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76224"/>
    <w:pPr>
      <w:spacing w:before="160"/>
      <w:jc w:val="center"/>
    </w:pPr>
    <w:rPr>
      <w:i/>
      <w:iCs/>
      <w:color w:val="404040" w:themeColor="text1" w:themeTint="BF"/>
    </w:rPr>
  </w:style>
  <w:style w:type="character" w:customStyle="1" w:styleId="QuoteChar">
    <w:name w:val="Quote Char"/>
    <w:basedOn w:val="DefaultParagraphFont"/>
    <w:link w:val="Quote"/>
    <w:uiPriority w:val="29"/>
    <w:rsid w:val="00876224"/>
    <w:rPr>
      <w:i/>
      <w:iCs/>
      <w:color w:val="404040" w:themeColor="text1" w:themeTint="BF"/>
    </w:rPr>
  </w:style>
  <w:style w:type="paragraph" w:styleId="ListParagraph">
    <w:name w:val="List Paragraph"/>
    <w:basedOn w:val="Normal"/>
    <w:uiPriority w:val="34"/>
    <w:qFormat/>
    <w:rsid w:val="00876224"/>
    <w:pPr>
      <w:ind w:left="720"/>
      <w:contextualSpacing/>
    </w:pPr>
  </w:style>
  <w:style w:type="character" w:styleId="IntenseEmphasis">
    <w:name w:val="Intense Emphasis"/>
    <w:basedOn w:val="DefaultParagraphFont"/>
    <w:uiPriority w:val="21"/>
    <w:qFormat/>
    <w:rsid w:val="00876224"/>
    <w:rPr>
      <w:i/>
      <w:iCs/>
      <w:color w:val="0F4761" w:themeColor="accent1" w:themeShade="BF"/>
    </w:rPr>
  </w:style>
  <w:style w:type="paragraph" w:styleId="IntenseQuote">
    <w:name w:val="Intense Quote"/>
    <w:basedOn w:val="Normal"/>
    <w:next w:val="Normal"/>
    <w:link w:val="IntenseQuoteChar"/>
    <w:uiPriority w:val="30"/>
    <w:qFormat/>
    <w:rsid w:val="008762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6224"/>
    <w:rPr>
      <w:i/>
      <w:iCs/>
      <w:color w:val="0F4761" w:themeColor="accent1" w:themeShade="BF"/>
    </w:rPr>
  </w:style>
  <w:style w:type="character" w:styleId="IntenseReference">
    <w:name w:val="Intense Reference"/>
    <w:basedOn w:val="DefaultParagraphFont"/>
    <w:uiPriority w:val="32"/>
    <w:qFormat/>
    <w:rsid w:val="00876224"/>
    <w:rPr>
      <w:b/>
      <w:bCs/>
      <w:smallCaps/>
      <w:color w:val="0F4761" w:themeColor="accent1" w:themeShade="BF"/>
      <w:spacing w:val="5"/>
    </w:rPr>
  </w:style>
  <w:style w:type="character" w:styleId="Strong">
    <w:name w:val="Strong"/>
    <w:basedOn w:val="DefaultParagraphFont"/>
    <w:uiPriority w:val="22"/>
    <w:qFormat/>
    <w:rsid w:val="00B3536A"/>
    <w:rPr>
      <w:b/>
      <w:bCs/>
    </w:rPr>
  </w:style>
  <w:style w:type="table" w:styleId="TableGrid">
    <w:name w:val="Table Grid"/>
    <w:basedOn w:val="TableNormal"/>
    <w:uiPriority w:val="39"/>
    <w:rsid w:val="00B3536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5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36A"/>
    <w:rPr>
      <w:rFonts w:asciiTheme="minorHAnsi" w:hAnsiTheme="minorHAnsi"/>
    </w:rPr>
  </w:style>
  <w:style w:type="paragraph" w:styleId="Footer">
    <w:name w:val="footer"/>
    <w:basedOn w:val="Normal"/>
    <w:link w:val="FooterChar"/>
    <w:uiPriority w:val="99"/>
    <w:unhideWhenUsed/>
    <w:rsid w:val="00B35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36A"/>
    <w:rPr>
      <w:rFonts w:asciiTheme="minorHAnsi" w:hAnsiTheme="minorHAnsi"/>
    </w:rPr>
  </w:style>
  <w:style w:type="character" w:styleId="PlaceholderText">
    <w:name w:val="Placeholder Text"/>
    <w:basedOn w:val="DefaultParagraphFont"/>
    <w:uiPriority w:val="99"/>
    <w:semiHidden/>
    <w:rsid w:val="007F794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114790">
      <w:bodyDiv w:val="1"/>
      <w:marLeft w:val="0"/>
      <w:marRight w:val="0"/>
      <w:marTop w:val="0"/>
      <w:marBottom w:val="0"/>
      <w:divBdr>
        <w:top w:val="none" w:sz="0" w:space="0" w:color="auto"/>
        <w:left w:val="none" w:sz="0" w:space="0" w:color="auto"/>
        <w:bottom w:val="none" w:sz="0" w:space="0" w:color="auto"/>
        <w:right w:val="none" w:sz="0" w:space="0" w:color="auto"/>
      </w:divBdr>
      <w:divsChild>
        <w:div w:id="1344555768">
          <w:marLeft w:val="446"/>
          <w:marRight w:val="0"/>
          <w:marTop w:val="0"/>
          <w:marBottom w:val="0"/>
          <w:divBdr>
            <w:top w:val="none" w:sz="0" w:space="0" w:color="auto"/>
            <w:left w:val="none" w:sz="0" w:space="0" w:color="auto"/>
            <w:bottom w:val="none" w:sz="0" w:space="0" w:color="auto"/>
            <w:right w:val="none" w:sz="0" w:space="0" w:color="auto"/>
          </w:divBdr>
        </w:div>
        <w:div w:id="1667905524">
          <w:marLeft w:val="446"/>
          <w:marRight w:val="0"/>
          <w:marTop w:val="0"/>
          <w:marBottom w:val="0"/>
          <w:divBdr>
            <w:top w:val="none" w:sz="0" w:space="0" w:color="auto"/>
            <w:left w:val="none" w:sz="0" w:space="0" w:color="auto"/>
            <w:bottom w:val="none" w:sz="0" w:space="0" w:color="auto"/>
            <w:right w:val="none" w:sz="0" w:space="0" w:color="auto"/>
          </w:divBdr>
        </w:div>
        <w:div w:id="473566818">
          <w:marLeft w:val="446"/>
          <w:marRight w:val="0"/>
          <w:marTop w:val="0"/>
          <w:marBottom w:val="0"/>
          <w:divBdr>
            <w:top w:val="none" w:sz="0" w:space="0" w:color="auto"/>
            <w:left w:val="none" w:sz="0" w:space="0" w:color="auto"/>
            <w:bottom w:val="none" w:sz="0" w:space="0" w:color="auto"/>
            <w:right w:val="none" w:sz="0" w:space="0" w:color="auto"/>
          </w:divBdr>
        </w:div>
      </w:divsChild>
    </w:div>
    <w:div w:id="171738523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48">
          <w:marLeft w:val="907"/>
          <w:marRight w:val="0"/>
          <w:marTop w:val="0"/>
          <w:marBottom w:val="0"/>
          <w:divBdr>
            <w:top w:val="none" w:sz="0" w:space="0" w:color="auto"/>
            <w:left w:val="none" w:sz="0" w:space="0" w:color="auto"/>
            <w:bottom w:val="none" w:sz="0" w:space="0" w:color="auto"/>
            <w:right w:val="none" w:sz="0" w:space="0" w:color="auto"/>
          </w:divBdr>
        </w:div>
        <w:div w:id="1935481297">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26957A82-0677-4EF3-8690-D840EBA9C9EA}"/>
</file>

<file path=customXml/itemProps2.xml><?xml version="1.0" encoding="utf-8"?>
<ds:datastoreItem xmlns:ds="http://schemas.openxmlformats.org/officeDocument/2006/customXml" ds:itemID="{EB933F9C-B0F7-4B1A-8368-B7BC0CB56882}">
  <ds:schemaRefs>
    <ds:schemaRef ds:uri="http://schemas.microsoft.com/sharepoint/v3/contenttype/forms"/>
  </ds:schemaRefs>
</ds:datastoreItem>
</file>

<file path=customXml/itemProps3.xml><?xml version="1.0" encoding="utf-8"?>
<ds:datastoreItem xmlns:ds="http://schemas.openxmlformats.org/officeDocument/2006/customXml" ds:itemID="{DFDE1133-8E15-4696-980C-03CDACA83656}">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5</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2024-12-19T21:30:00Z</dcterms:created>
  <dcterms:modified xsi:type="dcterms:W3CDTF">2025-12-05T18:14:00Z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