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6DA53" w14:textId="77777777" w:rsidR="00FD2265" w:rsidRPr="00D25B06" w:rsidRDefault="00FD2265">
      <w:pPr>
        <w:rPr>
          <w:sz w:val="12"/>
          <w:szCs w:val="12"/>
        </w:rPr>
      </w:pPr>
    </w:p>
    <w:p w14:paraId="6C300630" w14:textId="4C3522C8" w:rsidR="00D4115A" w:rsidRPr="00D4115A" w:rsidRDefault="00D4115A">
      <w:pPr>
        <w:rPr>
          <w:rFonts w:ascii="Gotham Book" w:hAnsi="Gotham Book"/>
          <w:b/>
          <w:bCs/>
          <w:sz w:val="32"/>
          <w:szCs w:val="32"/>
        </w:rPr>
      </w:pPr>
      <w:r w:rsidRPr="00D4115A">
        <w:rPr>
          <w:rFonts w:ascii="Gotham Book" w:hAnsi="Gotham Book"/>
          <w:b/>
          <w:bCs/>
          <w:sz w:val="32"/>
          <w:szCs w:val="32"/>
        </w:rPr>
        <w:t>Warm-up</w:t>
      </w:r>
    </w:p>
    <w:p w14:paraId="44A5BF0C" w14:textId="2D0D9518" w:rsidR="00D4115A" w:rsidRDefault="00D4115A">
      <w:pPr>
        <w:rPr>
          <w:rFonts w:ascii="Gotham Book" w:hAnsi="Gotham Book"/>
        </w:rPr>
      </w:pPr>
      <w:r>
        <w:rPr>
          <w:rFonts w:ascii="Gotham Book" w:hAnsi="Gotham Book"/>
        </w:rPr>
        <w:t>Responses may vary. The following can be used as a guideline.</w:t>
      </w:r>
    </w:p>
    <w:tbl>
      <w:tblPr>
        <w:tblStyle w:val="TableGrid"/>
        <w:tblW w:w="0" w:type="auto"/>
        <w:tblLook w:val="04A0" w:firstRow="1" w:lastRow="0" w:firstColumn="1" w:lastColumn="0" w:noHBand="0" w:noVBand="1"/>
      </w:tblPr>
      <w:tblGrid>
        <w:gridCol w:w="3055"/>
        <w:gridCol w:w="2970"/>
        <w:gridCol w:w="3325"/>
      </w:tblGrid>
      <w:tr w:rsidR="00D4115A" w14:paraId="77B3D983" w14:textId="77777777" w:rsidTr="00D4115A">
        <w:tc>
          <w:tcPr>
            <w:tcW w:w="3055" w:type="dxa"/>
            <w:shd w:val="clear" w:color="auto" w:fill="E8E8E8" w:themeFill="background2"/>
            <w:vAlign w:val="center"/>
          </w:tcPr>
          <w:p w14:paraId="2F920DFB" w14:textId="77777777" w:rsidR="00D4115A" w:rsidRDefault="00D4115A" w:rsidP="002478B9">
            <w:pPr>
              <w:jc w:val="center"/>
              <w:rPr>
                <w:rFonts w:ascii="Gotham Book" w:hAnsi="Gotham Book"/>
              </w:rPr>
            </w:pPr>
            <w:r>
              <w:rPr>
                <w:rFonts w:ascii="Gotham Book" w:hAnsi="Gotham Book"/>
              </w:rPr>
              <w:t xml:space="preserve">What do you think could have </w:t>
            </w:r>
            <w:r w:rsidRPr="00144C11">
              <w:rPr>
                <w:rFonts w:ascii="Gotham Book" w:hAnsi="Gotham Book"/>
                <w:b/>
                <w:bCs/>
              </w:rPr>
              <w:t>CAUSED</w:t>
            </w:r>
            <w:r>
              <w:rPr>
                <w:rFonts w:ascii="Gotham Book" w:hAnsi="Gotham Book"/>
              </w:rPr>
              <w:t xml:space="preserve"> the event?</w:t>
            </w:r>
          </w:p>
        </w:tc>
        <w:tc>
          <w:tcPr>
            <w:tcW w:w="2970" w:type="dxa"/>
            <w:shd w:val="clear" w:color="auto" w:fill="E8E8E8" w:themeFill="background2"/>
            <w:vAlign w:val="center"/>
          </w:tcPr>
          <w:p w14:paraId="112F23BD" w14:textId="77777777" w:rsidR="00D4115A" w:rsidRPr="00E8166A" w:rsidRDefault="00D4115A" w:rsidP="002478B9">
            <w:pPr>
              <w:jc w:val="center"/>
              <w:rPr>
                <w:rFonts w:ascii="Gotham Book" w:hAnsi="Gotham Book"/>
                <w:b/>
                <w:bCs/>
              </w:rPr>
            </w:pPr>
            <w:r w:rsidRPr="00E8166A">
              <w:rPr>
                <w:rFonts w:ascii="Gotham Book" w:hAnsi="Gotham Book"/>
                <w:b/>
                <w:bCs/>
                <w:sz w:val="40"/>
                <w:szCs w:val="56"/>
              </w:rPr>
              <w:t>Event</w:t>
            </w:r>
          </w:p>
        </w:tc>
        <w:tc>
          <w:tcPr>
            <w:tcW w:w="3325" w:type="dxa"/>
            <w:shd w:val="clear" w:color="auto" w:fill="E8E8E8" w:themeFill="background2"/>
            <w:vAlign w:val="center"/>
          </w:tcPr>
          <w:p w14:paraId="587ABD0F" w14:textId="77777777" w:rsidR="00D4115A" w:rsidRDefault="00D4115A" w:rsidP="002478B9">
            <w:pPr>
              <w:jc w:val="center"/>
              <w:rPr>
                <w:rFonts w:ascii="Gotham Book" w:hAnsi="Gotham Book"/>
              </w:rPr>
            </w:pPr>
            <w:r>
              <w:rPr>
                <w:rFonts w:ascii="Gotham Book" w:hAnsi="Gotham Book"/>
              </w:rPr>
              <w:t xml:space="preserve">What could a possible </w:t>
            </w:r>
            <w:r w:rsidRPr="00144C11">
              <w:rPr>
                <w:rFonts w:ascii="Gotham Book" w:hAnsi="Gotham Book"/>
                <w:b/>
                <w:bCs/>
              </w:rPr>
              <w:t>EFFECT</w:t>
            </w:r>
            <w:r>
              <w:rPr>
                <w:rFonts w:ascii="Gotham Book" w:hAnsi="Gotham Book"/>
              </w:rPr>
              <w:t xml:space="preserve"> of the event be?</w:t>
            </w:r>
          </w:p>
        </w:tc>
      </w:tr>
      <w:tr w:rsidR="00D4115A" w14:paraId="12467FA7" w14:textId="77777777" w:rsidTr="00D4115A">
        <w:trPr>
          <w:trHeight w:val="827"/>
        </w:trPr>
        <w:tc>
          <w:tcPr>
            <w:tcW w:w="3055" w:type="dxa"/>
          </w:tcPr>
          <w:p w14:paraId="49AC7A77" w14:textId="1D39359C" w:rsidR="00D4115A" w:rsidRPr="00D25B06" w:rsidRDefault="00D4115A" w:rsidP="002478B9">
            <w:pPr>
              <w:rPr>
                <w:rFonts w:ascii="Gotham Book" w:hAnsi="Gotham Book"/>
                <w:color w:val="A20000"/>
              </w:rPr>
            </w:pPr>
            <w:r w:rsidRPr="00D25B06">
              <w:rPr>
                <w:rFonts w:ascii="Gotham Book" w:hAnsi="Gotham Book"/>
                <w:color w:val="A20000"/>
              </w:rPr>
              <w:t>Spain had never provided enough support to settlements in Texas, and the War for Mexican Independence destroyed the Texas economy and decreased the already small Tejano population.</w:t>
            </w:r>
          </w:p>
        </w:tc>
        <w:tc>
          <w:tcPr>
            <w:tcW w:w="2970" w:type="dxa"/>
            <w:shd w:val="clear" w:color="auto" w:fill="E8E8E8" w:themeFill="background2"/>
          </w:tcPr>
          <w:p w14:paraId="78E2F514" w14:textId="77777777" w:rsidR="00D4115A" w:rsidRPr="00144C11" w:rsidRDefault="00D4115A" w:rsidP="002478B9">
            <w:pPr>
              <w:jc w:val="center"/>
              <w:rPr>
                <w:rFonts w:ascii="Gotham Book" w:hAnsi="Gotham Book"/>
              </w:rPr>
            </w:pPr>
            <w:r>
              <w:rPr>
                <w:rFonts w:ascii="Gotham Book" w:hAnsi="Gotham Book"/>
              </w:rPr>
              <w:t>Spain, and later Mexico, opened Texas to immigration from Anglo-Americans from the United States.</w:t>
            </w:r>
          </w:p>
        </w:tc>
        <w:tc>
          <w:tcPr>
            <w:tcW w:w="3325" w:type="dxa"/>
          </w:tcPr>
          <w:p w14:paraId="35E0F5E7" w14:textId="0F10DFA1" w:rsidR="00D4115A" w:rsidRPr="00D25B06" w:rsidRDefault="00D4115A" w:rsidP="002478B9">
            <w:pPr>
              <w:rPr>
                <w:rFonts w:ascii="Gotham Book" w:hAnsi="Gotham Book"/>
                <w:color w:val="A20000"/>
              </w:rPr>
            </w:pPr>
            <w:r w:rsidRPr="00D25B06">
              <w:rPr>
                <w:rFonts w:ascii="Gotham Book" w:hAnsi="Gotham Book"/>
                <w:color w:val="A20000"/>
              </w:rPr>
              <w:t xml:space="preserve">Anglo-American immigrants move to Texas for cheap land and to take part in plantation agriculture growing cotton. Students may speculate on the outcome of this. </w:t>
            </w:r>
          </w:p>
        </w:tc>
      </w:tr>
      <w:tr w:rsidR="00D4115A" w14:paraId="71805907" w14:textId="77777777" w:rsidTr="00D4115A">
        <w:trPr>
          <w:trHeight w:val="800"/>
        </w:trPr>
        <w:tc>
          <w:tcPr>
            <w:tcW w:w="3055" w:type="dxa"/>
          </w:tcPr>
          <w:p w14:paraId="359BF040" w14:textId="0BA9274E" w:rsidR="00D4115A" w:rsidRPr="00D25B06" w:rsidRDefault="00D4115A" w:rsidP="002478B9">
            <w:pPr>
              <w:rPr>
                <w:rFonts w:ascii="Gotham Book" w:hAnsi="Gotham Book"/>
                <w:color w:val="A20000"/>
              </w:rPr>
            </w:pPr>
            <w:r w:rsidRPr="00D25B06">
              <w:rPr>
                <w:rFonts w:ascii="Gotham Book" w:hAnsi="Gotham Book"/>
                <w:color w:val="A20000"/>
              </w:rPr>
              <w:t xml:space="preserve">Answers will be </w:t>
            </w:r>
            <w:proofErr w:type="gramStart"/>
            <w:r w:rsidRPr="00D25B06">
              <w:rPr>
                <w:rFonts w:ascii="Gotham Book" w:hAnsi="Gotham Book"/>
                <w:color w:val="A20000"/>
              </w:rPr>
              <w:t>similar to</w:t>
            </w:r>
            <w:proofErr w:type="gramEnd"/>
            <w:r w:rsidRPr="00D25B06">
              <w:rPr>
                <w:rFonts w:ascii="Gotham Book" w:hAnsi="Gotham Book"/>
                <w:color w:val="A20000"/>
              </w:rPr>
              <w:t xml:space="preserve"> the reasons in the above cause as to why Texas was underpopulated.</w:t>
            </w:r>
          </w:p>
        </w:tc>
        <w:tc>
          <w:tcPr>
            <w:tcW w:w="2970" w:type="dxa"/>
            <w:shd w:val="clear" w:color="auto" w:fill="E8E8E8" w:themeFill="background2"/>
          </w:tcPr>
          <w:p w14:paraId="3A5CA523" w14:textId="77777777" w:rsidR="00D4115A" w:rsidRPr="00144C11" w:rsidRDefault="00D4115A" w:rsidP="002478B9">
            <w:pPr>
              <w:jc w:val="center"/>
              <w:rPr>
                <w:rFonts w:ascii="Gotham Book" w:hAnsi="Gotham Book"/>
              </w:rPr>
            </w:pPr>
            <w:r>
              <w:rPr>
                <w:rFonts w:ascii="Gotham Book" w:hAnsi="Gotham Book"/>
              </w:rPr>
              <w:t>Under Mexico’s constitution, Texas didn’t have enough people to become its own state in Mexico.</w:t>
            </w:r>
          </w:p>
        </w:tc>
        <w:tc>
          <w:tcPr>
            <w:tcW w:w="3325" w:type="dxa"/>
          </w:tcPr>
          <w:p w14:paraId="0F37FA0C" w14:textId="1FB20E07" w:rsidR="00D4115A" w:rsidRPr="00D25B06" w:rsidRDefault="00D4115A" w:rsidP="002478B9">
            <w:pPr>
              <w:rPr>
                <w:rFonts w:ascii="Gotham Book" w:hAnsi="Gotham Book"/>
                <w:color w:val="A20000"/>
              </w:rPr>
            </w:pPr>
            <w:r w:rsidRPr="00D25B06">
              <w:rPr>
                <w:rFonts w:ascii="Gotham Book" w:hAnsi="Gotham Book"/>
                <w:color w:val="A20000"/>
              </w:rPr>
              <w:t xml:space="preserve">Texans could be dissatisfied </w:t>
            </w:r>
            <w:proofErr w:type="gramStart"/>
            <w:r w:rsidRPr="00D25B06">
              <w:rPr>
                <w:rFonts w:ascii="Gotham Book" w:hAnsi="Gotham Book"/>
                <w:color w:val="A20000"/>
              </w:rPr>
              <w:t>over</w:t>
            </w:r>
            <w:proofErr w:type="gramEnd"/>
            <w:r w:rsidRPr="00D25B06">
              <w:rPr>
                <w:rFonts w:ascii="Gotham Book" w:hAnsi="Gotham Book"/>
                <w:color w:val="A20000"/>
              </w:rPr>
              <w:t xml:space="preserve"> their limited representation in the state congress.</w:t>
            </w:r>
          </w:p>
        </w:tc>
      </w:tr>
      <w:tr w:rsidR="00D4115A" w14:paraId="79A1CF9C" w14:textId="77777777" w:rsidTr="00D4115A">
        <w:trPr>
          <w:trHeight w:val="908"/>
        </w:trPr>
        <w:tc>
          <w:tcPr>
            <w:tcW w:w="3055" w:type="dxa"/>
          </w:tcPr>
          <w:p w14:paraId="63E443FF" w14:textId="7A56DD3E" w:rsidR="00D4115A" w:rsidRPr="00D25B06" w:rsidRDefault="00D4115A" w:rsidP="002478B9">
            <w:pPr>
              <w:rPr>
                <w:rFonts w:ascii="Gotham Book" w:hAnsi="Gotham Book"/>
                <w:color w:val="A20000"/>
              </w:rPr>
            </w:pPr>
            <w:r w:rsidRPr="00D25B06">
              <w:rPr>
                <w:rFonts w:ascii="Gotham Book" w:hAnsi="Gotham Book"/>
                <w:color w:val="A20000"/>
              </w:rPr>
              <w:t>Some of the Anglos who immigrated to Texas might not have wanted Texas to be part of Mexico.</w:t>
            </w:r>
          </w:p>
        </w:tc>
        <w:tc>
          <w:tcPr>
            <w:tcW w:w="2970" w:type="dxa"/>
            <w:shd w:val="clear" w:color="auto" w:fill="E8E8E8" w:themeFill="background2"/>
          </w:tcPr>
          <w:p w14:paraId="4711818D" w14:textId="77777777" w:rsidR="00D4115A" w:rsidRPr="00144C11" w:rsidRDefault="00D4115A" w:rsidP="002478B9">
            <w:pPr>
              <w:jc w:val="center"/>
              <w:rPr>
                <w:rFonts w:ascii="Gotham Book" w:hAnsi="Gotham Book"/>
              </w:rPr>
            </w:pPr>
            <w:r>
              <w:rPr>
                <w:rFonts w:ascii="Gotham Book" w:hAnsi="Gotham Book"/>
              </w:rPr>
              <w:t>A small group of American immigrants in Texas tried to claim that the land they settled on in Texas was free from Mexico.</w:t>
            </w:r>
          </w:p>
        </w:tc>
        <w:tc>
          <w:tcPr>
            <w:tcW w:w="3325" w:type="dxa"/>
          </w:tcPr>
          <w:p w14:paraId="05A3D7FE" w14:textId="6B837ABE" w:rsidR="00D4115A" w:rsidRPr="00D25B06" w:rsidRDefault="00D4115A" w:rsidP="002478B9">
            <w:pPr>
              <w:rPr>
                <w:rFonts w:ascii="Gotham Book" w:hAnsi="Gotham Book"/>
                <w:color w:val="A20000"/>
              </w:rPr>
            </w:pPr>
            <w:r w:rsidRPr="00D25B06">
              <w:rPr>
                <w:rFonts w:ascii="Gotham Book" w:hAnsi="Gotham Book"/>
                <w:color w:val="A20000"/>
              </w:rPr>
              <w:t xml:space="preserve">This will likely cause great concern in the Mexican government over having Anglo immigrants in Texas. </w:t>
            </w:r>
          </w:p>
        </w:tc>
      </w:tr>
    </w:tbl>
    <w:p w14:paraId="6FF5462D" w14:textId="77777777" w:rsidR="00D4115A" w:rsidRDefault="00D4115A">
      <w:pPr>
        <w:rPr>
          <w:rFonts w:ascii="Gotham Book" w:hAnsi="Gotham Book"/>
        </w:rPr>
      </w:pPr>
    </w:p>
    <w:p w14:paraId="61A975C4" w14:textId="18E50A5D" w:rsidR="00D4115A" w:rsidRPr="00D4115A" w:rsidRDefault="00D4115A">
      <w:pPr>
        <w:rPr>
          <w:rFonts w:ascii="Gotham Book" w:hAnsi="Gotham Book"/>
          <w:b/>
          <w:bCs/>
          <w:sz w:val="32"/>
          <w:szCs w:val="32"/>
        </w:rPr>
      </w:pPr>
      <w:r w:rsidRPr="00D4115A">
        <w:rPr>
          <w:rFonts w:ascii="Gotham Book" w:hAnsi="Gotham Book"/>
          <w:b/>
          <w:bCs/>
          <w:sz w:val="32"/>
          <w:szCs w:val="32"/>
        </w:rPr>
        <w:t>Lesson</w:t>
      </w:r>
    </w:p>
    <w:p w14:paraId="4D3AC132" w14:textId="4A5B289A" w:rsidR="00D4115A" w:rsidRDefault="00D4115A" w:rsidP="00D4115A">
      <w:pPr>
        <w:rPr>
          <w:rFonts w:ascii="Gotham Book" w:hAnsi="Gotham Book"/>
        </w:rPr>
      </w:pPr>
      <w:r w:rsidRPr="00D4115A">
        <w:rPr>
          <w:rFonts w:ascii="Gotham Book" w:hAnsi="Gotham Book"/>
        </w:rPr>
        <w:t>How students record the following information may vary if they paraphrase. The responses below are taken specifically from the available options in the Foundations work</w:t>
      </w:r>
      <w:r>
        <w:rPr>
          <w:rFonts w:ascii="Gotham Book" w:hAnsi="Gotham Book"/>
        </w:rPr>
        <w:t xml:space="preserve"> </w:t>
      </w:r>
      <w:r w:rsidRPr="00D4115A">
        <w:rPr>
          <w:rFonts w:ascii="Gotham Book" w:hAnsi="Gotham Book"/>
        </w:rPr>
        <w:t>and should act as a general guide for Advanced and Grade Level work.</w:t>
      </w:r>
    </w:p>
    <w:p w14:paraId="7A3CC59A" w14:textId="55624BDB" w:rsidR="00D4115A" w:rsidRDefault="00D4115A" w:rsidP="00D4115A">
      <w:pPr>
        <w:pStyle w:val="ListParagraph"/>
        <w:numPr>
          <w:ilvl w:val="0"/>
          <w:numId w:val="2"/>
        </w:numPr>
        <w:rPr>
          <w:rFonts w:ascii="Gotham Book" w:hAnsi="Gotham Book"/>
        </w:rPr>
      </w:pPr>
      <w:r>
        <w:rPr>
          <w:rFonts w:ascii="Gotham Book" w:hAnsi="Gotham Book"/>
        </w:rPr>
        <w:t>The Economy and the Cotton Revolution</w:t>
      </w:r>
    </w:p>
    <w:p w14:paraId="3391AA0B" w14:textId="7C321354" w:rsidR="00B9673C" w:rsidRDefault="00B9673C" w:rsidP="00B9673C">
      <w:pPr>
        <w:pStyle w:val="ListParagraph"/>
        <w:numPr>
          <w:ilvl w:val="1"/>
          <w:numId w:val="2"/>
        </w:numPr>
        <w:rPr>
          <w:rFonts w:ascii="Gotham Book" w:hAnsi="Gotham Book"/>
        </w:rPr>
      </w:pPr>
      <w:r>
        <w:rPr>
          <w:rFonts w:ascii="Gotham Book" w:hAnsi="Gotham Book"/>
        </w:rPr>
        <w:t xml:space="preserve">When: </w:t>
      </w:r>
      <w:r w:rsidRPr="00B9673C">
        <w:rPr>
          <w:rFonts w:ascii="Gotham Book" w:hAnsi="Gotham Book"/>
          <w:color w:val="000000" w:themeColor="text1"/>
        </w:rPr>
        <w:t>1819</w:t>
      </w:r>
      <w:r>
        <w:rPr>
          <w:rFonts w:ascii="Gotham Book" w:hAnsi="Gotham Book"/>
          <w:b/>
          <w:bCs/>
          <w:color w:val="000000" w:themeColor="text1"/>
        </w:rPr>
        <w:t xml:space="preserve"> </w:t>
      </w:r>
      <w:r w:rsidRPr="00650CB6">
        <w:rPr>
          <w:rFonts w:ascii="Gotham Book" w:hAnsi="Gotham Book"/>
          <w:color w:val="000000" w:themeColor="text1"/>
        </w:rPr>
        <w:t>Financial Crisis</w:t>
      </w:r>
    </w:p>
    <w:p w14:paraId="763533E5" w14:textId="5DB88B12" w:rsidR="00B9673C" w:rsidRDefault="00B9673C" w:rsidP="00B9673C">
      <w:pPr>
        <w:pStyle w:val="ListParagraph"/>
        <w:numPr>
          <w:ilvl w:val="1"/>
          <w:numId w:val="2"/>
        </w:numPr>
        <w:rPr>
          <w:rFonts w:ascii="Gotham Book" w:hAnsi="Gotham Book"/>
        </w:rPr>
      </w:pPr>
      <w:r>
        <w:rPr>
          <w:rFonts w:ascii="Gotham Book" w:hAnsi="Gotham Book"/>
        </w:rPr>
        <w:t>What happened:</w:t>
      </w:r>
      <w:r w:rsidRPr="00B9673C">
        <w:rPr>
          <w:rFonts w:ascii="Gotham Book" w:hAnsi="Gotham Book"/>
        </w:rPr>
        <w:t xml:space="preserve"> </w:t>
      </w:r>
      <w:r>
        <w:rPr>
          <w:rFonts w:ascii="Gotham Book" w:hAnsi="Gotham Book"/>
        </w:rPr>
        <w:t xml:space="preserve">(A) Many </w:t>
      </w:r>
      <w:r w:rsidRPr="00650CB6">
        <w:rPr>
          <w:rFonts w:ascii="Gotham Book" w:hAnsi="Gotham Book"/>
          <w:color w:val="000000" w:themeColor="text1"/>
        </w:rPr>
        <w:t>American cotton farmers couldn’t afford land in the U.S.A.</w:t>
      </w:r>
      <w:r>
        <w:rPr>
          <w:rFonts w:ascii="Gotham Book" w:hAnsi="Gotham Book"/>
          <w:color w:val="000000" w:themeColor="text1"/>
        </w:rPr>
        <w:t xml:space="preserve"> (C) </w:t>
      </w:r>
      <w:r w:rsidRPr="00650CB6">
        <w:rPr>
          <w:rFonts w:ascii="Gotham Book" w:hAnsi="Gotham Book"/>
          <w:color w:val="000000" w:themeColor="text1"/>
        </w:rPr>
        <w:t>Spanish Texas was underpopulated and had a weak economy.</w:t>
      </w:r>
    </w:p>
    <w:p w14:paraId="56C78535" w14:textId="2EB5934A" w:rsidR="00B9673C" w:rsidRPr="00B9673C" w:rsidRDefault="00B9673C" w:rsidP="00B9673C">
      <w:pPr>
        <w:pStyle w:val="ListParagraph"/>
        <w:numPr>
          <w:ilvl w:val="1"/>
          <w:numId w:val="2"/>
        </w:numPr>
        <w:rPr>
          <w:rFonts w:ascii="Gotham Book" w:hAnsi="Gotham Book"/>
        </w:rPr>
      </w:pPr>
      <w:r>
        <w:rPr>
          <w:rFonts w:ascii="Gotham Book" w:hAnsi="Gotham Book"/>
        </w:rPr>
        <w:t>Significance:</w:t>
      </w:r>
      <w:r>
        <w:rPr>
          <w:rFonts w:ascii="Gotham Book" w:hAnsi="Gotham Book"/>
        </w:rPr>
        <w:t xml:space="preserve"> </w:t>
      </w:r>
      <w:r w:rsidRPr="00B9673C">
        <w:rPr>
          <w:rFonts w:ascii="Gotham Book" w:hAnsi="Gotham Book"/>
          <w:color w:val="000000" w:themeColor="text1"/>
        </w:rPr>
        <w:t>Cotton could provide a solution to Tejano and Anglo struggles</w:t>
      </w:r>
      <w:r>
        <w:rPr>
          <w:rFonts w:ascii="Gotham Book" w:hAnsi="Gotham Book"/>
          <w:color w:val="000000" w:themeColor="text1"/>
        </w:rPr>
        <w:t>.</w:t>
      </w:r>
    </w:p>
    <w:p w14:paraId="670DEBD3" w14:textId="77777777" w:rsidR="00B9673C" w:rsidRDefault="00B9673C" w:rsidP="00B9673C">
      <w:pPr>
        <w:rPr>
          <w:rFonts w:ascii="Gotham Book" w:hAnsi="Gotham Book"/>
        </w:rPr>
      </w:pPr>
    </w:p>
    <w:p w14:paraId="2689ED86" w14:textId="77777777" w:rsidR="00B9673C" w:rsidRDefault="00B9673C" w:rsidP="00B9673C">
      <w:pPr>
        <w:rPr>
          <w:rFonts w:ascii="Gotham Book" w:hAnsi="Gotham Book"/>
        </w:rPr>
      </w:pPr>
    </w:p>
    <w:p w14:paraId="3E961A31" w14:textId="77777777" w:rsidR="00B9673C" w:rsidRDefault="00B9673C" w:rsidP="00B9673C">
      <w:pPr>
        <w:rPr>
          <w:rFonts w:ascii="Gotham Book" w:hAnsi="Gotham Book"/>
        </w:rPr>
      </w:pPr>
    </w:p>
    <w:p w14:paraId="0C766DCA" w14:textId="77777777" w:rsidR="00D25B06" w:rsidRDefault="00D25B06" w:rsidP="00B9673C">
      <w:pPr>
        <w:rPr>
          <w:rFonts w:ascii="Gotham Book" w:hAnsi="Gotham Book"/>
        </w:rPr>
      </w:pPr>
    </w:p>
    <w:p w14:paraId="4CEFEF30" w14:textId="77777777" w:rsidR="00B9673C" w:rsidRPr="00B9673C" w:rsidRDefault="00B9673C" w:rsidP="00B9673C">
      <w:pPr>
        <w:rPr>
          <w:rFonts w:ascii="Gotham Book" w:hAnsi="Gotham Book"/>
        </w:rPr>
      </w:pPr>
    </w:p>
    <w:p w14:paraId="5562CD03" w14:textId="6AE46CB0" w:rsidR="00D4115A" w:rsidRDefault="00D4115A" w:rsidP="00D4115A">
      <w:pPr>
        <w:pStyle w:val="ListParagraph"/>
        <w:numPr>
          <w:ilvl w:val="0"/>
          <w:numId w:val="2"/>
        </w:numPr>
        <w:rPr>
          <w:rFonts w:ascii="Gotham Book" w:hAnsi="Gotham Book"/>
        </w:rPr>
      </w:pPr>
      <w:r>
        <w:rPr>
          <w:rFonts w:ascii="Gotham Book" w:hAnsi="Gotham Book"/>
        </w:rPr>
        <w:t>The Empresario System and the Old 300</w:t>
      </w:r>
    </w:p>
    <w:p w14:paraId="0C8EB28E" w14:textId="331B07E5" w:rsidR="00B9673C" w:rsidRDefault="00B9673C" w:rsidP="00B9673C">
      <w:pPr>
        <w:pStyle w:val="ListParagraph"/>
        <w:numPr>
          <w:ilvl w:val="1"/>
          <w:numId w:val="2"/>
        </w:numPr>
        <w:rPr>
          <w:rFonts w:ascii="Gotham Book" w:hAnsi="Gotham Book"/>
        </w:rPr>
      </w:pPr>
      <w:r>
        <w:rPr>
          <w:rFonts w:ascii="Gotham Book" w:hAnsi="Gotham Book"/>
        </w:rPr>
        <w:t>When:</w:t>
      </w:r>
      <w:r>
        <w:rPr>
          <w:rFonts w:ascii="Gotham Book" w:hAnsi="Gotham Book"/>
        </w:rPr>
        <w:t xml:space="preserve"> </w:t>
      </w:r>
      <w:r w:rsidRPr="00B9673C">
        <w:rPr>
          <w:rFonts w:ascii="Gotham Book" w:hAnsi="Gotham Book"/>
          <w:color w:val="000000" w:themeColor="text1"/>
        </w:rPr>
        <w:t>1821</w:t>
      </w:r>
      <w:r w:rsidRPr="00650CB6">
        <w:rPr>
          <w:rFonts w:ascii="Gotham Book" w:hAnsi="Gotham Book"/>
          <w:b/>
          <w:bCs/>
          <w:color w:val="000000" w:themeColor="text1"/>
        </w:rPr>
        <w:t xml:space="preserve"> </w:t>
      </w:r>
      <w:r w:rsidRPr="00650CB6">
        <w:rPr>
          <w:rFonts w:ascii="Gotham Book" w:hAnsi="Gotham Book"/>
          <w:color w:val="000000" w:themeColor="text1"/>
        </w:rPr>
        <w:t>Stephen F. Austin settled first Anglo immigrants in Texas</w:t>
      </w:r>
    </w:p>
    <w:p w14:paraId="5964B3BF" w14:textId="545349C7" w:rsidR="00B9673C" w:rsidRDefault="00B9673C" w:rsidP="00B9673C">
      <w:pPr>
        <w:pStyle w:val="ListParagraph"/>
        <w:numPr>
          <w:ilvl w:val="1"/>
          <w:numId w:val="2"/>
        </w:numPr>
        <w:rPr>
          <w:rFonts w:ascii="Gotham Book" w:hAnsi="Gotham Book"/>
        </w:rPr>
      </w:pPr>
      <w:r>
        <w:rPr>
          <w:rFonts w:ascii="Gotham Book" w:hAnsi="Gotham Book"/>
        </w:rPr>
        <w:t>What happened:</w:t>
      </w:r>
      <w:r>
        <w:rPr>
          <w:rFonts w:ascii="Gotham Book" w:hAnsi="Gotham Book"/>
        </w:rPr>
        <w:t xml:space="preserve"> (A </w:t>
      </w:r>
      <w:r w:rsidRPr="00650CB6">
        <w:rPr>
          <w:rFonts w:ascii="Gotham Book" w:hAnsi="Gotham Book"/>
          <w:color w:val="000000" w:themeColor="text1"/>
        </w:rPr>
        <w:t>Moses Austin proposed Anglo-American immigration to Texas</w:t>
      </w:r>
      <w:r>
        <w:rPr>
          <w:rFonts w:ascii="Gotham Book" w:hAnsi="Gotham Book"/>
          <w:color w:val="000000" w:themeColor="text1"/>
        </w:rPr>
        <w:t xml:space="preserve"> (C) </w:t>
      </w:r>
      <w:r w:rsidRPr="00650CB6">
        <w:rPr>
          <w:rFonts w:ascii="Gotham Book" w:hAnsi="Gotham Book"/>
          <w:color w:val="000000" w:themeColor="text1"/>
        </w:rPr>
        <w:t>Stephen F. Austin settled the “Old 300” in Texas with Tejano support.</w:t>
      </w:r>
    </w:p>
    <w:p w14:paraId="184790E7" w14:textId="63935073" w:rsidR="00B9673C" w:rsidRPr="00B9673C" w:rsidRDefault="00B9673C" w:rsidP="00B9673C">
      <w:pPr>
        <w:pStyle w:val="ListParagraph"/>
        <w:numPr>
          <w:ilvl w:val="1"/>
          <w:numId w:val="2"/>
        </w:numPr>
        <w:rPr>
          <w:rFonts w:ascii="Gotham Book" w:hAnsi="Gotham Book"/>
        </w:rPr>
      </w:pPr>
      <w:r>
        <w:rPr>
          <w:rFonts w:ascii="Gotham Book" w:hAnsi="Gotham Book"/>
        </w:rPr>
        <w:t>Significance:</w:t>
      </w:r>
      <w:r>
        <w:rPr>
          <w:rFonts w:ascii="Gotham Book" w:hAnsi="Gotham Book"/>
        </w:rPr>
        <w:t xml:space="preserve"> </w:t>
      </w:r>
      <w:r w:rsidRPr="00B9673C">
        <w:rPr>
          <w:rFonts w:ascii="Gotham Book" w:hAnsi="Gotham Book"/>
          <w:color w:val="000000" w:themeColor="text1"/>
        </w:rPr>
        <w:t>Tejanos and Anglos worked together to bring Anglo cotton farmers to Texas</w:t>
      </w:r>
    </w:p>
    <w:p w14:paraId="08B65CA9" w14:textId="77777777" w:rsidR="00B9673C" w:rsidRDefault="00B9673C" w:rsidP="00B9673C">
      <w:pPr>
        <w:pStyle w:val="ListParagraph"/>
        <w:ind w:left="1440"/>
        <w:rPr>
          <w:rFonts w:ascii="Gotham Book" w:hAnsi="Gotham Book"/>
        </w:rPr>
      </w:pPr>
    </w:p>
    <w:p w14:paraId="6E6C9670" w14:textId="7FA15514" w:rsidR="00B9673C" w:rsidRDefault="00B9673C" w:rsidP="00D4115A">
      <w:pPr>
        <w:pStyle w:val="ListParagraph"/>
        <w:numPr>
          <w:ilvl w:val="0"/>
          <w:numId w:val="2"/>
        </w:numPr>
        <w:rPr>
          <w:rFonts w:ascii="Gotham Book" w:hAnsi="Gotham Book"/>
        </w:rPr>
      </w:pPr>
      <w:r>
        <w:rPr>
          <w:rFonts w:ascii="Gotham Book" w:hAnsi="Gotham Book"/>
        </w:rPr>
        <w:t>Political Challenges in Texas</w:t>
      </w:r>
    </w:p>
    <w:p w14:paraId="69F74514" w14:textId="4D9725BC" w:rsidR="00B9673C" w:rsidRDefault="00B9673C" w:rsidP="00B9673C">
      <w:pPr>
        <w:pStyle w:val="ListParagraph"/>
        <w:numPr>
          <w:ilvl w:val="1"/>
          <w:numId w:val="2"/>
        </w:numPr>
        <w:rPr>
          <w:rFonts w:ascii="Gotham Book" w:hAnsi="Gotham Book"/>
        </w:rPr>
      </w:pPr>
      <w:r>
        <w:rPr>
          <w:rFonts w:ascii="Gotham Book" w:hAnsi="Gotham Book"/>
        </w:rPr>
        <w:t>When:</w:t>
      </w:r>
      <w:r>
        <w:rPr>
          <w:rFonts w:ascii="Gotham Book" w:hAnsi="Gotham Book"/>
        </w:rPr>
        <w:t xml:space="preserve"> </w:t>
      </w:r>
      <w:r w:rsidRPr="00B9673C">
        <w:rPr>
          <w:rFonts w:ascii="Gotham Book" w:hAnsi="Gotham Book"/>
          <w:color w:val="000000" w:themeColor="text1"/>
        </w:rPr>
        <w:t>1827</w:t>
      </w:r>
      <w:r w:rsidRPr="00650CB6">
        <w:rPr>
          <w:rFonts w:ascii="Gotham Book" w:hAnsi="Gotham Book"/>
          <w:b/>
          <w:bCs/>
          <w:color w:val="000000" w:themeColor="text1"/>
        </w:rPr>
        <w:t xml:space="preserve"> </w:t>
      </w:r>
      <w:r w:rsidRPr="00650CB6">
        <w:rPr>
          <w:rFonts w:ascii="Gotham Book" w:hAnsi="Gotham Book"/>
          <w:color w:val="000000" w:themeColor="text1"/>
        </w:rPr>
        <w:t>The State Constitution of Coahuila y Tejas was passed</w:t>
      </w:r>
    </w:p>
    <w:p w14:paraId="4E220CA5" w14:textId="26FAAC80" w:rsidR="00B9673C" w:rsidRDefault="00B9673C" w:rsidP="00B9673C">
      <w:pPr>
        <w:pStyle w:val="ListParagraph"/>
        <w:numPr>
          <w:ilvl w:val="1"/>
          <w:numId w:val="2"/>
        </w:numPr>
        <w:rPr>
          <w:rFonts w:ascii="Gotham Book" w:hAnsi="Gotham Book"/>
        </w:rPr>
      </w:pPr>
      <w:r>
        <w:rPr>
          <w:rFonts w:ascii="Gotham Book" w:hAnsi="Gotham Book"/>
        </w:rPr>
        <w:t>What happened:</w:t>
      </w:r>
      <w:r>
        <w:rPr>
          <w:rFonts w:ascii="Gotham Book" w:hAnsi="Gotham Book"/>
        </w:rPr>
        <w:t xml:space="preserve"> (</w:t>
      </w:r>
      <w:r w:rsidRPr="00B9673C">
        <w:rPr>
          <w:rFonts w:ascii="Gotham Book" w:hAnsi="Gotham Book"/>
        </w:rPr>
        <w:t xml:space="preserve">A) </w:t>
      </w:r>
      <w:r w:rsidRPr="00B9673C">
        <w:rPr>
          <w:rFonts w:ascii="Gotham Book" w:hAnsi="Gotham Book"/>
          <w:color w:val="000000" w:themeColor="text1"/>
        </w:rPr>
        <w:t>Texas was joined with the state of Coahuila because the people of Texas didn’t want their own government.</w:t>
      </w:r>
      <w:r w:rsidRPr="00B9673C">
        <w:rPr>
          <w:rFonts w:ascii="Gotham Book" w:hAnsi="Gotham Book"/>
          <w:color w:val="000000" w:themeColor="text1"/>
        </w:rPr>
        <w:t xml:space="preserve"> (B) </w:t>
      </w:r>
      <w:r w:rsidRPr="00B9673C">
        <w:rPr>
          <w:rFonts w:ascii="Gotham Book" w:hAnsi="Gotham Book"/>
          <w:color w:val="000000" w:themeColor="text1"/>
        </w:rPr>
        <w:t>Distance and less representation were challenges for Tejano and Anglo representatives in the state government.</w:t>
      </w:r>
    </w:p>
    <w:p w14:paraId="0B4C03DD" w14:textId="24C32047" w:rsidR="00B9673C" w:rsidRPr="00B9673C" w:rsidRDefault="00B9673C" w:rsidP="00B9673C">
      <w:pPr>
        <w:pStyle w:val="ListParagraph"/>
        <w:numPr>
          <w:ilvl w:val="1"/>
          <w:numId w:val="2"/>
        </w:numPr>
        <w:rPr>
          <w:rFonts w:ascii="Gotham Book" w:hAnsi="Gotham Book"/>
        </w:rPr>
      </w:pPr>
      <w:r>
        <w:rPr>
          <w:rFonts w:ascii="Gotham Book" w:hAnsi="Gotham Book"/>
        </w:rPr>
        <w:t>Significance:</w:t>
      </w:r>
      <w:r>
        <w:rPr>
          <w:rFonts w:ascii="Gotham Book" w:hAnsi="Gotham Book"/>
        </w:rPr>
        <w:t xml:space="preserve"> </w:t>
      </w:r>
      <w:r w:rsidRPr="00B9673C">
        <w:rPr>
          <w:rFonts w:ascii="Gotham Book" w:hAnsi="Gotham Book"/>
          <w:color w:val="000000" w:themeColor="text1"/>
        </w:rPr>
        <w:t>Texas’ weak position in its state government meant Anglos and Tejanos had little control over what happened in the state.</w:t>
      </w:r>
    </w:p>
    <w:p w14:paraId="37EBBE7B" w14:textId="77777777" w:rsidR="00B9673C" w:rsidRDefault="00B9673C" w:rsidP="00B9673C">
      <w:pPr>
        <w:pStyle w:val="ListParagraph"/>
        <w:ind w:left="1440"/>
        <w:rPr>
          <w:rFonts w:ascii="Gotham Book" w:hAnsi="Gotham Book"/>
        </w:rPr>
      </w:pPr>
    </w:p>
    <w:p w14:paraId="0A244524" w14:textId="06AC386C" w:rsidR="00B9673C" w:rsidRDefault="00B9673C" w:rsidP="00D4115A">
      <w:pPr>
        <w:pStyle w:val="ListParagraph"/>
        <w:numPr>
          <w:ilvl w:val="0"/>
          <w:numId w:val="2"/>
        </w:numPr>
        <w:rPr>
          <w:rFonts w:ascii="Gotham Book" w:hAnsi="Gotham Book"/>
        </w:rPr>
      </w:pPr>
      <w:r>
        <w:rPr>
          <w:rFonts w:ascii="Gotham Book" w:hAnsi="Gotham Book"/>
        </w:rPr>
        <w:t>Trouble in Texas: The Fredonian Rebellion</w:t>
      </w:r>
    </w:p>
    <w:p w14:paraId="57B920EC" w14:textId="7AF054B9" w:rsidR="00B9673C" w:rsidRDefault="00B9673C" w:rsidP="00B9673C">
      <w:pPr>
        <w:pStyle w:val="ListParagraph"/>
        <w:numPr>
          <w:ilvl w:val="1"/>
          <w:numId w:val="2"/>
        </w:numPr>
        <w:rPr>
          <w:rFonts w:ascii="Gotham Book" w:hAnsi="Gotham Book"/>
        </w:rPr>
      </w:pPr>
      <w:r>
        <w:rPr>
          <w:rFonts w:ascii="Gotham Book" w:hAnsi="Gotham Book"/>
        </w:rPr>
        <w:t>When:</w:t>
      </w:r>
      <w:r>
        <w:rPr>
          <w:rFonts w:ascii="Gotham Book" w:hAnsi="Gotham Book"/>
        </w:rPr>
        <w:t xml:space="preserve"> </w:t>
      </w:r>
      <w:r w:rsidRPr="00B9673C">
        <w:rPr>
          <w:rFonts w:ascii="Gotham Book" w:hAnsi="Gotham Book"/>
          <w:color w:val="000000" w:themeColor="text1"/>
        </w:rPr>
        <w:t xml:space="preserve">Dec. 1826 – Jan. 1827 </w:t>
      </w:r>
    </w:p>
    <w:p w14:paraId="7430DFBD" w14:textId="664913FF" w:rsidR="00B9673C" w:rsidRDefault="00B9673C" w:rsidP="00B9673C">
      <w:pPr>
        <w:pStyle w:val="ListParagraph"/>
        <w:numPr>
          <w:ilvl w:val="1"/>
          <w:numId w:val="2"/>
        </w:numPr>
        <w:rPr>
          <w:rFonts w:ascii="Gotham Book" w:hAnsi="Gotham Book"/>
        </w:rPr>
      </w:pPr>
      <w:r>
        <w:rPr>
          <w:rFonts w:ascii="Gotham Book" w:hAnsi="Gotham Book"/>
        </w:rPr>
        <w:t>What happened:</w:t>
      </w:r>
      <w:r>
        <w:rPr>
          <w:rFonts w:ascii="Gotham Book" w:hAnsi="Gotham Book"/>
        </w:rPr>
        <w:t xml:space="preserve"> </w:t>
      </w:r>
      <w:r w:rsidRPr="00B9673C">
        <w:rPr>
          <w:rFonts w:ascii="Gotham Book" w:hAnsi="Gotham Book"/>
        </w:rPr>
        <w:t xml:space="preserve">(A) </w:t>
      </w:r>
      <w:r w:rsidRPr="00B9673C">
        <w:rPr>
          <w:rFonts w:ascii="Gotham Book" w:hAnsi="Gotham Book"/>
          <w:color w:val="000000" w:themeColor="text1"/>
        </w:rPr>
        <w:t>Some Anglos in east Texas led a rebellion against the Mexican government.</w:t>
      </w:r>
      <w:r w:rsidRPr="00B9673C">
        <w:rPr>
          <w:rFonts w:ascii="Gotham Book" w:hAnsi="Gotham Book"/>
          <w:color w:val="000000" w:themeColor="text1"/>
        </w:rPr>
        <w:t xml:space="preserve"> (C) </w:t>
      </w:r>
      <w:r w:rsidRPr="00B9673C">
        <w:rPr>
          <w:rFonts w:ascii="Gotham Book" w:hAnsi="Gotham Book"/>
          <w:color w:val="000000" w:themeColor="text1"/>
        </w:rPr>
        <w:t>Stephen F. Austin helped Mexico end the Fredonian Rebellion.</w:t>
      </w:r>
    </w:p>
    <w:p w14:paraId="120445FB" w14:textId="3323BCE1" w:rsidR="00B9673C" w:rsidRDefault="00B9673C" w:rsidP="00B9673C">
      <w:pPr>
        <w:pStyle w:val="ListParagraph"/>
        <w:numPr>
          <w:ilvl w:val="1"/>
          <w:numId w:val="2"/>
        </w:numPr>
        <w:rPr>
          <w:rFonts w:ascii="Gotham Book" w:hAnsi="Gotham Book"/>
        </w:rPr>
      </w:pPr>
      <w:r>
        <w:rPr>
          <w:rFonts w:ascii="Gotham Book" w:hAnsi="Gotham Book"/>
        </w:rPr>
        <w:t>Significance:</w:t>
      </w:r>
      <w:r>
        <w:rPr>
          <w:rFonts w:ascii="Gotham Book" w:hAnsi="Gotham Book"/>
        </w:rPr>
        <w:t xml:space="preserve"> </w:t>
      </w:r>
      <w:r w:rsidRPr="00B9673C">
        <w:rPr>
          <w:rFonts w:ascii="Gotham Book" w:hAnsi="Gotham Book"/>
          <w:color w:val="000000" w:themeColor="text1"/>
        </w:rPr>
        <w:t>The Fredonian Rebellion caused the Mexican government to grow concerned about Anglo immigrants in Texas.</w:t>
      </w:r>
    </w:p>
    <w:p w14:paraId="0469539B" w14:textId="77777777" w:rsidR="00B9673C" w:rsidRDefault="00B9673C" w:rsidP="00B9673C">
      <w:pPr>
        <w:pStyle w:val="ListParagraph"/>
        <w:ind w:left="1440"/>
        <w:rPr>
          <w:rFonts w:ascii="Gotham Book" w:hAnsi="Gotham Book"/>
        </w:rPr>
      </w:pPr>
    </w:p>
    <w:p w14:paraId="6771D8EB" w14:textId="01A7B865" w:rsidR="00B9673C" w:rsidRDefault="00B9673C" w:rsidP="00D4115A">
      <w:pPr>
        <w:pStyle w:val="ListParagraph"/>
        <w:numPr>
          <w:ilvl w:val="0"/>
          <w:numId w:val="2"/>
        </w:numPr>
        <w:rPr>
          <w:rFonts w:ascii="Gotham Book" w:hAnsi="Gotham Book"/>
        </w:rPr>
      </w:pPr>
      <w:r>
        <w:rPr>
          <w:rFonts w:ascii="Gotham Book" w:hAnsi="Gotham Book"/>
        </w:rPr>
        <w:t xml:space="preserve">The Mier y </w:t>
      </w:r>
      <w:r w:rsidRPr="00B9673C">
        <w:rPr>
          <w:rFonts w:ascii="Gotham Book" w:hAnsi="Gotham Book"/>
        </w:rPr>
        <w:t>Terán</w:t>
      </w:r>
      <w:r>
        <w:rPr>
          <w:rFonts w:ascii="Gotham Book" w:hAnsi="Gotham Book"/>
        </w:rPr>
        <w:t xml:space="preserve"> Report</w:t>
      </w:r>
    </w:p>
    <w:p w14:paraId="45952DCE" w14:textId="4A7DDB7D" w:rsidR="00B9673C" w:rsidRDefault="00B9673C" w:rsidP="00B9673C">
      <w:pPr>
        <w:pStyle w:val="ListParagraph"/>
        <w:numPr>
          <w:ilvl w:val="1"/>
          <w:numId w:val="2"/>
        </w:numPr>
        <w:rPr>
          <w:rFonts w:ascii="Gotham Book" w:hAnsi="Gotham Book"/>
        </w:rPr>
      </w:pPr>
      <w:r>
        <w:rPr>
          <w:rFonts w:ascii="Gotham Book" w:hAnsi="Gotham Book"/>
        </w:rPr>
        <w:t>When:</w:t>
      </w:r>
      <w:r>
        <w:rPr>
          <w:rFonts w:ascii="Gotham Book" w:hAnsi="Gotham Book"/>
        </w:rPr>
        <w:t xml:space="preserve">  1828 Mier y </w:t>
      </w:r>
      <w:r w:rsidRPr="00650CB6">
        <w:rPr>
          <w:rFonts w:ascii="Gotham Book" w:hAnsi="Gotham Book"/>
          <w:color w:val="000000" w:themeColor="text1"/>
        </w:rPr>
        <w:t>Terán</w:t>
      </w:r>
      <w:r>
        <w:rPr>
          <w:rFonts w:ascii="Gotham Book" w:hAnsi="Gotham Book"/>
          <w:color w:val="000000" w:themeColor="text1"/>
        </w:rPr>
        <w:t xml:space="preserve"> Report, 1830 Law of April 6, 1830</w:t>
      </w:r>
    </w:p>
    <w:p w14:paraId="070B1D11" w14:textId="23D3ADB6" w:rsidR="00B9673C" w:rsidRDefault="00B9673C" w:rsidP="00B9673C">
      <w:pPr>
        <w:pStyle w:val="ListParagraph"/>
        <w:numPr>
          <w:ilvl w:val="1"/>
          <w:numId w:val="2"/>
        </w:numPr>
        <w:rPr>
          <w:rFonts w:ascii="Gotham Book" w:hAnsi="Gotham Book"/>
        </w:rPr>
      </w:pPr>
      <w:r>
        <w:rPr>
          <w:rFonts w:ascii="Gotham Book" w:hAnsi="Gotham Book"/>
        </w:rPr>
        <w:t>What happened:</w:t>
      </w:r>
      <w:r>
        <w:rPr>
          <w:rFonts w:ascii="Gotham Book" w:hAnsi="Gotham Book"/>
        </w:rPr>
        <w:t xml:space="preserve"> </w:t>
      </w:r>
      <w:r w:rsidR="00F66C28" w:rsidRPr="00F66C28">
        <w:rPr>
          <w:rFonts w:ascii="Gotham Book" w:hAnsi="Gotham Book"/>
        </w:rPr>
        <w:t xml:space="preserve">(A) </w:t>
      </w:r>
      <w:r w:rsidR="00F66C28" w:rsidRPr="00F66C28">
        <w:rPr>
          <w:rFonts w:ascii="Gotham Book" w:hAnsi="Gotham Book"/>
          <w:color w:val="000000" w:themeColor="text1"/>
        </w:rPr>
        <w:t>Mier y Terán’s report on Anglos in Texas greatly worried the Mexican government.</w:t>
      </w:r>
      <w:r w:rsidR="00F66C28" w:rsidRPr="00F66C28">
        <w:rPr>
          <w:rFonts w:ascii="Gotham Book" w:hAnsi="Gotham Book"/>
          <w:color w:val="000000" w:themeColor="text1"/>
        </w:rPr>
        <w:t xml:space="preserve"> (B) </w:t>
      </w:r>
      <w:r w:rsidR="00F66C28" w:rsidRPr="00F66C28">
        <w:rPr>
          <w:rFonts w:ascii="Gotham Book" w:hAnsi="Gotham Book"/>
          <w:color w:val="000000" w:themeColor="text1"/>
        </w:rPr>
        <w:t>Mexico passed a law restricting Anglo immigration based on Teran’s report.</w:t>
      </w:r>
    </w:p>
    <w:p w14:paraId="5066D7DC" w14:textId="398CE08E" w:rsidR="00B9673C" w:rsidRDefault="00B9673C" w:rsidP="00B9673C">
      <w:pPr>
        <w:pStyle w:val="ListParagraph"/>
        <w:numPr>
          <w:ilvl w:val="1"/>
          <w:numId w:val="2"/>
        </w:numPr>
        <w:rPr>
          <w:rFonts w:ascii="Gotham Book" w:hAnsi="Gotham Book"/>
        </w:rPr>
      </w:pPr>
      <w:r>
        <w:rPr>
          <w:rFonts w:ascii="Gotham Book" w:hAnsi="Gotham Book"/>
        </w:rPr>
        <w:t>Significance:</w:t>
      </w:r>
      <w:r>
        <w:rPr>
          <w:rFonts w:ascii="Gotham Book" w:hAnsi="Gotham Book"/>
        </w:rPr>
        <w:t xml:space="preserve"> </w:t>
      </w:r>
      <w:r w:rsidRPr="00B9673C">
        <w:rPr>
          <w:rFonts w:ascii="Gotham Book" w:hAnsi="Gotham Book"/>
          <w:color w:val="000000" w:themeColor="text1"/>
        </w:rPr>
        <w:t>In response to the perceived threat of Anglos in Texas, Mexico passed restrictions on Anglo immigration.</w:t>
      </w:r>
    </w:p>
    <w:p w14:paraId="3D364F72" w14:textId="7CA44919" w:rsidR="00B9673C" w:rsidRDefault="00B9673C" w:rsidP="00B9673C">
      <w:pPr>
        <w:pStyle w:val="ListParagraph"/>
        <w:rPr>
          <w:rFonts w:ascii="Gotham Book" w:hAnsi="Gotham Book"/>
        </w:rPr>
      </w:pPr>
    </w:p>
    <w:p w14:paraId="08965EC0" w14:textId="77777777" w:rsidR="00F66C28" w:rsidRDefault="00F66C28" w:rsidP="00B9673C">
      <w:pPr>
        <w:pStyle w:val="ListParagraph"/>
        <w:rPr>
          <w:rFonts w:ascii="Gotham Book" w:hAnsi="Gotham Book"/>
        </w:rPr>
      </w:pPr>
    </w:p>
    <w:p w14:paraId="0247E021" w14:textId="77777777" w:rsidR="00F66C28" w:rsidRDefault="00F66C28" w:rsidP="00B9673C">
      <w:pPr>
        <w:pStyle w:val="ListParagraph"/>
        <w:rPr>
          <w:rFonts w:ascii="Gotham Book" w:hAnsi="Gotham Book"/>
        </w:rPr>
      </w:pPr>
    </w:p>
    <w:p w14:paraId="0944BE60" w14:textId="77777777" w:rsidR="00F66C28" w:rsidRDefault="00F66C28" w:rsidP="00B9673C">
      <w:pPr>
        <w:pStyle w:val="ListParagraph"/>
        <w:rPr>
          <w:rFonts w:ascii="Gotham Book" w:hAnsi="Gotham Book"/>
        </w:rPr>
      </w:pPr>
    </w:p>
    <w:p w14:paraId="42381D15" w14:textId="77777777" w:rsidR="00F66C28" w:rsidRDefault="00F66C28" w:rsidP="00B9673C">
      <w:pPr>
        <w:pStyle w:val="ListParagraph"/>
        <w:rPr>
          <w:rFonts w:ascii="Gotham Book" w:hAnsi="Gotham Book"/>
        </w:rPr>
      </w:pPr>
    </w:p>
    <w:p w14:paraId="5FA78519" w14:textId="77777777" w:rsidR="00F66C28" w:rsidRDefault="00F66C28" w:rsidP="00B9673C">
      <w:pPr>
        <w:pStyle w:val="ListParagraph"/>
        <w:rPr>
          <w:rFonts w:ascii="Gotham Book" w:hAnsi="Gotham Book"/>
        </w:rPr>
      </w:pPr>
    </w:p>
    <w:p w14:paraId="6CBBAF28" w14:textId="77777777" w:rsidR="00F66C28" w:rsidRDefault="00F66C28" w:rsidP="00B9673C">
      <w:pPr>
        <w:pStyle w:val="ListParagraph"/>
        <w:rPr>
          <w:rFonts w:ascii="Gotham Book" w:hAnsi="Gotham Book"/>
        </w:rPr>
      </w:pPr>
    </w:p>
    <w:p w14:paraId="7EFCA7F6" w14:textId="21920D64" w:rsidR="00B9673C" w:rsidRDefault="00B9673C" w:rsidP="00D4115A">
      <w:pPr>
        <w:pStyle w:val="ListParagraph"/>
        <w:numPr>
          <w:ilvl w:val="0"/>
          <w:numId w:val="2"/>
        </w:numPr>
        <w:rPr>
          <w:rFonts w:ascii="Gotham Book" w:hAnsi="Gotham Book"/>
        </w:rPr>
      </w:pPr>
      <w:r>
        <w:rPr>
          <w:rFonts w:ascii="Gotham Book" w:hAnsi="Gotham Book"/>
        </w:rPr>
        <w:t>Growing Challenges to the Empresario System</w:t>
      </w:r>
    </w:p>
    <w:p w14:paraId="081A3807" w14:textId="5B81F585" w:rsidR="00B9673C" w:rsidRDefault="00B9673C" w:rsidP="00B9673C">
      <w:pPr>
        <w:pStyle w:val="ListParagraph"/>
        <w:numPr>
          <w:ilvl w:val="1"/>
          <w:numId w:val="2"/>
        </w:numPr>
        <w:rPr>
          <w:rFonts w:ascii="Gotham Book" w:hAnsi="Gotham Book"/>
        </w:rPr>
      </w:pPr>
      <w:r>
        <w:rPr>
          <w:rFonts w:ascii="Gotham Book" w:hAnsi="Gotham Book"/>
        </w:rPr>
        <w:t>When:</w:t>
      </w:r>
      <w:r w:rsidR="00F66C28">
        <w:rPr>
          <w:rFonts w:ascii="Gotham Book" w:hAnsi="Gotham Book"/>
        </w:rPr>
        <w:t xml:space="preserve"> </w:t>
      </w:r>
      <w:r w:rsidR="00F66C28" w:rsidRPr="00F66C28">
        <w:rPr>
          <w:rFonts w:ascii="Gotham Book" w:hAnsi="Gotham Book"/>
          <w:color w:val="000000" w:themeColor="text1"/>
        </w:rPr>
        <w:t>1834</w:t>
      </w:r>
      <w:r w:rsidR="00F66C28" w:rsidRPr="00650CB6">
        <w:rPr>
          <w:rFonts w:ascii="Gotham Book" w:hAnsi="Gotham Book"/>
          <w:b/>
          <w:bCs/>
          <w:color w:val="000000" w:themeColor="text1"/>
        </w:rPr>
        <w:t xml:space="preserve"> </w:t>
      </w:r>
      <w:r w:rsidR="00F66C28" w:rsidRPr="00650CB6">
        <w:rPr>
          <w:rFonts w:ascii="Gotham Book" w:hAnsi="Gotham Book"/>
          <w:color w:val="000000" w:themeColor="text1"/>
        </w:rPr>
        <w:t>Stephen F. Austin arrested</w:t>
      </w:r>
    </w:p>
    <w:p w14:paraId="70E417F1" w14:textId="35CA1D8D" w:rsidR="00B9673C" w:rsidRDefault="00B9673C" w:rsidP="00B9673C">
      <w:pPr>
        <w:pStyle w:val="ListParagraph"/>
        <w:numPr>
          <w:ilvl w:val="1"/>
          <w:numId w:val="2"/>
        </w:numPr>
        <w:rPr>
          <w:rFonts w:ascii="Gotham Book" w:hAnsi="Gotham Book"/>
        </w:rPr>
      </w:pPr>
      <w:r>
        <w:rPr>
          <w:rFonts w:ascii="Gotham Book" w:hAnsi="Gotham Book"/>
        </w:rPr>
        <w:t>What happened:</w:t>
      </w:r>
      <w:r w:rsidR="00F66C28">
        <w:rPr>
          <w:rFonts w:ascii="Gotham Book" w:hAnsi="Gotham Book"/>
        </w:rPr>
        <w:t xml:space="preserve"> (A</w:t>
      </w:r>
      <w:r w:rsidR="00F66C28" w:rsidRPr="00F66C28">
        <w:rPr>
          <w:rFonts w:ascii="Gotham Book" w:hAnsi="Gotham Book"/>
        </w:rPr>
        <w:t xml:space="preserve">) </w:t>
      </w:r>
      <w:r w:rsidR="00F66C28" w:rsidRPr="00F66C28">
        <w:rPr>
          <w:rFonts w:ascii="Gotham Book" w:hAnsi="Gotham Book"/>
          <w:color w:val="000000" w:themeColor="text1"/>
        </w:rPr>
        <w:t>Issues grew in Texas, including the arrest of Stephen F. Austin for treason.</w:t>
      </w:r>
      <w:r w:rsidR="00F66C28" w:rsidRPr="00F66C28">
        <w:rPr>
          <w:rFonts w:ascii="Gotham Book" w:hAnsi="Gotham Book"/>
          <w:color w:val="000000" w:themeColor="text1"/>
        </w:rPr>
        <w:t xml:space="preserve"> (C) </w:t>
      </w:r>
      <w:r w:rsidR="00F66C28" w:rsidRPr="00F66C28">
        <w:rPr>
          <w:rFonts w:ascii="Gotham Book" w:hAnsi="Gotham Book"/>
          <w:color w:val="000000" w:themeColor="text1"/>
        </w:rPr>
        <w:t>Texas Anglos were angry with the centralist takeover and wanted to join the civil war.</w:t>
      </w:r>
    </w:p>
    <w:p w14:paraId="7977699D" w14:textId="2122A9DC" w:rsidR="00B9673C" w:rsidRDefault="00B9673C" w:rsidP="00B9673C">
      <w:pPr>
        <w:pStyle w:val="ListParagraph"/>
        <w:numPr>
          <w:ilvl w:val="1"/>
          <w:numId w:val="2"/>
        </w:numPr>
        <w:rPr>
          <w:rFonts w:ascii="Gotham Book" w:hAnsi="Gotham Book"/>
        </w:rPr>
      </w:pPr>
      <w:r>
        <w:rPr>
          <w:rFonts w:ascii="Gotham Book" w:hAnsi="Gotham Book"/>
        </w:rPr>
        <w:t>Significance:</w:t>
      </w:r>
      <w:r w:rsidR="00F66C28">
        <w:rPr>
          <w:rFonts w:ascii="Gotham Book" w:hAnsi="Gotham Book"/>
        </w:rPr>
        <w:t xml:space="preserve"> </w:t>
      </w:r>
      <w:r w:rsidR="00F66C28" w:rsidRPr="00F66C28">
        <w:rPr>
          <w:rFonts w:ascii="Gotham Book" w:hAnsi="Gotham Book"/>
          <w:color w:val="000000" w:themeColor="text1"/>
        </w:rPr>
        <w:t>Tension continued to grow in Texas over restrictions on Anglo immigration and the national conflict between centralists and federalists.</w:t>
      </w:r>
    </w:p>
    <w:p w14:paraId="421A5ACD" w14:textId="77777777" w:rsidR="00B9673C" w:rsidRDefault="00B9673C" w:rsidP="00B9673C">
      <w:pPr>
        <w:pStyle w:val="ListParagraph"/>
        <w:ind w:left="1440"/>
        <w:rPr>
          <w:rFonts w:ascii="Gotham Book" w:hAnsi="Gotham Book"/>
        </w:rPr>
      </w:pPr>
    </w:p>
    <w:p w14:paraId="72DB341C" w14:textId="64330C81" w:rsidR="00B9673C" w:rsidRDefault="00B9673C" w:rsidP="00D4115A">
      <w:pPr>
        <w:pStyle w:val="ListParagraph"/>
        <w:numPr>
          <w:ilvl w:val="0"/>
          <w:numId w:val="2"/>
        </w:numPr>
        <w:rPr>
          <w:rFonts w:ascii="Gotham Book" w:hAnsi="Gotham Book"/>
        </w:rPr>
      </w:pPr>
      <w:r>
        <w:rPr>
          <w:rFonts w:ascii="Gotham Book" w:hAnsi="Gotham Book"/>
        </w:rPr>
        <w:t>Political Challenges in Mexico</w:t>
      </w:r>
    </w:p>
    <w:p w14:paraId="543BAAB1" w14:textId="77777777" w:rsidR="00B9673C" w:rsidRDefault="00B9673C" w:rsidP="00B9673C">
      <w:pPr>
        <w:pStyle w:val="ListParagraph"/>
        <w:numPr>
          <w:ilvl w:val="1"/>
          <w:numId w:val="2"/>
        </w:numPr>
        <w:rPr>
          <w:rFonts w:ascii="Gotham Book" w:hAnsi="Gotham Book"/>
        </w:rPr>
      </w:pPr>
      <w:r>
        <w:rPr>
          <w:rFonts w:ascii="Gotham Book" w:hAnsi="Gotham Book"/>
        </w:rPr>
        <w:t xml:space="preserve">When: </w:t>
      </w:r>
      <w:r w:rsidRPr="00B9673C">
        <w:rPr>
          <w:rFonts w:ascii="Gotham Book" w:hAnsi="Gotham Book"/>
          <w:color w:val="000000" w:themeColor="text1"/>
        </w:rPr>
        <w:t>1835</w:t>
      </w:r>
      <w:r w:rsidRPr="00650CB6">
        <w:rPr>
          <w:rFonts w:ascii="Gotham Book" w:hAnsi="Gotham Book"/>
          <w:b/>
          <w:bCs/>
          <w:color w:val="000000" w:themeColor="text1"/>
        </w:rPr>
        <w:t xml:space="preserve"> </w:t>
      </w:r>
      <w:r w:rsidRPr="00650CB6">
        <w:rPr>
          <w:rFonts w:ascii="Gotham Book" w:hAnsi="Gotham Book"/>
          <w:color w:val="000000" w:themeColor="text1"/>
        </w:rPr>
        <w:t>Centralists took over the Federalist government.</w:t>
      </w:r>
    </w:p>
    <w:p w14:paraId="10103AA5" w14:textId="77777777" w:rsidR="00B9673C" w:rsidRDefault="00B9673C" w:rsidP="00B9673C">
      <w:pPr>
        <w:pStyle w:val="ListParagraph"/>
        <w:numPr>
          <w:ilvl w:val="1"/>
          <w:numId w:val="2"/>
        </w:numPr>
        <w:rPr>
          <w:rFonts w:ascii="Gotham Book" w:hAnsi="Gotham Book"/>
        </w:rPr>
      </w:pPr>
      <w:r>
        <w:rPr>
          <w:rFonts w:ascii="Gotham Book" w:hAnsi="Gotham Book"/>
        </w:rPr>
        <w:t xml:space="preserve">What happened: (A) Mexico </w:t>
      </w:r>
      <w:r w:rsidRPr="00B9673C">
        <w:rPr>
          <w:rFonts w:ascii="Gotham Book" w:hAnsi="Gotham Book"/>
          <w:color w:val="000000" w:themeColor="text1"/>
        </w:rPr>
        <w:t>faced many economic and political challenges which led to instability. (C) Antonio López de Santa Anna switched from federalist to centralist and took over the government in 1835.</w:t>
      </w:r>
    </w:p>
    <w:p w14:paraId="423B2B71" w14:textId="28E4D8D2" w:rsidR="00B9673C" w:rsidRPr="00F66C28" w:rsidRDefault="00B9673C" w:rsidP="00F66C28">
      <w:pPr>
        <w:pStyle w:val="ListParagraph"/>
        <w:numPr>
          <w:ilvl w:val="1"/>
          <w:numId w:val="2"/>
        </w:numPr>
        <w:rPr>
          <w:rFonts w:ascii="Gotham Book" w:hAnsi="Gotham Book"/>
        </w:rPr>
      </w:pPr>
      <w:r>
        <w:rPr>
          <w:rFonts w:ascii="Gotham Book" w:hAnsi="Gotham Book"/>
        </w:rPr>
        <w:t xml:space="preserve">Significance: </w:t>
      </w:r>
      <w:r w:rsidRPr="00B9673C">
        <w:rPr>
          <w:rFonts w:ascii="Gotham Book" w:hAnsi="Gotham Book"/>
          <w:color w:val="000000" w:themeColor="text1"/>
        </w:rPr>
        <w:t>Mexico continued to face many challenges leading to a centralist takeover of government that caused a civil war.</w:t>
      </w:r>
    </w:p>
    <w:p w14:paraId="4440F3E3" w14:textId="77777777" w:rsidR="00F66C28" w:rsidRDefault="00F66C28" w:rsidP="00F66C28">
      <w:pPr>
        <w:rPr>
          <w:rFonts w:ascii="Gotham Book" w:hAnsi="Gotham Book"/>
        </w:rPr>
      </w:pPr>
    </w:p>
    <w:p w14:paraId="25E91A0E" w14:textId="6E5EC1E2" w:rsidR="00F66C28" w:rsidRDefault="00F66C28" w:rsidP="00F66C28">
      <w:pPr>
        <w:rPr>
          <w:rFonts w:ascii="Gotham Book" w:hAnsi="Gotham Book"/>
        </w:rPr>
      </w:pPr>
      <w:r>
        <w:rPr>
          <w:rFonts w:ascii="Gotham Book" w:hAnsi="Gotham Book"/>
        </w:rPr>
        <w:t>Significance of the Mexican National Era</w:t>
      </w:r>
    </w:p>
    <w:p w14:paraId="2C9CE28B" w14:textId="4E79BF45" w:rsidR="00F66C28" w:rsidRDefault="00F66C28" w:rsidP="00F66C28">
      <w:pPr>
        <w:rPr>
          <w:rFonts w:ascii="Gotham Book" w:hAnsi="Gotham Book"/>
        </w:rPr>
      </w:pPr>
      <w:r>
        <w:rPr>
          <w:rFonts w:ascii="Gotham Book" w:hAnsi="Gotham Book"/>
        </w:rPr>
        <w:t>Note: Students are directed to identify and explain between three to five significant events of the era on the Grade Level and Advanced work. Foundations work provides options to choose from. The responses included here are from the Foundations work. Grade Level and Advanced work may vary in the events they choose to explain.</w:t>
      </w:r>
    </w:p>
    <w:p w14:paraId="3B1D83A2" w14:textId="77777777" w:rsidR="00F66C28" w:rsidRPr="00F66C28" w:rsidRDefault="00F66C28" w:rsidP="00F66C28">
      <w:pPr>
        <w:pStyle w:val="ListParagraph"/>
        <w:numPr>
          <w:ilvl w:val="0"/>
          <w:numId w:val="3"/>
        </w:numPr>
        <w:spacing w:after="0" w:line="276" w:lineRule="auto"/>
        <w:rPr>
          <w:rFonts w:ascii="Gotham Book" w:hAnsi="Gotham Book"/>
          <w:color w:val="000000" w:themeColor="text1"/>
        </w:rPr>
      </w:pPr>
      <w:r w:rsidRPr="00F66C28">
        <w:rPr>
          <w:rFonts w:ascii="Gotham Book" w:hAnsi="Gotham Book"/>
          <w:color w:val="000000" w:themeColor="text1"/>
        </w:rPr>
        <w:t>Mexico became a Federal Republic but was later taken over by Centralists including Santa Anna.</w:t>
      </w:r>
    </w:p>
    <w:p w14:paraId="6BA2CED5" w14:textId="77777777" w:rsidR="00F66C28" w:rsidRPr="00650CB6" w:rsidRDefault="00F66C28" w:rsidP="00F66C28">
      <w:pPr>
        <w:pStyle w:val="ListParagraph"/>
        <w:numPr>
          <w:ilvl w:val="0"/>
          <w:numId w:val="3"/>
        </w:numPr>
        <w:spacing w:after="0" w:line="276" w:lineRule="auto"/>
        <w:rPr>
          <w:rFonts w:ascii="Gotham Book" w:hAnsi="Gotham Book"/>
          <w:color w:val="000000" w:themeColor="text1"/>
        </w:rPr>
      </w:pPr>
      <w:r w:rsidRPr="00650CB6">
        <w:rPr>
          <w:rFonts w:ascii="Gotham Book" w:hAnsi="Gotham Book"/>
          <w:color w:val="000000" w:themeColor="text1"/>
        </w:rPr>
        <w:t>Texas was joined with the more populated state of Coahuila, causing Texas to have less power in its state government.</w:t>
      </w:r>
    </w:p>
    <w:p w14:paraId="5FE5B07F" w14:textId="77777777" w:rsidR="00F66C28" w:rsidRPr="00650CB6" w:rsidRDefault="00F66C28" w:rsidP="00F66C28">
      <w:pPr>
        <w:pStyle w:val="ListParagraph"/>
        <w:numPr>
          <w:ilvl w:val="0"/>
          <w:numId w:val="3"/>
        </w:numPr>
        <w:spacing w:after="0" w:line="276" w:lineRule="auto"/>
        <w:rPr>
          <w:rFonts w:ascii="Gotham Book" w:hAnsi="Gotham Book"/>
          <w:color w:val="000000" w:themeColor="text1"/>
        </w:rPr>
      </w:pPr>
      <w:r w:rsidRPr="00650CB6">
        <w:rPr>
          <w:rFonts w:ascii="Gotham Book" w:hAnsi="Gotham Book"/>
          <w:color w:val="000000" w:themeColor="text1"/>
        </w:rPr>
        <w:t>An Anglo rebellion in East Texas caused Mexico to investigate empresarios there and then pass laws to restrict Anglo-American colonization in Texas.</w:t>
      </w:r>
    </w:p>
    <w:p w14:paraId="09B0E05E" w14:textId="77777777" w:rsidR="00F66C28" w:rsidRDefault="00F66C28" w:rsidP="00F66C28">
      <w:pPr>
        <w:pStyle w:val="ListParagraph"/>
        <w:numPr>
          <w:ilvl w:val="0"/>
          <w:numId w:val="3"/>
        </w:numPr>
        <w:spacing w:after="0" w:line="276" w:lineRule="auto"/>
        <w:rPr>
          <w:rFonts w:ascii="Gotham Book" w:hAnsi="Gotham Book"/>
          <w:color w:val="000000" w:themeColor="text1"/>
        </w:rPr>
      </w:pPr>
      <w:r w:rsidRPr="00650CB6">
        <w:rPr>
          <w:rFonts w:ascii="Gotham Book" w:hAnsi="Gotham Book"/>
          <w:color w:val="000000" w:themeColor="text1"/>
        </w:rPr>
        <w:t>Moses Austin settled the first 300 families in Texas, with the help and support of the Tejano leadership in the state. These families were known as the “Old 300.”</w:t>
      </w:r>
    </w:p>
    <w:p w14:paraId="02BCA68D" w14:textId="77777777" w:rsidR="00D4115A" w:rsidRDefault="00D4115A">
      <w:pPr>
        <w:rPr>
          <w:rFonts w:ascii="Gotham Book" w:hAnsi="Gotham Book"/>
        </w:rPr>
      </w:pPr>
    </w:p>
    <w:p w14:paraId="46597FF1" w14:textId="77777777" w:rsidR="00F66C28" w:rsidRDefault="00F66C28">
      <w:pPr>
        <w:rPr>
          <w:rFonts w:ascii="Gotham Book" w:hAnsi="Gotham Book"/>
        </w:rPr>
      </w:pPr>
    </w:p>
    <w:p w14:paraId="4F0A91D9" w14:textId="77777777" w:rsidR="00F66C28" w:rsidRDefault="00F66C28">
      <w:pPr>
        <w:rPr>
          <w:rFonts w:ascii="Gotham Book" w:hAnsi="Gotham Book"/>
        </w:rPr>
      </w:pPr>
    </w:p>
    <w:p w14:paraId="40DAA392" w14:textId="77777777" w:rsidR="00F66C28" w:rsidRDefault="00F66C28">
      <w:pPr>
        <w:rPr>
          <w:rFonts w:ascii="Gotham Book" w:hAnsi="Gotham Book"/>
        </w:rPr>
      </w:pPr>
    </w:p>
    <w:p w14:paraId="1323C27F" w14:textId="77777777" w:rsidR="00F66C28" w:rsidRDefault="00F66C28">
      <w:pPr>
        <w:rPr>
          <w:rFonts w:ascii="Gotham Book" w:hAnsi="Gotham Book"/>
        </w:rPr>
      </w:pPr>
    </w:p>
    <w:p w14:paraId="5949FC38" w14:textId="77777777" w:rsidR="00F66C28" w:rsidRDefault="00F66C28">
      <w:pPr>
        <w:rPr>
          <w:rFonts w:ascii="Gotham Book" w:hAnsi="Gotham Book"/>
        </w:rPr>
      </w:pPr>
    </w:p>
    <w:p w14:paraId="59FC5DE5" w14:textId="622ECC5A" w:rsidR="00F66C28" w:rsidRDefault="00F66C28">
      <w:pPr>
        <w:rPr>
          <w:rFonts w:ascii="Gotham Book" w:hAnsi="Gotham Book"/>
        </w:rPr>
      </w:pPr>
      <w:r>
        <w:rPr>
          <w:rFonts w:ascii="Gotham Book" w:hAnsi="Gotham Book"/>
          <w:u w:val="single"/>
        </w:rPr>
        <w:t xml:space="preserve">Part II: </w:t>
      </w:r>
      <w:r w:rsidRPr="00F66C28">
        <w:rPr>
          <w:rFonts w:ascii="Gotham Book" w:hAnsi="Gotham Book"/>
        </w:rPr>
        <w:t>Questions</w:t>
      </w:r>
    </w:p>
    <w:p w14:paraId="34BC78D6" w14:textId="4A3A9893" w:rsidR="00F66C28" w:rsidRDefault="00F66C28" w:rsidP="00F66C28">
      <w:pPr>
        <w:pStyle w:val="ListParagraph"/>
        <w:numPr>
          <w:ilvl w:val="0"/>
          <w:numId w:val="5"/>
        </w:numPr>
        <w:spacing w:line="240" w:lineRule="auto"/>
        <w:rPr>
          <w:rFonts w:ascii="Gotham Book" w:hAnsi="Gotham Book"/>
        </w:rPr>
      </w:pPr>
      <w:r w:rsidRPr="00F66C28">
        <w:rPr>
          <w:rFonts w:ascii="Gotham Book" w:hAnsi="Gotham Book"/>
        </w:rPr>
        <w:t>The Tejano motivations for supporting Anglo immigration to Texas were to increase the population and improve the economy of the state</w:t>
      </w:r>
      <w:r>
        <w:rPr>
          <w:rFonts w:ascii="Gotham Book" w:hAnsi="Gotham Book"/>
        </w:rPr>
        <w:t>.</w:t>
      </w:r>
      <w:r w:rsidRPr="00F66C28">
        <w:rPr>
          <w:rFonts w:ascii="Gotham Book" w:hAnsi="Gotham Book"/>
        </w:rPr>
        <w:t xml:space="preserve"> The Anglo motivations for supporting immigration to Texas were to have their own opportunities for cheap land in plantation agriculture growing cotton</w:t>
      </w:r>
      <w:r w:rsidR="00D25B06">
        <w:rPr>
          <w:rFonts w:ascii="Gotham Book" w:hAnsi="Gotham Book"/>
        </w:rPr>
        <w:t>.</w:t>
      </w:r>
    </w:p>
    <w:p w14:paraId="148126CC" w14:textId="77777777" w:rsidR="00D25B06" w:rsidRDefault="00D25B06" w:rsidP="00D25B06">
      <w:pPr>
        <w:pStyle w:val="ListParagraph"/>
        <w:spacing w:line="240" w:lineRule="auto"/>
        <w:rPr>
          <w:rFonts w:ascii="Gotham Book" w:hAnsi="Gotham Book"/>
        </w:rPr>
      </w:pPr>
    </w:p>
    <w:p w14:paraId="2677F3B5" w14:textId="180491B5" w:rsidR="00D25B06" w:rsidRDefault="00F66C28" w:rsidP="00D25B06">
      <w:pPr>
        <w:pStyle w:val="ListParagraph"/>
        <w:numPr>
          <w:ilvl w:val="0"/>
          <w:numId w:val="5"/>
        </w:numPr>
        <w:spacing w:after="0" w:line="240" w:lineRule="auto"/>
        <w:rPr>
          <w:rFonts w:ascii="Gotham Book" w:hAnsi="Gotham Book"/>
        </w:rPr>
      </w:pPr>
      <w:r w:rsidRPr="00F66C28">
        <w:rPr>
          <w:rFonts w:ascii="Gotham Book" w:hAnsi="Gotham Book"/>
        </w:rPr>
        <w:t>Tejanos and Anglos had less power in their state government because it was combined with the more populated state of Coahuila</w:t>
      </w:r>
      <w:r>
        <w:rPr>
          <w:rFonts w:ascii="Gotham Book" w:hAnsi="Gotham Book"/>
        </w:rPr>
        <w:t xml:space="preserve">; </w:t>
      </w:r>
      <w:r w:rsidRPr="00F66C28">
        <w:rPr>
          <w:rFonts w:ascii="Gotham Book" w:hAnsi="Gotham Book"/>
        </w:rPr>
        <w:t>The country was divided politically between Centralists and Federalists who were often in conflict for control of the government.</w:t>
      </w:r>
    </w:p>
    <w:p w14:paraId="04B4C4B2" w14:textId="77777777" w:rsidR="00D25B06" w:rsidRPr="00D25B06" w:rsidRDefault="00D25B06" w:rsidP="00D25B06">
      <w:pPr>
        <w:spacing w:after="0" w:line="240" w:lineRule="auto"/>
        <w:rPr>
          <w:rFonts w:ascii="Gotham Book" w:hAnsi="Gotham Book"/>
        </w:rPr>
      </w:pPr>
    </w:p>
    <w:p w14:paraId="048FDEBA" w14:textId="77777777" w:rsidR="00D25B06" w:rsidRDefault="00A368F5" w:rsidP="00D25B06">
      <w:pPr>
        <w:pStyle w:val="ListParagraph"/>
        <w:numPr>
          <w:ilvl w:val="0"/>
          <w:numId w:val="5"/>
        </w:numPr>
        <w:spacing w:after="0" w:line="240" w:lineRule="auto"/>
        <w:rPr>
          <w:rFonts w:ascii="Gotham Book" w:hAnsi="Gotham Book"/>
        </w:rPr>
      </w:pPr>
      <w:r>
        <w:rPr>
          <w:rFonts w:ascii="Gotham Book" w:hAnsi="Gotham Book"/>
        </w:rPr>
        <w:t xml:space="preserve">Some challenges that faced the Empresario System in Texas were that not all Anglo-empresarios followed </w:t>
      </w:r>
      <w:r w:rsidR="00D25B06">
        <w:rPr>
          <w:rFonts w:ascii="Gotham Book" w:hAnsi="Gotham Book"/>
        </w:rPr>
        <w:t xml:space="preserve">the laws established by the Mexican government; the people of Texas had little power over their own state government because of the small population of Texas and the fact that it was joined with the much larger Coahuila; the Fredonian Rebellion caused the Mexican government to become very concerned about Anglos in Texas, and the Mier y </w:t>
      </w:r>
      <w:r w:rsidR="00D25B06" w:rsidRPr="00B9673C">
        <w:rPr>
          <w:rFonts w:ascii="Gotham Book" w:hAnsi="Gotham Book"/>
        </w:rPr>
        <w:t>Terán</w:t>
      </w:r>
      <w:r w:rsidR="00D25B06">
        <w:rPr>
          <w:rFonts w:ascii="Gotham Book" w:hAnsi="Gotham Book"/>
        </w:rPr>
        <w:t xml:space="preserve"> Report alerted Mexico to the fact that many Anglos were breaking the laws; The Laws of April 30, 1860 placed significant restrictions on Anglo immigration. </w:t>
      </w:r>
    </w:p>
    <w:p w14:paraId="1E603A19" w14:textId="77777777" w:rsidR="00D25B06" w:rsidRPr="00D25B06" w:rsidRDefault="00D25B06" w:rsidP="00D25B06">
      <w:pPr>
        <w:pStyle w:val="ListParagraph"/>
        <w:rPr>
          <w:rFonts w:ascii="Gotham Book" w:hAnsi="Gotham Book"/>
        </w:rPr>
      </w:pPr>
    </w:p>
    <w:p w14:paraId="4C77171C" w14:textId="6612BB28" w:rsidR="00F66C28" w:rsidRPr="00F66C28" w:rsidRDefault="00D25B06" w:rsidP="00D25B06">
      <w:pPr>
        <w:pStyle w:val="ListParagraph"/>
        <w:spacing w:after="0" w:line="240" w:lineRule="auto"/>
        <w:rPr>
          <w:rFonts w:ascii="Gotham Book" w:hAnsi="Gotham Book"/>
        </w:rPr>
      </w:pPr>
      <w:r>
        <w:rPr>
          <w:rFonts w:ascii="Gotham Book" w:hAnsi="Gotham Book"/>
        </w:rPr>
        <w:t xml:space="preserve">Student predictions about how these issues might be overcome will vary. </w:t>
      </w:r>
    </w:p>
    <w:p w14:paraId="22E10E54" w14:textId="77777777" w:rsidR="00D25B06" w:rsidRDefault="00D25B06" w:rsidP="00D25B06">
      <w:pPr>
        <w:spacing w:after="0"/>
        <w:rPr>
          <w:rFonts w:ascii="Gotham Book" w:hAnsi="Gotham Book"/>
          <w:b/>
          <w:bCs/>
          <w:sz w:val="32"/>
          <w:szCs w:val="32"/>
        </w:rPr>
      </w:pPr>
    </w:p>
    <w:p w14:paraId="4062980D" w14:textId="0B3F9FC5" w:rsidR="00D4115A" w:rsidRPr="00D4115A" w:rsidRDefault="00D4115A" w:rsidP="00D25B06">
      <w:pPr>
        <w:spacing w:after="0"/>
        <w:rPr>
          <w:rFonts w:ascii="Gotham Book" w:hAnsi="Gotham Book"/>
          <w:b/>
          <w:bCs/>
          <w:sz w:val="32"/>
          <w:szCs w:val="32"/>
        </w:rPr>
      </w:pPr>
      <w:r w:rsidRPr="00D4115A">
        <w:rPr>
          <w:rFonts w:ascii="Gotham Book" w:hAnsi="Gotham Book"/>
          <w:b/>
          <w:bCs/>
          <w:sz w:val="32"/>
          <w:szCs w:val="32"/>
        </w:rPr>
        <w:t>Exit Ticket</w:t>
      </w:r>
    </w:p>
    <w:p w14:paraId="3BF892DC" w14:textId="72D28883" w:rsidR="00D4115A" w:rsidRPr="00D4115A" w:rsidRDefault="00D4115A" w:rsidP="00D25B06">
      <w:pPr>
        <w:pStyle w:val="ListParagraph"/>
        <w:numPr>
          <w:ilvl w:val="0"/>
          <w:numId w:val="1"/>
        </w:numPr>
        <w:spacing w:after="0"/>
        <w:rPr>
          <w:rFonts w:ascii="Gotham Book" w:hAnsi="Gotham Book"/>
        </w:rPr>
      </w:pPr>
      <w:r>
        <w:rPr>
          <w:rFonts w:ascii="Gotham Book" w:hAnsi="Gotham Book"/>
        </w:rPr>
        <w:t>D</w:t>
      </w:r>
    </w:p>
    <w:sectPr w:rsidR="00D4115A" w:rsidRPr="00D411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69BC1" w14:textId="77777777" w:rsidR="00D4115A" w:rsidRDefault="00D4115A" w:rsidP="00D4115A">
      <w:pPr>
        <w:spacing w:after="0" w:line="240" w:lineRule="auto"/>
      </w:pPr>
      <w:r>
        <w:separator/>
      </w:r>
    </w:p>
  </w:endnote>
  <w:endnote w:type="continuationSeparator" w:id="0">
    <w:p w14:paraId="458F7CA4" w14:textId="77777777" w:rsidR="00D4115A" w:rsidRDefault="00D4115A" w:rsidP="00D41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191358"/>
      <w:docPartObj>
        <w:docPartGallery w:val="Page Numbers (Bottom of Page)"/>
        <w:docPartUnique/>
      </w:docPartObj>
    </w:sdtPr>
    <w:sdtEndPr>
      <w:rPr>
        <w:noProof/>
      </w:rPr>
    </w:sdtEndPr>
    <w:sdtContent>
      <w:p w14:paraId="17D1A2FD" w14:textId="777DD7F1" w:rsidR="00D4115A" w:rsidRDefault="00D4115A">
        <w:pPr>
          <w:pStyle w:val="Footer"/>
          <w:jc w:val="center"/>
        </w:pPr>
        <w:r w:rsidRPr="004E1EEC">
          <w:rPr>
            <w:rFonts w:ascii="Gotham Book" w:hAnsi="Gotham Book"/>
            <w:noProof/>
          </w:rPr>
          <w:drawing>
            <wp:anchor distT="0" distB="0" distL="114300" distR="114300" simplePos="0" relativeHeight="251661312" behindDoc="1" locked="0" layoutInCell="1" allowOverlap="1" wp14:anchorId="1F173450" wp14:editId="072EF1A0">
              <wp:simplePos x="0" y="0"/>
              <wp:positionH relativeFrom="margin">
                <wp:align>right</wp:align>
              </wp:positionH>
              <wp:positionV relativeFrom="paragraph">
                <wp:posOffset>-88017</wp:posOffset>
              </wp:positionV>
              <wp:extent cx="752475" cy="723265"/>
              <wp:effectExtent l="0" t="0" r="9525" b="635"/>
              <wp:wrapNone/>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52E4C030" w14:textId="77777777" w:rsidR="00D4115A" w:rsidRDefault="00D41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EC6A8" w14:textId="77777777" w:rsidR="00D4115A" w:rsidRDefault="00D4115A" w:rsidP="00D4115A">
      <w:pPr>
        <w:spacing w:after="0" w:line="240" w:lineRule="auto"/>
      </w:pPr>
      <w:r>
        <w:separator/>
      </w:r>
    </w:p>
  </w:footnote>
  <w:footnote w:type="continuationSeparator" w:id="0">
    <w:p w14:paraId="18C6C68F" w14:textId="77777777" w:rsidR="00D4115A" w:rsidRDefault="00D4115A" w:rsidP="00D41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3452" w14:textId="6BF80B8C" w:rsidR="00D4115A" w:rsidRDefault="00D4115A">
    <w:pPr>
      <w:pStyle w:val="Header"/>
    </w:pPr>
    <w:r w:rsidRPr="00076004">
      <w:rPr>
        <w:rFonts w:ascii="Gotham Book" w:hAnsi="Gotham Book"/>
        <w:noProof/>
      </w:rPr>
      <w:drawing>
        <wp:anchor distT="0" distB="0" distL="114300" distR="114300" simplePos="0" relativeHeight="251659264" behindDoc="1" locked="0" layoutInCell="1" allowOverlap="1" wp14:anchorId="318900AC" wp14:editId="7F5FBE54">
          <wp:simplePos x="0" y="0"/>
          <wp:positionH relativeFrom="column">
            <wp:posOffset>-14670</wp:posOffset>
          </wp:positionH>
          <wp:positionV relativeFrom="paragraph">
            <wp:posOffset>-126894</wp:posOffset>
          </wp:positionV>
          <wp:extent cx="590550" cy="542809"/>
          <wp:effectExtent l="0" t="0" r="0" b="0"/>
          <wp:wrapTight wrapText="bothSides">
            <wp:wrapPolygon edited="0">
              <wp:start x="0" y="0"/>
              <wp:lineTo x="0" y="20487"/>
              <wp:lineTo x="20903" y="20487"/>
              <wp:lineTo x="20903" y="0"/>
              <wp:lineTo x="0" y="0"/>
            </wp:wrapPolygon>
          </wp:wrapTight>
          <wp:docPr id="17179763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p>
  <w:p w14:paraId="2B3DFFB0" w14:textId="6208D4C5" w:rsidR="00D4115A" w:rsidRPr="00D4115A" w:rsidRDefault="00D4115A">
    <w:pPr>
      <w:pStyle w:val="Header"/>
      <w:rPr>
        <w:rFonts w:ascii="Gotham Book" w:hAnsi="Gotham Book"/>
        <w:sz w:val="36"/>
        <w:szCs w:val="48"/>
      </w:rPr>
    </w:pPr>
    <w:r>
      <w:rPr>
        <w:rFonts w:ascii="Gotham Book" w:hAnsi="Gotham Book"/>
        <w:sz w:val="36"/>
        <w:szCs w:val="48"/>
      </w:rPr>
      <w:t xml:space="preserve">               </w:t>
    </w:r>
    <w:r w:rsidRPr="00D4115A">
      <w:rPr>
        <w:rFonts w:ascii="Gotham Book" w:hAnsi="Gotham Book"/>
        <w:b/>
        <w:bCs/>
        <w:sz w:val="36"/>
        <w:szCs w:val="48"/>
      </w:rPr>
      <w:t>Answer Key:</w:t>
    </w:r>
    <w:r w:rsidRPr="00D4115A">
      <w:rPr>
        <w:rFonts w:ascii="Gotham Book" w:hAnsi="Gotham Book"/>
        <w:sz w:val="36"/>
        <w:szCs w:val="48"/>
      </w:rPr>
      <w:t xml:space="preserve"> What’s the story?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7B2"/>
    <w:multiLevelType w:val="hybridMultilevel"/>
    <w:tmpl w:val="869CB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B12B0"/>
    <w:multiLevelType w:val="hybridMultilevel"/>
    <w:tmpl w:val="3A7E7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F2D40"/>
    <w:multiLevelType w:val="hybridMultilevel"/>
    <w:tmpl w:val="214224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661C8E"/>
    <w:multiLevelType w:val="hybridMultilevel"/>
    <w:tmpl w:val="960A82A8"/>
    <w:lvl w:ilvl="0" w:tplc="0409000F">
      <w:start w:val="1"/>
      <w:numFmt w:val="decimal"/>
      <w:lvlText w:val="%1."/>
      <w:lvlJc w:val="left"/>
      <w:pPr>
        <w:ind w:left="720" w:hanging="360"/>
      </w:pPr>
      <w:rPr>
        <w:rFonts w:hint="default"/>
      </w:rPr>
    </w:lvl>
    <w:lvl w:ilvl="1" w:tplc="A5A65C8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A3D8D"/>
    <w:multiLevelType w:val="hybridMultilevel"/>
    <w:tmpl w:val="D042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D97D70"/>
    <w:multiLevelType w:val="hybridMultilevel"/>
    <w:tmpl w:val="A71C5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D755BE"/>
    <w:multiLevelType w:val="hybridMultilevel"/>
    <w:tmpl w:val="282A2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2078831">
    <w:abstractNumId w:val="0"/>
  </w:num>
  <w:num w:numId="2" w16cid:durableId="539705318">
    <w:abstractNumId w:val="2"/>
  </w:num>
  <w:num w:numId="3" w16cid:durableId="1855193169">
    <w:abstractNumId w:val="4"/>
  </w:num>
  <w:num w:numId="4" w16cid:durableId="198511979">
    <w:abstractNumId w:val="6"/>
  </w:num>
  <w:num w:numId="5" w16cid:durableId="945818012">
    <w:abstractNumId w:val="5"/>
  </w:num>
  <w:num w:numId="6" w16cid:durableId="1556968733">
    <w:abstractNumId w:val="1"/>
  </w:num>
  <w:num w:numId="7" w16cid:durableId="1067455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76"/>
    <w:rsid w:val="003E44F8"/>
    <w:rsid w:val="00490A68"/>
    <w:rsid w:val="00926576"/>
    <w:rsid w:val="00A368F5"/>
    <w:rsid w:val="00B9673C"/>
    <w:rsid w:val="00BB1842"/>
    <w:rsid w:val="00D25B06"/>
    <w:rsid w:val="00D4115A"/>
    <w:rsid w:val="00F66C28"/>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5A723"/>
  <w15:chartTrackingRefBased/>
  <w15:docId w15:val="{78307B5C-0526-4237-B9B7-F50A4059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5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5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5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5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5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5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5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5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5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5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5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5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576"/>
    <w:rPr>
      <w:rFonts w:eastAsiaTheme="majorEastAsia" w:cstheme="majorBidi"/>
      <w:color w:val="272727" w:themeColor="text1" w:themeTint="D8"/>
    </w:rPr>
  </w:style>
  <w:style w:type="paragraph" w:styleId="Title">
    <w:name w:val="Title"/>
    <w:basedOn w:val="Normal"/>
    <w:next w:val="Normal"/>
    <w:link w:val="TitleChar"/>
    <w:uiPriority w:val="10"/>
    <w:qFormat/>
    <w:rsid w:val="00926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5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576"/>
    <w:pPr>
      <w:spacing w:before="160"/>
      <w:jc w:val="center"/>
    </w:pPr>
    <w:rPr>
      <w:i/>
      <w:iCs/>
      <w:color w:val="404040" w:themeColor="text1" w:themeTint="BF"/>
    </w:rPr>
  </w:style>
  <w:style w:type="character" w:customStyle="1" w:styleId="QuoteChar">
    <w:name w:val="Quote Char"/>
    <w:basedOn w:val="DefaultParagraphFont"/>
    <w:link w:val="Quote"/>
    <w:uiPriority w:val="29"/>
    <w:rsid w:val="00926576"/>
    <w:rPr>
      <w:i/>
      <w:iCs/>
      <w:color w:val="404040" w:themeColor="text1" w:themeTint="BF"/>
    </w:rPr>
  </w:style>
  <w:style w:type="paragraph" w:styleId="ListParagraph">
    <w:name w:val="List Paragraph"/>
    <w:basedOn w:val="Normal"/>
    <w:uiPriority w:val="34"/>
    <w:qFormat/>
    <w:rsid w:val="00926576"/>
    <w:pPr>
      <w:ind w:left="720"/>
      <w:contextualSpacing/>
    </w:pPr>
  </w:style>
  <w:style w:type="character" w:styleId="IntenseEmphasis">
    <w:name w:val="Intense Emphasis"/>
    <w:basedOn w:val="DefaultParagraphFont"/>
    <w:uiPriority w:val="21"/>
    <w:qFormat/>
    <w:rsid w:val="00926576"/>
    <w:rPr>
      <w:i/>
      <w:iCs/>
      <w:color w:val="0F4761" w:themeColor="accent1" w:themeShade="BF"/>
    </w:rPr>
  </w:style>
  <w:style w:type="paragraph" w:styleId="IntenseQuote">
    <w:name w:val="Intense Quote"/>
    <w:basedOn w:val="Normal"/>
    <w:next w:val="Normal"/>
    <w:link w:val="IntenseQuoteChar"/>
    <w:uiPriority w:val="30"/>
    <w:qFormat/>
    <w:rsid w:val="00926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576"/>
    <w:rPr>
      <w:i/>
      <w:iCs/>
      <w:color w:val="0F4761" w:themeColor="accent1" w:themeShade="BF"/>
    </w:rPr>
  </w:style>
  <w:style w:type="character" w:styleId="IntenseReference">
    <w:name w:val="Intense Reference"/>
    <w:basedOn w:val="DefaultParagraphFont"/>
    <w:uiPriority w:val="32"/>
    <w:qFormat/>
    <w:rsid w:val="00926576"/>
    <w:rPr>
      <w:b/>
      <w:bCs/>
      <w:smallCaps/>
      <w:color w:val="0F4761" w:themeColor="accent1" w:themeShade="BF"/>
      <w:spacing w:val="5"/>
    </w:rPr>
  </w:style>
  <w:style w:type="paragraph" w:styleId="Header">
    <w:name w:val="header"/>
    <w:basedOn w:val="Normal"/>
    <w:link w:val="HeaderChar"/>
    <w:uiPriority w:val="99"/>
    <w:unhideWhenUsed/>
    <w:rsid w:val="00D41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15A"/>
  </w:style>
  <w:style w:type="paragraph" w:styleId="Footer">
    <w:name w:val="footer"/>
    <w:basedOn w:val="Normal"/>
    <w:link w:val="FooterChar"/>
    <w:uiPriority w:val="99"/>
    <w:unhideWhenUsed/>
    <w:rsid w:val="00D41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15A"/>
  </w:style>
  <w:style w:type="table" w:styleId="TableGrid">
    <w:name w:val="Table Grid"/>
    <w:basedOn w:val="TableNormal"/>
    <w:uiPriority w:val="39"/>
    <w:rsid w:val="00D41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4</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cp:lastPrinted>2025-10-03T20:25:00Z</cp:lastPrinted>
  <dcterms:created xsi:type="dcterms:W3CDTF">2025-10-03T19:37:00Z</dcterms:created>
  <dcterms:modified xsi:type="dcterms:W3CDTF">2025-10-03T20:25:00Z</dcterms:modified>
</cp:coreProperties>
</file>