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B452" w14:textId="76E4F648" w:rsidR="002E704F" w:rsidRPr="00EA6C13" w:rsidRDefault="002E704F" w:rsidP="002E704F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r w:rsidRPr="00EA6C13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What’s the Story?</w:t>
      </w:r>
      <w:r w:rsidR="00A037B6" w:rsidRPr="00EA6C13">
        <w:rPr>
          <w:rStyle w:val="Strong"/>
          <w:rFonts w:ascii="Gotham Book" w:hAnsi="Gotham Book"/>
          <w:sz w:val="48"/>
          <w:szCs w:val="52"/>
        </w:rPr>
        <w:t xml:space="preserve"> </w:t>
      </w:r>
      <w:r w:rsidRPr="00EA6C1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03616EC2" w14:textId="77777777" w:rsidR="002E704F" w:rsidRPr="00EA6C13" w:rsidRDefault="002E704F" w:rsidP="002E704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EA6C13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4: The Mexican National Era</w:t>
      </w:r>
    </w:p>
    <w:p w14:paraId="4BE2A819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E704F" w:rsidRPr="00EA6C13" w14:paraId="664FE3CC" w14:textId="77777777" w:rsidTr="004914F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579395" w14:textId="77777777" w:rsidR="002E704F" w:rsidRPr="00EA6C13" w:rsidRDefault="002E704F" w:rsidP="004914FF">
            <w:pPr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C5A66E" w14:textId="77777777" w:rsidR="002E704F" w:rsidRPr="00EA6C13" w:rsidRDefault="002E704F" w:rsidP="004914F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E81A1" w14:textId="77777777" w:rsidR="002E704F" w:rsidRPr="00EA6C13" w:rsidRDefault="002E704F" w:rsidP="004914FF">
            <w:pPr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0FFC1E" w14:textId="77777777" w:rsidR="002E704F" w:rsidRPr="00EA6C13" w:rsidRDefault="002E704F" w:rsidP="004914F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47E3B0" w14:textId="77777777" w:rsidR="002E704F" w:rsidRPr="00EA6C13" w:rsidRDefault="002E704F" w:rsidP="004914FF">
            <w:pPr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AF6BA24" w14:textId="77777777" w:rsidR="002E704F" w:rsidRPr="00EA6C13" w:rsidRDefault="002E704F" w:rsidP="004914FF">
            <w:pPr>
              <w:rPr>
                <w:rFonts w:ascii="Gotham Book" w:hAnsi="Gotham Book"/>
              </w:rPr>
            </w:pPr>
          </w:p>
        </w:tc>
      </w:tr>
    </w:tbl>
    <w:p w14:paraId="21E2F888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B6530B5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EA6C13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Part I Directions</w:t>
      </w:r>
      <w:r w:rsidRPr="00EA6C13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: </w:t>
      </w:r>
    </w:p>
    <w:p w14:paraId="140A452E" w14:textId="77777777" w:rsidR="002E704F" w:rsidRPr="00EA6C13" w:rsidRDefault="002E704F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Read each passage about a significant topic during the Mexican National Era.</w:t>
      </w:r>
    </w:p>
    <w:p w14:paraId="690CBCBE" w14:textId="77777777" w:rsidR="002E704F" w:rsidRPr="00EA6C13" w:rsidRDefault="002E704F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28B1A65B" w14:textId="48107A2B" w:rsidR="002E704F" w:rsidRPr="00EA6C13" w:rsidRDefault="00FC1D25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b/>
          <w:bCs/>
          <w:color w:val="000000" w:themeColor="text1"/>
          <w:u w:val="single"/>
        </w:rPr>
        <w:t>When</w:t>
      </w:r>
      <w:r w:rsidRPr="00EA6C13">
        <w:rPr>
          <w:rFonts w:ascii="Gotham Book" w:hAnsi="Gotham Book"/>
          <w:color w:val="000000" w:themeColor="text1"/>
        </w:rPr>
        <w:t xml:space="preserve">: </w:t>
      </w:r>
      <w:r w:rsidR="002E704F" w:rsidRPr="00EA6C13">
        <w:rPr>
          <w:rFonts w:ascii="Gotham Book" w:hAnsi="Gotham Book"/>
          <w:color w:val="000000" w:themeColor="text1"/>
        </w:rPr>
        <w:t xml:space="preserve">Write the date </w:t>
      </w:r>
      <w:r w:rsidR="00FA3B8F" w:rsidRPr="00EA6C13">
        <w:rPr>
          <w:rFonts w:ascii="Gotham Book" w:hAnsi="Gotham Book"/>
          <w:color w:val="000000" w:themeColor="text1"/>
        </w:rPr>
        <w:t>the event</w:t>
      </w:r>
      <w:r w:rsidR="002E704F" w:rsidRPr="00EA6C13">
        <w:rPr>
          <w:rFonts w:ascii="Gotham Book" w:hAnsi="Gotham Book"/>
          <w:color w:val="000000" w:themeColor="text1"/>
        </w:rPr>
        <w:t xml:space="preserve"> occurred. </w:t>
      </w:r>
      <w:r w:rsidR="002E704F" w:rsidRPr="00EA6C13">
        <w:rPr>
          <w:rFonts w:ascii="Gotham Book" w:hAnsi="Gotham Book"/>
          <w:b/>
          <w:bCs/>
          <w:color w:val="000000" w:themeColor="text1"/>
        </w:rPr>
        <w:t xml:space="preserve">NOTE: </w:t>
      </w:r>
      <w:r w:rsidR="002E704F" w:rsidRPr="00EA6C13">
        <w:rPr>
          <w:rFonts w:ascii="Gotham Book" w:hAnsi="Gotham Book"/>
          <w:color w:val="000000" w:themeColor="text1"/>
        </w:rPr>
        <w:t xml:space="preserve">Some events are </w:t>
      </w:r>
      <w:r w:rsidR="002E704F" w:rsidRPr="00EA6C13">
        <w:rPr>
          <w:rFonts w:ascii="Gotham Book" w:hAnsi="Gotham Book"/>
          <w:b/>
          <w:bCs/>
          <w:color w:val="000000" w:themeColor="text1"/>
        </w:rPr>
        <w:t>ongoing.</w:t>
      </w:r>
      <w:r w:rsidR="002E704F" w:rsidRPr="00EA6C13">
        <w:rPr>
          <w:rFonts w:ascii="Gotham Book" w:hAnsi="Gotham Book"/>
          <w:color w:val="000000" w:themeColor="text1"/>
        </w:rPr>
        <w:t xml:space="preserve"> Some readings have more than one event. Record all significant dates. </w:t>
      </w:r>
    </w:p>
    <w:p w14:paraId="4247C906" w14:textId="26C9A60A" w:rsidR="002E704F" w:rsidRPr="00EA6C13" w:rsidRDefault="00FC1D25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b/>
          <w:bCs/>
          <w:color w:val="000000" w:themeColor="text1"/>
          <w:u w:val="single"/>
        </w:rPr>
        <w:t>What Happened?</w:t>
      </w:r>
      <w:r w:rsidRPr="00EA6C13">
        <w:rPr>
          <w:rFonts w:ascii="Gotham Book" w:hAnsi="Gotham Book"/>
          <w:color w:val="000000" w:themeColor="text1"/>
        </w:rPr>
        <w:t xml:space="preserve"> </w:t>
      </w:r>
      <w:r w:rsidR="002E704F" w:rsidRPr="00EA6C13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3 bulleted items in a list. </w:t>
      </w:r>
    </w:p>
    <w:p w14:paraId="56F7CE75" w14:textId="30D9594D" w:rsidR="002E704F" w:rsidRPr="00EA6C13" w:rsidRDefault="00FC1D25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b/>
          <w:bCs/>
          <w:color w:val="000000" w:themeColor="text1"/>
          <w:u w:val="single"/>
        </w:rPr>
        <w:t>Significance</w:t>
      </w:r>
      <w:r w:rsidRPr="00EA6C13">
        <w:rPr>
          <w:rFonts w:ascii="Gotham Book" w:hAnsi="Gotham Book"/>
          <w:color w:val="000000" w:themeColor="text1"/>
        </w:rPr>
        <w:t>: Select the option that best demonstrates the significance of the event</w:t>
      </w:r>
      <w:r w:rsidR="002E704F" w:rsidRPr="00EA6C13">
        <w:rPr>
          <w:rFonts w:ascii="Gotham Book" w:hAnsi="Gotham Book"/>
          <w:color w:val="000000" w:themeColor="text1"/>
        </w:rPr>
        <w:t xml:space="preserve">. </w:t>
      </w:r>
      <w:r w:rsidR="002E704F" w:rsidRPr="00EA6C13">
        <w:rPr>
          <w:rFonts w:ascii="Gotham Book" w:hAnsi="Gotham Book"/>
          <w:b/>
          <w:bCs/>
          <w:color w:val="000000" w:themeColor="text1"/>
        </w:rPr>
        <w:t>Helpful Tip</w:t>
      </w:r>
      <w:r w:rsidR="002E704F" w:rsidRPr="00EA6C13">
        <w:rPr>
          <w:rFonts w:ascii="Gotham Book" w:hAnsi="Gotham Book"/>
          <w:color w:val="000000" w:themeColor="text1"/>
        </w:rPr>
        <w:t xml:space="preserve">: Determine the significance first, then identify the events </w:t>
      </w:r>
      <w:r w:rsidRPr="00EA6C13">
        <w:rPr>
          <w:rFonts w:ascii="Gotham Book" w:hAnsi="Gotham Book"/>
          <w:color w:val="000000" w:themeColor="text1"/>
        </w:rPr>
        <w:t xml:space="preserve">from the reading </w:t>
      </w:r>
      <w:r w:rsidR="002E704F" w:rsidRPr="00EA6C13">
        <w:rPr>
          <w:rFonts w:ascii="Gotham Book" w:hAnsi="Gotham Book"/>
          <w:color w:val="000000" w:themeColor="text1"/>
        </w:rPr>
        <w:t>that support or demonstrate the significance</w:t>
      </w:r>
      <w:r w:rsidRPr="00EA6C13">
        <w:rPr>
          <w:rFonts w:ascii="Gotham Book" w:hAnsi="Gotham Book"/>
          <w:color w:val="000000" w:themeColor="text1"/>
        </w:rPr>
        <w:t xml:space="preserve"> for “What happened?”</w:t>
      </w:r>
    </w:p>
    <w:p w14:paraId="7BB85231" w14:textId="77777777" w:rsidR="002E704F" w:rsidRPr="00EA6C13" w:rsidRDefault="002E704F" w:rsidP="002E704F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2E704F" w:rsidRPr="00EA6C13" w14:paraId="2F2E0B25" w14:textId="77777777" w:rsidTr="00FA3B8F">
        <w:tc>
          <w:tcPr>
            <w:tcW w:w="2335" w:type="dxa"/>
            <w:shd w:val="clear" w:color="auto" w:fill="D1D1D1" w:themeFill="background2" w:themeFillShade="E6"/>
          </w:tcPr>
          <w:p w14:paraId="69360D0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599E7652" w14:textId="29D08CD8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8"/>
                <w:szCs w:val="40"/>
              </w:rPr>
              <w:t>The Economy &amp; the Cotton Revolution</w:t>
            </w:r>
          </w:p>
        </w:tc>
      </w:tr>
    </w:tbl>
    <w:p w14:paraId="146E5EBD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2E704F" w:rsidRPr="00EA6C13" w14:paraId="3B4EE42D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6935396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9E7D57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DF6420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2E704F" w:rsidRPr="00EA6C13" w14:paraId="550C8C4B" w14:textId="77777777" w:rsidTr="004914FF">
        <w:trPr>
          <w:trHeight w:val="1511"/>
        </w:trPr>
        <w:tc>
          <w:tcPr>
            <w:tcW w:w="1705" w:type="dxa"/>
          </w:tcPr>
          <w:p w14:paraId="5C94549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417DC7D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1168A30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764228A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631EF0A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350309E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50A0284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3685" w:type="dxa"/>
          </w:tcPr>
          <w:p w14:paraId="7467EA08" w14:textId="77777777" w:rsidR="002E704F" w:rsidRPr="00EA6C13" w:rsidRDefault="002E704F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>a)Cotton could provide a solution to Tejano and Anglo struggles.</w:t>
            </w:r>
          </w:p>
          <w:p w14:paraId="3E2444EB" w14:textId="77777777" w:rsidR="002E704F" w:rsidRPr="00EA6C13" w:rsidRDefault="002E704F" w:rsidP="004914FF">
            <w:pPr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</w:p>
          <w:p w14:paraId="2B361691" w14:textId="3FE16324" w:rsidR="002E704F" w:rsidRPr="00EA6C13" w:rsidRDefault="002E704F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>b) Many Anglos in the U.S. were struggling financially in 1819.</w:t>
            </w:r>
          </w:p>
        </w:tc>
      </w:tr>
    </w:tbl>
    <w:p w14:paraId="5D6F0E5C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2E704F" w:rsidRPr="00EA6C13" w14:paraId="6AE534D6" w14:textId="77777777" w:rsidTr="00FA3B8F">
        <w:tc>
          <w:tcPr>
            <w:tcW w:w="2587" w:type="dxa"/>
            <w:shd w:val="clear" w:color="auto" w:fill="D1D1D1" w:themeFill="background2" w:themeFillShade="E6"/>
          </w:tcPr>
          <w:p w14:paraId="0886B598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  <w:vAlign w:val="center"/>
          </w:tcPr>
          <w:p w14:paraId="32F1375A" w14:textId="651A4481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4"/>
                <w:szCs w:val="32"/>
              </w:rPr>
              <w:t>The Empresario System &amp; “The Old 300”</w:t>
            </w:r>
          </w:p>
        </w:tc>
      </w:tr>
    </w:tbl>
    <w:p w14:paraId="7628D7F8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2E704F" w:rsidRPr="00EA6C13" w14:paraId="103BADC4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17F24A6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451CBD9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AA111F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2E704F" w:rsidRPr="00EA6C13" w14:paraId="39609714" w14:textId="77777777" w:rsidTr="004914FF">
        <w:trPr>
          <w:trHeight w:val="1628"/>
        </w:trPr>
        <w:tc>
          <w:tcPr>
            <w:tcW w:w="1705" w:type="dxa"/>
          </w:tcPr>
          <w:p w14:paraId="5C85FB1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1AFF693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37543F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4BD4FC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DAA07C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EF8C3D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87D0C0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5FFD215" w14:textId="77777777" w:rsidR="002E704F" w:rsidRPr="00EA6C13" w:rsidRDefault="002E704F" w:rsidP="002E704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>a)Tejanos and Anglos work together to bring Anglo cotton farmers to Texas</w:t>
            </w:r>
          </w:p>
          <w:p w14:paraId="78DD02C1" w14:textId="77777777" w:rsidR="002E704F" w:rsidRPr="00EA6C13" w:rsidRDefault="002E704F" w:rsidP="002E704F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60445AE9" w14:textId="1D0FA206" w:rsidR="002E704F" w:rsidRPr="00EA6C13" w:rsidRDefault="002E704F" w:rsidP="002E704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>b) Moses Austin proposed Anglo colonization of Texas for cheap land for Anglos and to help grow and develop Texas.</w:t>
            </w:r>
          </w:p>
        </w:tc>
      </w:tr>
    </w:tbl>
    <w:p w14:paraId="4990AC76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2E704F" w:rsidRPr="00EA6C13" w14:paraId="388EE372" w14:textId="77777777" w:rsidTr="00FA3B8F">
        <w:tc>
          <w:tcPr>
            <w:tcW w:w="2407" w:type="dxa"/>
            <w:shd w:val="clear" w:color="auto" w:fill="D1D1D1" w:themeFill="background2" w:themeFillShade="E6"/>
          </w:tcPr>
          <w:p w14:paraId="4E350EAC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  <w:vAlign w:val="center"/>
          </w:tcPr>
          <w:p w14:paraId="6480B439" w14:textId="075AC258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40"/>
                <w:szCs w:val="44"/>
              </w:rPr>
              <w:t>Political Challenges in Texas</w:t>
            </w:r>
          </w:p>
        </w:tc>
      </w:tr>
    </w:tbl>
    <w:p w14:paraId="5CB8661A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7762422C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2931DD8C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90CFF2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2A46278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2E704F" w:rsidRPr="00EA6C13" w14:paraId="0923BD8F" w14:textId="77777777" w:rsidTr="004914FF">
        <w:trPr>
          <w:trHeight w:val="2285"/>
        </w:trPr>
        <w:tc>
          <w:tcPr>
            <w:tcW w:w="1705" w:type="dxa"/>
          </w:tcPr>
          <w:p w14:paraId="0F91951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5F123F2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A0D3E7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2234C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04F45B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32DA7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5F3142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95882E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3A3430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94FD66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7C8C921" w14:textId="6B5BD613" w:rsidR="00C36BC8" w:rsidRPr="00EA6C13" w:rsidRDefault="00C36BC8" w:rsidP="00C36BC8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a) Some Anglos continued bringing enslaved people into Texas after the state government made it illegal. </w:t>
            </w:r>
          </w:p>
          <w:p w14:paraId="09F411A6" w14:textId="77777777" w:rsidR="00C36BC8" w:rsidRPr="00EA6C13" w:rsidRDefault="00C36BC8" w:rsidP="00C36BC8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</w:p>
          <w:p w14:paraId="493190C9" w14:textId="14533127" w:rsidR="00BC04DF" w:rsidRPr="00EA6C13" w:rsidRDefault="00C36BC8" w:rsidP="00C36BC8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 Texas’ weak position in its state government meant Anglos and Tejanos had little control over what happened in the state.</w:t>
            </w:r>
          </w:p>
          <w:p w14:paraId="26E06231" w14:textId="20582C33" w:rsidR="00C36BC8" w:rsidRPr="00EA6C13" w:rsidRDefault="00C36BC8" w:rsidP="00C36BC8">
            <w:pPr>
              <w:rPr>
                <w:rFonts w:ascii="Gotham Book" w:hAnsi="Gotham Book"/>
                <w:color w:val="000000" w:themeColor="text1"/>
                <w:sz w:val="8"/>
                <w:szCs w:val="8"/>
              </w:rPr>
            </w:pPr>
          </w:p>
        </w:tc>
      </w:tr>
    </w:tbl>
    <w:p w14:paraId="3B2BBC90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2E704F" w:rsidRPr="00EA6C13" w14:paraId="45DE6238" w14:textId="77777777" w:rsidTr="00FA3B8F">
        <w:tc>
          <w:tcPr>
            <w:tcW w:w="2505" w:type="dxa"/>
            <w:shd w:val="clear" w:color="auto" w:fill="D1D1D1" w:themeFill="background2" w:themeFillShade="E6"/>
          </w:tcPr>
          <w:p w14:paraId="17EDC13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17196FB0" w14:textId="38E9309F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4"/>
                <w:szCs w:val="32"/>
              </w:rPr>
              <w:t>Trouble in Texas: The Fredonian Rebellion</w:t>
            </w:r>
          </w:p>
        </w:tc>
      </w:tr>
    </w:tbl>
    <w:p w14:paraId="7F6AC96B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7D6A6444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3EBE0E3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C34806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52E547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2E704F" w:rsidRPr="00EA6C13" w14:paraId="6AD8672F" w14:textId="77777777" w:rsidTr="004914FF">
        <w:trPr>
          <w:trHeight w:val="2285"/>
        </w:trPr>
        <w:tc>
          <w:tcPr>
            <w:tcW w:w="1705" w:type="dxa"/>
          </w:tcPr>
          <w:p w14:paraId="7595702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00FC4DEE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465B2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822FF9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1B534A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FB1C5D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2003E9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E6D42F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AF45C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F152F7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350F095F" w14:textId="77777777" w:rsidR="002E704F" w:rsidRPr="00EA6C13" w:rsidRDefault="00C36BC8" w:rsidP="006C7CC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a) The Fredonian Rebellion caused the Mexican government to grow concerned about Anglo immigrants in Texas.</w:t>
            </w:r>
          </w:p>
          <w:p w14:paraId="005C2957" w14:textId="77777777" w:rsidR="00C36BC8" w:rsidRPr="00EA6C13" w:rsidRDefault="00C36BC8" w:rsidP="006C7CC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</w:p>
          <w:p w14:paraId="4ACB0DAC" w14:textId="6A92EB4D" w:rsidR="00C36BC8" w:rsidRPr="00EA6C13" w:rsidRDefault="00C36BC8" w:rsidP="006C7CC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</w:t>
            </w:r>
            <w:r w:rsid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Haden Edwards caused problems like conflict with Tejanos in east Texas and taking control of the local government.</w:t>
            </w:r>
          </w:p>
        </w:tc>
      </w:tr>
    </w:tbl>
    <w:p w14:paraId="0AFB5EE7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2E704F" w:rsidRPr="00EA6C13" w14:paraId="3B47AD9D" w14:textId="77777777" w:rsidTr="00FA3B8F">
        <w:tc>
          <w:tcPr>
            <w:tcW w:w="2335" w:type="dxa"/>
            <w:shd w:val="clear" w:color="auto" w:fill="D1D1D1" w:themeFill="background2" w:themeFillShade="E6"/>
          </w:tcPr>
          <w:p w14:paraId="68747BE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  <w:vAlign w:val="center"/>
          </w:tcPr>
          <w:p w14:paraId="57C1A79A" w14:textId="5B82CDFF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40"/>
                <w:szCs w:val="44"/>
              </w:rPr>
              <w:t>The Mier y Ter</w:t>
            </w:r>
            <w:r w:rsidRPr="00EA6C13">
              <w:rPr>
                <w:rFonts w:ascii="Gotham Book" w:hAnsi="Gotham Book"/>
                <w:b/>
                <w:bCs/>
                <w:sz w:val="40"/>
                <w:szCs w:val="56"/>
              </w:rPr>
              <w:t>á</w:t>
            </w:r>
            <w:r w:rsidRPr="00EA6C13">
              <w:rPr>
                <w:rFonts w:ascii="Gotham Book" w:hAnsi="Gotham Book"/>
                <w:b/>
                <w:bCs/>
                <w:sz w:val="40"/>
                <w:szCs w:val="44"/>
              </w:rPr>
              <w:t>n Report</w:t>
            </w:r>
          </w:p>
        </w:tc>
      </w:tr>
    </w:tbl>
    <w:p w14:paraId="47DC44BD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5382AB14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6845E54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C7A57E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C8ACA6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2E704F" w:rsidRPr="00EA6C13" w14:paraId="11BC5D38" w14:textId="77777777" w:rsidTr="004914FF">
        <w:trPr>
          <w:trHeight w:val="2195"/>
        </w:trPr>
        <w:tc>
          <w:tcPr>
            <w:tcW w:w="1705" w:type="dxa"/>
          </w:tcPr>
          <w:p w14:paraId="56E9EED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77B858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8BDFEA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BDE52F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B2267F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1FC11AE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E3EFF9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1E0840C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D3696A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23F4E4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477DCDF" w14:textId="2159C67C" w:rsidR="00BC04DF" w:rsidRPr="00EA6C13" w:rsidRDefault="00C36BC8" w:rsidP="004914FF">
            <w:pPr>
              <w:rPr>
                <w:rFonts w:ascii="Gotham Book" w:hAnsi="Gotham Book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>a)</w:t>
            </w:r>
            <w:r w:rsidR="00EA6C13">
              <w:rPr>
                <w:rFonts w:ascii="Gotham Book" w:hAnsi="Gotham Book"/>
                <w:color w:val="000000" w:themeColor="text1"/>
              </w:rPr>
              <w:t xml:space="preserve"> </w:t>
            </w:r>
            <w:r w:rsidR="00B135AA" w:rsidRPr="00EA6C13">
              <w:rPr>
                <w:rFonts w:ascii="Gotham Book" w:hAnsi="Gotham Book"/>
                <w:color w:val="000000" w:themeColor="text1"/>
              </w:rPr>
              <w:t xml:space="preserve">Mier y </w:t>
            </w:r>
            <w:r w:rsidR="00B135AA" w:rsidRPr="00EA6C13">
              <w:rPr>
                <w:rFonts w:ascii="Gotham Book" w:hAnsi="Gotham Book"/>
                <w:sz w:val="22"/>
                <w:szCs w:val="22"/>
              </w:rPr>
              <w:t xml:space="preserve">Terán </w:t>
            </w:r>
            <w:r w:rsidR="006C58EE" w:rsidRPr="00EA6C13">
              <w:rPr>
                <w:rFonts w:ascii="Gotham Book" w:hAnsi="Gotham Book"/>
                <w:sz w:val="22"/>
                <w:szCs w:val="22"/>
              </w:rPr>
              <w:t xml:space="preserve">was sent to Texas to investigate the situation with Anglo immigrants in the state. </w:t>
            </w:r>
          </w:p>
          <w:p w14:paraId="36464D5E" w14:textId="77777777" w:rsidR="00B135AA" w:rsidRPr="00EA6C13" w:rsidRDefault="00B135AA" w:rsidP="004914FF">
            <w:pPr>
              <w:rPr>
                <w:rFonts w:ascii="Gotham Book" w:hAnsi="Gotham Book"/>
                <w:color w:val="000000" w:themeColor="text1"/>
                <w:sz w:val="16"/>
                <w:szCs w:val="16"/>
              </w:rPr>
            </w:pPr>
          </w:p>
          <w:p w14:paraId="01AAD50F" w14:textId="6679B958" w:rsidR="00C36BC8" w:rsidRPr="00EA6C13" w:rsidRDefault="00C36BC8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 xml:space="preserve">b) </w:t>
            </w: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In response to the perceived threat of Anglos in Texas, Mexico passed restrictions on Anglo immigration</w:t>
            </w:r>
            <w:r w:rsidR="00B135AA"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250ECBD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2E704F" w:rsidRPr="00EA6C13" w14:paraId="01529362" w14:textId="77777777" w:rsidTr="00FA3B8F">
        <w:tc>
          <w:tcPr>
            <w:tcW w:w="2335" w:type="dxa"/>
            <w:shd w:val="clear" w:color="auto" w:fill="D1D1D1" w:themeFill="background2" w:themeFillShade="E6"/>
          </w:tcPr>
          <w:p w14:paraId="7596CC6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Sixth Significant Event(s)</w:t>
            </w:r>
          </w:p>
        </w:tc>
        <w:tc>
          <w:tcPr>
            <w:tcW w:w="7015" w:type="dxa"/>
            <w:vAlign w:val="center"/>
          </w:tcPr>
          <w:p w14:paraId="352C58AC" w14:textId="58B2F748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2"/>
                <w:szCs w:val="28"/>
              </w:rPr>
              <w:t>Growing Challenges to the Empresario System</w:t>
            </w:r>
          </w:p>
        </w:tc>
      </w:tr>
    </w:tbl>
    <w:p w14:paraId="57ECC25C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050"/>
        <w:gridCol w:w="3595"/>
      </w:tblGrid>
      <w:tr w:rsidR="002E704F" w:rsidRPr="00EA6C13" w14:paraId="17D1F772" w14:textId="77777777" w:rsidTr="00B135AA">
        <w:tc>
          <w:tcPr>
            <w:tcW w:w="1705" w:type="dxa"/>
            <w:shd w:val="clear" w:color="auto" w:fill="D1D1D1" w:themeFill="background2" w:themeFillShade="E6"/>
          </w:tcPr>
          <w:p w14:paraId="30E9204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7A876B4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95" w:type="dxa"/>
            <w:shd w:val="clear" w:color="auto" w:fill="D1D1D1" w:themeFill="background2" w:themeFillShade="E6"/>
          </w:tcPr>
          <w:p w14:paraId="382C555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2E704F" w:rsidRPr="00EA6C13" w14:paraId="7AFF1708" w14:textId="77777777" w:rsidTr="00B135AA">
        <w:trPr>
          <w:trHeight w:val="2195"/>
        </w:trPr>
        <w:tc>
          <w:tcPr>
            <w:tcW w:w="1705" w:type="dxa"/>
          </w:tcPr>
          <w:p w14:paraId="6D0E7CE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050" w:type="dxa"/>
          </w:tcPr>
          <w:p w14:paraId="5FDB3F8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920F72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B5AC1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496E46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BC580F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2F23DF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240986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322A50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95" w:type="dxa"/>
          </w:tcPr>
          <w:p w14:paraId="7B50B3C4" w14:textId="781E91CA" w:rsidR="00BC04DF" w:rsidRPr="00EA6C13" w:rsidRDefault="00B135AA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a) Stephen F. Austin was imprisoned for encouraging Texans to create their own government without permission.</w:t>
            </w:r>
          </w:p>
          <w:p w14:paraId="75DB7999" w14:textId="77777777" w:rsidR="00B135AA" w:rsidRPr="00EA6C13" w:rsidRDefault="00B135AA" w:rsidP="004914FF">
            <w:pPr>
              <w:rPr>
                <w:rFonts w:ascii="Gotham Book" w:hAnsi="Gotham Book"/>
                <w:color w:val="000000" w:themeColor="text1"/>
                <w:sz w:val="8"/>
                <w:szCs w:val="8"/>
              </w:rPr>
            </w:pPr>
          </w:p>
          <w:p w14:paraId="23226EBD" w14:textId="52DEA199" w:rsidR="00B135AA" w:rsidRPr="00EA6C13" w:rsidRDefault="00B135AA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 Tension continued to grow in Texas over restrictions on Anglo immigration and the national conflict between centralists and federalists.</w:t>
            </w:r>
          </w:p>
        </w:tc>
      </w:tr>
    </w:tbl>
    <w:p w14:paraId="27238DF6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2E704F" w:rsidRPr="00EA6C13" w14:paraId="39A6ABA2" w14:textId="77777777" w:rsidTr="004914FF">
        <w:tc>
          <w:tcPr>
            <w:tcW w:w="2857" w:type="dxa"/>
            <w:shd w:val="clear" w:color="auto" w:fill="D1D1D1" w:themeFill="background2" w:themeFillShade="E6"/>
          </w:tcPr>
          <w:p w14:paraId="1A09DA2E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Seventh Significant Event(s)</w:t>
            </w:r>
          </w:p>
        </w:tc>
        <w:tc>
          <w:tcPr>
            <w:tcW w:w="6457" w:type="dxa"/>
          </w:tcPr>
          <w:p w14:paraId="0703D8F4" w14:textId="6D0DF1DC" w:rsidR="002E704F" w:rsidRPr="00EA6C13" w:rsidRDefault="00C36BC8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40"/>
                <w:szCs w:val="44"/>
              </w:rPr>
              <w:t>Political Challenges in Mexico</w:t>
            </w:r>
          </w:p>
        </w:tc>
      </w:tr>
    </w:tbl>
    <w:p w14:paraId="4A133906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7160A55C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5E7F667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88B6B9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77AAE00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2E704F" w:rsidRPr="00EA6C13" w14:paraId="51FF5108" w14:textId="77777777" w:rsidTr="004914FF">
        <w:trPr>
          <w:trHeight w:val="2465"/>
        </w:trPr>
        <w:tc>
          <w:tcPr>
            <w:tcW w:w="1705" w:type="dxa"/>
          </w:tcPr>
          <w:p w14:paraId="23B4A55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438029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475E90EF" w14:textId="77777777" w:rsidR="00022AB4" w:rsidRPr="00EA6C13" w:rsidRDefault="00022AB4" w:rsidP="00022AB4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  <w:t xml:space="preserve"> </w:t>
            </w:r>
            <w:r w:rsidR="00B135AA"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a) Mexico continued to face many challenges leading to a centralist takeover of government that caused a civil war.</w:t>
            </w:r>
          </w:p>
          <w:p w14:paraId="79B21A25" w14:textId="77777777" w:rsidR="00B135AA" w:rsidRPr="00EA6C13" w:rsidRDefault="00B135AA" w:rsidP="00022AB4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53C89B6C" w14:textId="1391A3DE" w:rsidR="00B135AA" w:rsidRPr="00EA6C13" w:rsidRDefault="00B135AA" w:rsidP="00022AB4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 Mexico had a centralist leader named Augustín de Iturbide then a federalist leader named Antonio López de Santa Anna</w:t>
            </w:r>
          </w:p>
        </w:tc>
      </w:tr>
    </w:tbl>
    <w:p w14:paraId="4AD46EBB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52A8D912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EA6C13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Significance of the Mexican National Era: </w:t>
      </w:r>
    </w:p>
    <w:p w14:paraId="329C58EA" w14:textId="2A564517" w:rsidR="002E704F" w:rsidRPr="00EA6C13" w:rsidRDefault="002E704F" w:rsidP="002E704F">
      <w:p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 xml:space="preserve">List </w:t>
      </w:r>
      <w:r w:rsidR="00022AB4" w:rsidRPr="00EA6C13">
        <w:rPr>
          <w:rFonts w:ascii="Gotham Book" w:hAnsi="Gotham Book"/>
          <w:color w:val="000000" w:themeColor="text1"/>
        </w:rPr>
        <w:t>three</w:t>
      </w:r>
      <w:r w:rsidRPr="00EA6C13">
        <w:rPr>
          <w:rFonts w:ascii="Gotham Book" w:hAnsi="Gotham Book"/>
          <w:color w:val="000000" w:themeColor="text1"/>
        </w:rPr>
        <w:t xml:space="preserve"> significant topics, events, or changes that came about because of the Mexican National Era:</w:t>
      </w:r>
    </w:p>
    <w:p w14:paraId="330BC686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color w:val="000000" w:themeColor="text1"/>
        </w:rPr>
      </w:pPr>
    </w:p>
    <w:p w14:paraId="65CBE163" w14:textId="77777777" w:rsidR="002E704F" w:rsidRPr="00EA6C13" w:rsidRDefault="002E704F" w:rsidP="002E704F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59928395" w14:textId="77777777" w:rsidR="002E704F" w:rsidRPr="00EA6C13" w:rsidRDefault="002E704F" w:rsidP="002E704F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64CEC531" w14:textId="77777777" w:rsidR="002E704F" w:rsidRPr="00EA6C13" w:rsidRDefault="002E704F" w:rsidP="002E704F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2650CE5B" w14:textId="77777777" w:rsidR="00022AB4" w:rsidRDefault="00022AB4" w:rsidP="002E704F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4ECC56D4" w14:textId="77777777" w:rsidR="00EA6C13" w:rsidRPr="00EA6C13" w:rsidRDefault="00EA6C13" w:rsidP="002E704F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500C06C1" w14:textId="77777777" w:rsidR="00022AB4" w:rsidRPr="00EA6C13" w:rsidRDefault="00022AB4" w:rsidP="002E704F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5A65C50D" w14:textId="05094796" w:rsidR="002E704F" w:rsidRPr="00EA6C13" w:rsidRDefault="002E704F" w:rsidP="002E704F">
      <w:pPr>
        <w:rPr>
          <w:rFonts w:ascii="Gotham Book" w:hAnsi="Gotham Book"/>
        </w:rPr>
      </w:pPr>
      <w:r w:rsidRPr="00EA6C13">
        <w:rPr>
          <w:rFonts w:ascii="Gotham Book" w:hAnsi="Gotham Book"/>
          <w:b/>
          <w:bCs/>
          <w:i/>
          <w:iCs/>
          <w:color w:val="000000" w:themeColor="text1"/>
        </w:rPr>
        <w:lastRenderedPageBreak/>
        <w:t xml:space="preserve">Part II Directions: </w:t>
      </w:r>
      <w:r w:rsidRPr="00EA6C13">
        <w:rPr>
          <w:rFonts w:ascii="Gotham Book" w:hAnsi="Gotham Book"/>
          <w:color w:val="000000" w:themeColor="text1"/>
        </w:rPr>
        <w:t xml:space="preserve">Answer the comprehension questions based on information from the readings. </w:t>
      </w:r>
    </w:p>
    <w:p w14:paraId="0D456B47" w14:textId="77777777" w:rsidR="002E704F" w:rsidRPr="00EA6C13" w:rsidRDefault="002E704F" w:rsidP="002E704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 xml:space="preserve">Compare the Tejano and Anglo motivations for supporting Anglo immigration into Texas in the 1820s and 1830s.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E704F" w:rsidRPr="00EA6C13" w14:paraId="6A2404ED" w14:textId="77777777" w:rsidTr="004914FF">
        <w:trPr>
          <w:trHeight w:val="2573"/>
        </w:trPr>
        <w:tc>
          <w:tcPr>
            <w:tcW w:w="9350" w:type="dxa"/>
          </w:tcPr>
          <w:p w14:paraId="410CC5D7" w14:textId="77777777" w:rsidR="002E704F" w:rsidRPr="00EA6C13" w:rsidRDefault="002E704F" w:rsidP="004914FF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4463ACD0" w14:textId="77777777" w:rsidR="00022AB4" w:rsidRPr="00EA6C13" w:rsidRDefault="00022AB4" w:rsidP="00022AB4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The Tejano motivations for supporting Anglo immigration to Texas were __________ _____________________________________________________________________________________________ _____________________________________________________________________________________________.</w:t>
            </w:r>
          </w:p>
          <w:p w14:paraId="3B313751" w14:textId="0665E78B" w:rsidR="00022AB4" w:rsidRPr="00EA6C13" w:rsidRDefault="00022AB4" w:rsidP="00022AB4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The Anglo motivations for supporting immigration to Texas were ___________________ ______________________________________________________________________________________________ ______________________________________________________________________________________________</w:t>
            </w:r>
          </w:p>
        </w:tc>
      </w:tr>
    </w:tbl>
    <w:p w14:paraId="02DDE486" w14:textId="77777777" w:rsidR="002E704F" w:rsidRPr="00EA6C13" w:rsidRDefault="002E704F" w:rsidP="002E704F">
      <w:pPr>
        <w:pStyle w:val="ListParagraph"/>
        <w:rPr>
          <w:rFonts w:ascii="Gotham Book" w:hAnsi="Gotham Book"/>
          <w:sz w:val="16"/>
          <w:szCs w:val="16"/>
        </w:rPr>
      </w:pPr>
    </w:p>
    <w:p w14:paraId="159495CA" w14:textId="77777777" w:rsidR="002E704F" w:rsidRPr="00EA6C13" w:rsidRDefault="002E704F" w:rsidP="002E704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 xml:space="preserve">What political challenges existed in Mexico in its first years as a new country? Choose TWO correct answers. </w:t>
      </w:r>
    </w:p>
    <w:p w14:paraId="00432734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Tejanos and Anglos had less power in their state government because it was combined with the more populated state of Coahuila.</w:t>
      </w:r>
    </w:p>
    <w:p w14:paraId="2B439E94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Filibusters entering Texas and New Mexico continued to challenge Mexican authority in those states.</w:t>
      </w:r>
    </w:p>
    <w:p w14:paraId="5C275F71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The country was divided politically between Centralists and Federalists who were often in conflict for control of the government.</w:t>
      </w:r>
    </w:p>
    <w:p w14:paraId="6D856BCF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Spain quickly regained control of Mexico, returning the country to its position as a colony of the Spanish Crown.</w:t>
      </w:r>
    </w:p>
    <w:p w14:paraId="3285C469" w14:textId="77777777" w:rsidR="002E704F" w:rsidRPr="00EA6C13" w:rsidRDefault="002E704F" w:rsidP="002E704F">
      <w:pPr>
        <w:pStyle w:val="ListParagraph"/>
        <w:ind w:left="1440"/>
        <w:rPr>
          <w:rFonts w:ascii="Gotham Book" w:hAnsi="Gotham Book"/>
          <w:sz w:val="14"/>
          <w:szCs w:val="14"/>
        </w:rPr>
      </w:pPr>
    </w:p>
    <w:p w14:paraId="50CCAC50" w14:textId="7144DA01" w:rsidR="002E704F" w:rsidRPr="00EA6C13" w:rsidRDefault="002E704F" w:rsidP="002E704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 xml:space="preserve">Over time, the Empresario System in Texas came to face more and more challenges. Explain </w:t>
      </w:r>
      <w:r w:rsidR="00022AB4" w:rsidRPr="00EA6C13">
        <w:rPr>
          <w:rFonts w:ascii="Gotham Book" w:hAnsi="Gotham Book"/>
        </w:rPr>
        <w:t>one</w:t>
      </w:r>
      <w:r w:rsidRPr="00EA6C13">
        <w:rPr>
          <w:rFonts w:ascii="Gotham Book" w:hAnsi="Gotham Book"/>
        </w:rPr>
        <w:t xml:space="preserve"> of those challenges. How do you predict the Tejanos and Anglos will attempt to overcome th</w:t>
      </w:r>
      <w:r w:rsidR="00022AB4" w:rsidRPr="00EA6C13">
        <w:rPr>
          <w:rFonts w:ascii="Gotham Book" w:hAnsi="Gotham Book"/>
        </w:rPr>
        <w:t>is</w:t>
      </w:r>
      <w:r w:rsidRPr="00EA6C13">
        <w:rPr>
          <w:rFonts w:ascii="Gotham Book" w:hAnsi="Gotham Book"/>
        </w:rPr>
        <w:t xml:space="preserve"> challenge?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E704F" w:rsidRPr="00EA6C13" w14:paraId="01D66309" w14:textId="77777777" w:rsidTr="004914FF">
        <w:trPr>
          <w:trHeight w:val="3113"/>
        </w:trPr>
        <w:tc>
          <w:tcPr>
            <w:tcW w:w="9350" w:type="dxa"/>
          </w:tcPr>
          <w:p w14:paraId="48613488" w14:textId="77777777" w:rsidR="002E704F" w:rsidRPr="00EA6C13" w:rsidRDefault="002E704F" w:rsidP="004914FF">
            <w:pPr>
              <w:pStyle w:val="ListParagraph"/>
              <w:ind w:left="0"/>
              <w:rPr>
                <w:rFonts w:ascii="Gotham Book" w:hAnsi="Gotham Book"/>
              </w:rPr>
            </w:pPr>
          </w:p>
          <w:p w14:paraId="44A7BC07" w14:textId="77777777" w:rsidR="00022AB4" w:rsidRPr="00EA6C13" w:rsidRDefault="00022AB4" w:rsidP="00022AB4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One challenge that the Empresario System faced was _________________________________ ______________________________________________________________________________________________ ______________________________________________________________________________________________.</w:t>
            </w:r>
          </w:p>
          <w:p w14:paraId="56FB4D6E" w14:textId="30DCCC8E" w:rsidR="00022AB4" w:rsidRPr="00EA6C13" w:rsidRDefault="00022AB4" w:rsidP="00022AB4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I think Tejanos and Anglos will attempt to overcome this challenge by ______________ ______________________________________________________________________________________________</w:t>
            </w:r>
          </w:p>
        </w:tc>
      </w:tr>
    </w:tbl>
    <w:p w14:paraId="3D1CFDAD" w14:textId="77777777" w:rsidR="0065438C" w:rsidRPr="00EA6C13" w:rsidRDefault="0065438C" w:rsidP="00A037B6">
      <w:pPr>
        <w:rPr>
          <w:rFonts w:ascii="Gotham Book" w:hAnsi="Gotham Book"/>
        </w:rPr>
      </w:pPr>
    </w:p>
    <w:sectPr w:rsidR="0065438C" w:rsidRPr="00EA6C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F01C" w14:textId="77777777" w:rsidR="002E704F" w:rsidRDefault="002E704F" w:rsidP="002E704F">
      <w:pPr>
        <w:spacing w:after="0" w:line="240" w:lineRule="auto"/>
      </w:pPr>
      <w:r>
        <w:separator/>
      </w:r>
    </w:p>
  </w:endnote>
  <w:endnote w:type="continuationSeparator" w:id="0">
    <w:p w14:paraId="79C7B118" w14:textId="77777777" w:rsidR="002E704F" w:rsidRDefault="002E704F" w:rsidP="002E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45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9F933" w14:textId="3FD566D5" w:rsidR="002E704F" w:rsidRDefault="002E704F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7FB13C5D" wp14:editId="6143C4D3">
              <wp:simplePos x="0" y="0"/>
              <wp:positionH relativeFrom="margin">
                <wp:align>right</wp:align>
              </wp:positionH>
              <wp:positionV relativeFrom="paragraph">
                <wp:posOffset>-88900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33481" w14:textId="5A653151" w:rsidR="002E704F" w:rsidRDefault="002E7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A574" w14:textId="77777777" w:rsidR="002E704F" w:rsidRDefault="002E704F" w:rsidP="002E704F">
      <w:pPr>
        <w:spacing w:after="0" w:line="240" w:lineRule="auto"/>
      </w:pPr>
      <w:r>
        <w:separator/>
      </w:r>
    </w:p>
  </w:footnote>
  <w:footnote w:type="continuationSeparator" w:id="0">
    <w:p w14:paraId="7F90D21B" w14:textId="77777777" w:rsidR="002E704F" w:rsidRDefault="002E704F" w:rsidP="002E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67E1" w14:textId="6186DF80" w:rsidR="002E704F" w:rsidRDefault="002E704F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E3928CB" wp14:editId="26FA476D">
          <wp:simplePos x="0" y="0"/>
          <wp:positionH relativeFrom="column">
            <wp:posOffset>0</wp:posOffset>
          </wp:positionH>
          <wp:positionV relativeFrom="paragraph">
            <wp:posOffset>-233680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B32"/>
    <w:multiLevelType w:val="hybridMultilevel"/>
    <w:tmpl w:val="6010C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7C39"/>
    <w:multiLevelType w:val="hybridMultilevel"/>
    <w:tmpl w:val="27CAC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1FA6"/>
    <w:multiLevelType w:val="hybridMultilevel"/>
    <w:tmpl w:val="B1080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0CF3"/>
    <w:multiLevelType w:val="hybridMultilevel"/>
    <w:tmpl w:val="29645344"/>
    <w:lvl w:ilvl="0" w:tplc="C8CEFEA8">
      <w:start w:val="1"/>
      <w:numFmt w:val="lowerLetter"/>
      <w:lvlText w:val="%1)"/>
      <w:lvlJc w:val="left"/>
      <w:pPr>
        <w:ind w:left="118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61C8E"/>
    <w:multiLevelType w:val="hybridMultilevel"/>
    <w:tmpl w:val="960A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554E8"/>
    <w:multiLevelType w:val="hybridMultilevel"/>
    <w:tmpl w:val="7932E8FE"/>
    <w:lvl w:ilvl="0" w:tplc="63007718">
      <w:start w:val="1"/>
      <w:numFmt w:val="lowerLetter"/>
      <w:lvlText w:val="%1)"/>
      <w:lvlJc w:val="left"/>
      <w:pPr>
        <w:ind w:left="118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65B6E"/>
    <w:multiLevelType w:val="hybridMultilevel"/>
    <w:tmpl w:val="8A766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597565700">
    <w:abstractNumId w:val="4"/>
  </w:num>
  <w:num w:numId="3" w16cid:durableId="1067455012">
    <w:abstractNumId w:val="6"/>
  </w:num>
  <w:num w:numId="4" w16cid:durableId="540093172">
    <w:abstractNumId w:val="2"/>
  </w:num>
  <w:num w:numId="5" w16cid:durableId="133984604">
    <w:abstractNumId w:val="0"/>
  </w:num>
  <w:num w:numId="6" w16cid:durableId="984621069">
    <w:abstractNumId w:val="3"/>
  </w:num>
  <w:num w:numId="7" w16cid:durableId="1483934728">
    <w:abstractNumId w:val="8"/>
  </w:num>
  <w:num w:numId="8" w16cid:durableId="1812214209">
    <w:abstractNumId w:val="5"/>
  </w:num>
  <w:num w:numId="9" w16cid:durableId="2073385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09"/>
    <w:rsid w:val="00022AB4"/>
    <w:rsid w:val="001B4B2F"/>
    <w:rsid w:val="0029522D"/>
    <w:rsid w:val="002D657F"/>
    <w:rsid w:val="002E704F"/>
    <w:rsid w:val="003C5D09"/>
    <w:rsid w:val="00410BE3"/>
    <w:rsid w:val="00555453"/>
    <w:rsid w:val="0065438C"/>
    <w:rsid w:val="006C58EE"/>
    <w:rsid w:val="006C7CC3"/>
    <w:rsid w:val="00963012"/>
    <w:rsid w:val="009B7378"/>
    <w:rsid w:val="009F7AC1"/>
    <w:rsid w:val="00A037B6"/>
    <w:rsid w:val="00A777A3"/>
    <w:rsid w:val="00B135AA"/>
    <w:rsid w:val="00BC04DF"/>
    <w:rsid w:val="00BD507D"/>
    <w:rsid w:val="00C36BC8"/>
    <w:rsid w:val="00EA6C13"/>
    <w:rsid w:val="00F0566A"/>
    <w:rsid w:val="00F16CCF"/>
    <w:rsid w:val="00FA3B8F"/>
    <w:rsid w:val="00F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0380F"/>
  <w15:chartTrackingRefBased/>
  <w15:docId w15:val="{43738C45-C58C-42EB-B862-9C795B69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4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704F"/>
    <w:rPr>
      <w:b/>
      <w:bCs/>
    </w:rPr>
  </w:style>
  <w:style w:type="table" w:styleId="TableGrid">
    <w:name w:val="Table Grid"/>
    <w:basedOn w:val="TableNormal"/>
    <w:uiPriority w:val="39"/>
    <w:rsid w:val="002E704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4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E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4F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36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BC8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2024-12-16T18:17:00Z</dcterms:created>
  <dcterms:modified xsi:type="dcterms:W3CDTF">2025-02-26T18:54:00Z</dcterms:modified>
</cp:coreProperties>
</file>