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D871A" w14:textId="5AB0039D" w:rsidR="00053687" w:rsidRPr="00EF2533" w:rsidRDefault="001B1E31" w:rsidP="001B1E31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EF2533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Review: </w:t>
      </w:r>
      <w:r w:rsidR="00053687" w:rsidRPr="00EF2533">
        <w:rPr>
          <w:rStyle w:val="Strong"/>
          <w:rFonts w:ascii="Gotham Book" w:hAnsi="Gotham Book"/>
          <w:color w:val="000000" w:themeColor="text1"/>
          <w:sz w:val="48"/>
          <w:szCs w:val="48"/>
        </w:rPr>
        <w:t>Bingo Clue Sheet</w:t>
      </w:r>
    </w:p>
    <w:p w14:paraId="611A2932" w14:textId="0C7903AE" w:rsidR="0065438C" w:rsidRPr="001B1E31" w:rsidRDefault="00053687" w:rsidP="001B1E31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1B1E31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1: Natural Texas and Its People</w:t>
      </w:r>
    </w:p>
    <w:p w14:paraId="1959F4EC" w14:textId="77777777" w:rsidR="00992021" w:rsidRPr="001B1E31" w:rsidRDefault="00992021" w:rsidP="00992021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20"/>
          <w:szCs w:val="20"/>
        </w:rPr>
      </w:pPr>
    </w:p>
    <w:p w14:paraId="64B95FE2" w14:textId="749ED5B2" w:rsidR="00053687" w:rsidRPr="001B1E31" w:rsidRDefault="00053687">
      <w:pPr>
        <w:rPr>
          <w:rFonts w:ascii="Gotham Book" w:hAnsi="Gotham Book"/>
        </w:rPr>
      </w:pPr>
      <w:r w:rsidRPr="001B1E31">
        <w:rPr>
          <w:rFonts w:ascii="Gotham Book" w:hAnsi="Gotham Book"/>
          <w:b/>
          <w:bCs/>
          <w:i/>
          <w:iCs/>
        </w:rPr>
        <w:t>Directions</w:t>
      </w:r>
      <w:r w:rsidRPr="001B1E31">
        <w:rPr>
          <w:rFonts w:ascii="Gotham Book" w:hAnsi="Gotham Book"/>
        </w:rPr>
        <w:t>: You can use the descriptions, definitions, and examples in this material to give clues about each term in the Bingo game.</w:t>
      </w:r>
      <w:r w:rsidR="00992021" w:rsidRPr="001B1E31">
        <w:rPr>
          <w:rFonts w:ascii="Gotham Book" w:hAnsi="Gotham Book"/>
        </w:rPr>
        <w:t xml:space="preserve"> There are many different options for things to say, so that you can use different clues for the different rounds of the game. </w:t>
      </w:r>
    </w:p>
    <w:p w14:paraId="45297B43" w14:textId="43EC24BD" w:rsidR="00053687" w:rsidRPr="001B1E31" w:rsidRDefault="00053687" w:rsidP="00053687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>Coastal Plains:</w:t>
      </w:r>
    </w:p>
    <w:p w14:paraId="1ACD54DE" w14:textId="2BAC3B6A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 xml:space="preserve">The region in Texas that is found </w:t>
      </w:r>
      <w:r w:rsidR="001B1E31">
        <w:rPr>
          <w:rFonts w:ascii="Gotham Book" w:hAnsi="Gotham Book"/>
        </w:rPr>
        <w:t xml:space="preserve">in </w:t>
      </w:r>
      <w:r w:rsidRPr="001B1E31">
        <w:rPr>
          <w:rFonts w:ascii="Gotham Book" w:hAnsi="Gotham Book"/>
        </w:rPr>
        <w:t>the farthest east part of the state.</w:t>
      </w:r>
    </w:p>
    <w:p w14:paraId="2CFC6D37" w14:textId="6DD8E0AC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>The region that receives the highest amount of precipitation.</w:t>
      </w:r>
    </w:p>
    <w:p w14:paraId="357FC8BD" w14:textId="7B79A914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>The region with the Piney Woods Forest and swampy marshland.</w:t>
      </w:r>
    </w:p>
    <w:p w14:paraId="54C3D10C" w14:textId="2AD95BB4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 xml:space="preserve">The region in which the Caddo, Karankawa, Atakapa, and Coahuiltecans lived. </w:t>
      </w:r>
    </w:p>
    <w:p w14:paraId="600DAD44" w14:textId="5A544AC0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>The region with the highest modern population of Texans</w:t>
      </w:r>
    </w:p>
    <w:p w14:paraId="06C2CBF7" w14:textId="3B3511D0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>The region that contains Houston, San Antonio, Dallas, and Fort Worth.</w:t>
      </w:r>
    </w:p>
    <w:p w14:paraId="5ABF1A38" w14:textId="77279563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>The region that has the most fertile land for agriculture.</w:t>
      </w:r>
    </w:p>
    <w:p w14:paraId="081D4EAD" w14:textId="027D07C0" w:rsidR="00053687" w:rsidRPr="001B1E31" w:rsidRDefault="00053687" w:rsidP="00053687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  <w:b/>
          <w:bCs/>
          <w:u w:val="single"/>
        </w:rPr>
        <w:t>Great Plains</w:t>
      </w:r>
    </w:p>
    <w:p w14:paraId="1A1931C7" w14:textId="57DFD8F0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>The region that runs from the Panhandle in the north to the central part of the state.</w:t>
      </w:r>
    </w:p>
    <w:p w14:paraId="2697C5BB" w14:textId="6352DF83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>The region that receives the second lowest amount of precipitation.</w:t>
      </w:r>
    </w:p>
    <w:p w14:paraId="565B570D" w14:textId="7994CEDB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>The region with vast rolling grasslands and bison.</w:t>
      </w:r>
    </w:p>
    <w:p w14:paraId="4A2E47B1" w14:textId="79CCBB1E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>The region that contains Palo Duro Canyon.</w:t>
      </w:r>
    </w:p>
    <w:p w14:paraId="5FE15B1F" w14:textId="2BF6C676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>The region that contains Amarillo and Lubbock.</w:t>
      </w:r>
    </w:p>
    <w:p w14:paraId="68FD965A" w14:textId="760C04AB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>The region in which the Comanche, Apache, and Kiowa lived.</w:t>
      </w:r>
    </w:p>
    <w:p w14:paraId="3CEE7537" w14:textId="6290FAA1" w:rsidR="00053687" w:rsidRPr="001B1E31" w:rsidRDefault="00053687" w:rsidP="00053687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  <w:b/>
          <w:bCs/>
          <w:u w:val="single"/>
        </w:rPr>
        <w:t>Mountains and Basins</w:t>
      </w:r>
    </w:p>
    <w:p w14:paraId="68CAF003" w14:textId="74E37B2D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 xml:space="preserve">The region that </w:t>
      </w:r>
      <w:proofErr w:type="gramStart"/>
      <w:r w:rsidRPr="001B1E31">
        <w:rPr>
          <w:rFonts w:ascii="Gotham Book" w:hAnsi="Gotham Book"/>
        </w:rPr>
        <w:t>is located in</w:t>
      </w:r>
      <w:proofErr w:type="gramEnd"/>
      <w:r w:rsidRPr="001B1E31">
        <w:rPr>
          <w:rFonts w:ascii="Gotham Book" w:hAnsi="Gotham Book"/>
        </w:rPr>
        <w:t xml:space="preserve"> the farthest western part of Texas.</w:t>
      </w:r>
    </w:p>
    <w:p w14:paraId="5A5D2974" w14:textId="4D907173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>The region that receives the smallest amount of precipitation.</w:t>
      </w:r>
    </w:p>
    <w:p w14:paraId="45C95047" w14:textId="229FE0E3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>The region with the Chihuahua desert and Guadalupe Mountains.</w:t>
      </w:r>
    </w:p>
    <w:p w14:paraId="0C2F8B48" w14:textId="696EBA4B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>The region that contains El Paso.</w:t>
      </w:r>
    </w:p>
    <w:p w14:paraId="575C360C" w14:textId="3313E099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>The region in which the Jumano and Tigua lived in adobe pueblo villages.</w:t>
      </w:r>
    </w:p>
    <w:p w14:paraId="29993A56" w14:textId="0F6592D3" w:rsidR="00053687" w:rsidRPr="001B1E31" w:rsidRDefault="00053687" w:rsidP="00053687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  <w:b/>
          <w:bCs/>
          <w:u w:val="single"/>
        </w:rPr>
        <w:t>North Central Plains</w:t>
      </w:r>
    </w:p>
    <w:p w14:paraId="127EF188" w14:textId="051E7F2A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 xml:space="preserve">The smallest region that </w:t>
      </w:r>
      <w:proofErr w:type="gramStart"/>
      <w:r w:rsidRPr="001B1E31">
        <w:rPr>
          <w:rFonts w:ascii="Gotham Book" w:hAnsi="Gotham Book"/>
        </w:rPr>
        <w:t>is located in</w:t>
      </w:r>
      <w:proofErr w:type="gramEnd"/>
      <w:r w:rsidRPr="001B1E31">
        <w:rPr>
          <w:rFonts w:ascii="Gotham Book" w:hAnsi="Gotham Book"/>
        </w:rPr>
        <w:t xml:space="preserve"> the northern part of Texas.</w:t>
      </w:r>
    </w:p>
    <w:p w14:paraId="09DD18FA" w14:textId="7A5144C1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>The region that receives the second largest amount of precipitation.</w:t>
      </w:r>
    </w:p>
    <w:p w14:paraId="7510CFC2" w14:textId="14E5B99B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>The region with rolling grasslands and the Cross Timbers.</w:t>
      </w:r>
    </w:p>
    <w:p w14:paraId="4E480001" w14:textId="11714946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>The region in which the Wichita lived, and the Comanche overlapped into this region.</w:t>
      </w:r>
    </w:p>
    <w:p w14:paraId="125B5935" w14:textId="15DC2D91" w:rsidR="00053687" w:rsidRPr="001B1E31" w:rsidRDefault="00053687" w:rsidP="00053687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Humid </w:t>
      </w:r>
    </w:p>
    <w:p w14:paraId="5F767884" w14:textId="55D15896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A word describing a very wet climate.</w:t>
      </w:r>
    </w:p>
    <w:p w14:paraId="4B83D8A6" w14:textId="3D6F6119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A word that is the opposite of arid, or very dry.</w:t>
      </w:r>
    </w:p>
    <w:p w14:paraId="45964A61" w14:textId="3F014F61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A word that describes the climate of the Coastal Plains because of the abundance of water.</w:t>
      </w:r>
    </w:p>
    <w:p w14:paraId="65370D20" w14:textId="13B312C2" w:rsidR="00053687" w:rsidRPr="001B1E31" w:rsidRDefault="00053687" w:rsidP="00053687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Arid </w:t>
      </w:r>
    </w:p>
    <w:p w14:paraId="46933468" w14:textId="0AE1E678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A word that describes a very dry climate.</w:t>
      </w:r>
    </w:p>
    <w:p w14:paraId="6EB9B473" w14:textId="28367E9B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A word that is the opposite of humid, or a wet climate.</w:t>
      </w:r>
    </w:p>
    <w:p w14:paraId="2070A6F0" w14:textId="092DAECA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lastRenderedPageBreak/>
        <w:t>A word that describes the climate of the Mountains and Basins with its desert and lack of precipitation.</w:t>
      </w:r>
    </w:p>
    <w:p w14:paraId="19E7EB5D" w14:textId="6C60A884" w:rsidR="00053687" w:rsidRPr="001B1E31" w:rsidRDefault="00053687" w:rsidP="00053687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Elevation: </w:t>
      </w:r>
    </w:p>
    <w:p w14:paraId="1AB7D868" w14:textId="4BE7B888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A word describing how high land is compared to the level of the sea.</w:t>
      </w:r>
    </w:p>
    <w:p w14:paraId="5844EE79" w14:textId="601D447B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The Mountains and Basins has the highest ________ because of the height of the Guadalupe and Chisos Mountains.</w:t>
      </w:r>
    </w:p>
    <w:p w14:paraId="6D41B9F7" w14:textId="125A360A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The Coastal Plains has a very low __________ because the land in this region is at the same level as the sea.</w:t>
      </w:r>
    </w:p>
    <w:p w14:paraId="5A245252" w14:textId="69FA1705" w:rsidR="00053687" w:rsidRPr="001B1E31" w:rsidRDefault="00053687" w:rsidP="00053687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Marshland: </w:t>
      </w:r>
    </w:p>
    <w:p w14:paraId="79902FBF" w14:textId="78071F43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type of landform is very common in the wettest parts of the Coastal Plains.</w:t>
      </w:r>
    </w:p>
    <w:p w14:paraId="7CA4F431" w14:textId="672137A8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Animals like alligators, turtles, and fish live in this type of geographic landform.</w:t>
      </w:r>
    </w:p>
    <w:p w14:paraId="277A1831" w14:textId="3E337525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The Karankawa lived on this type of geographic landform, so they couldn’t farm</w:t>
      </w:r>
      <w:r w:rsidR="001B1E31">
        <w:rPr>
          <w:rFonts w:ascii="Gotham Book" w:hAnsi="Gotham Book"/>
        </w:rPr>
        <w:t>,</w:t>
      </w:r>
      <w:r w:rsidRPr="001B1E31">
        <w:rPr>
          <w:rFonts w:ascii="Gotham Book" w:hAnsi="Gotham Book"/>
        </w:rPr>
        <w:t xml:space="preserve"> but they could fish and hunt alligator.</w:t>
      </w:r>
    </w:p>
    <w:p w14:paraId="6104CFEA" w14:textId="7B87BCE6" w:rsidR="00053687" w:rsidRPr="001B1E31" w:rsidRDefault="00053687" w:rsidP="00053687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Precipitation: </w:t>
      </w:r>
    </w:p>
    <w:p w14:paraId="7CECAC9B" w14:textId="5F1B90FD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term means the amount of rain, snow, sleet, or hail that falls from the sky.</w:t>
      </w:r>
    </w:p>
    <w:p w14:paraId="7FD60C80" w14:textId="69C50AF7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The Coastal Plains gets the most rainfall, so they have the highest annual ______ of any region.</w:t>
      </w:r>
    </w:p>
    <w:p w14:paraId="62381B41" w14:textId="3399890C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The Mountains and Basins gets the least rainfall, so they have the lowest annual _______ of any region.</w:t>
      </w:r>
    </w:p>
    <w:p w14:paraId="2FA2A1E0" w14:textId="45C77305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An example of this word is snow or sleet.</w:t>
      </w:r>
    </w:p>
    <w:p w14:paraId="4A77FCC3" w14:textId="3D9896C5" w:rsidR="00053687" w:rsidRPr="001B1E31" w:rsidRDefault="00053687" w:rsidP="00053687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Piney Woods: </w:t>
      </w:r>
    </w:p>
    <w:p w14:paraId="2E49B16F" w14:textId="537EC5DE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is a forested landform in the Coastal Plains.</w:t>
      </w:r>
    </w:p>
    <w:p w14:paraId="7730DED8" w14:textId="4F2133EC" w:rsidR="00053687" w:rsidRPr="001B1E31" w:rsidRDefault="00053687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 xml:space="preserve">The Caddo lived in and around this major geographic landform. </w:t>
      </w:r>
    </w:p>
    <w:p w14:paraId="55E78F4C" w14:textId="3F3303BE" w:rsidR="00053687" w:rsidRPr="001B1E31" w:rsidRDefault="00EC3C1F" w:rsidP="00053687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 xml:space="preserve">This landform with many trees </w:t>
      </w:r>
      <w:proofErr w:type="gramStart"/>
      <w:r w:rsidRPr="001B1E31">
        <w:rPr>
          <w:rFonts w:ascii="Gotham Book" w:hAnsi="Gotham Book"/>
        </w:rPr>
        <w:t>is located in</w:t>
      </w:r>
      <w:proofErr w:type="gramEnd"/>
      <w:r w:rsidRPr="001B1E31">
        <w:rPr>
          <w:rFonts w:ascii="Gotham Book" w:hAnsi="Gotham Book"/>
        </w:rPr>
        <w:t xml:space="preserve"> the eastern-most part of Texas along the border with Louisiana.</w:t>
      </w:r>
    </w:p>
    <w:p w14:paraId="1DB89674" w14:textId="50955CE6" w:rsidR="00EC3C1F" w:rsidRPr="001B1E31" w:rsidRDefault="00EC3C1F" w:rsidP="00EC3C1F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Adobe Pueblos: </w:t>
      </w:r>
    </w:p>
    <w:p w14:paraId="32E1F691" w14:textId="5EADAD65" w:rsidR="00EC3C1F" w:rsidRPr="001B1E31" w:rsidRDefault="00EC3C1F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The Jumano and Tigua people lived in these types of shelters.</w:t>
      </w:r>
    </w:p>
    <w:p w14:paraId="41C8E60A" w14:textId="753FB029" w:rsidR="00EC3C1F" w:rsidRPr="001B1E31" w:rsidRDefault="00EC3C1F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 xml:space="preserve">These shelters are </w:t>
      </w:r>
      <w:proofErr w:type="gramStart"/>
      <w:r w:rsidRPr="001B1E31">
        <w:rPr>
          <w:rFonts w:ascii="Gotham Book" w:hAnsi="Gotham Book"/>
        </w:rPr>
        <w:t>made out of</w:t>
      </w:r>
      <w:proofErr w:type="gramEnd"/>
      <w:r w:rsidRPr="001B1E31">
        <w:rPr>
          <w:rFonts w:ascii="Gotham Book" w:hAnsi="Gotham Book"/>
        </w:rPr>
        <w:t xml:space="preserve"> clay bricks dried in the sun.</w:t>
      </w:r>
    </w:p>
    <w:p w14:paraId="2BED2EE9" w14:textId="356C130E" w:rsidR="00EC3C1F" w:rsidRPr="001B1E31" w:rsidRDefault="00EC3C1F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These shelters are not found in the Great Plains, North Central Plains, or Coastal Plains – only the Mountains and Basins.</w:t>
      </w:r>
    </w:p>
    <w:p w14:paraId="0FC85225" w14:textId="467CD2B2" w:rsidR="00EC3C1F" w:rsidRPr="001B1E31" w:rsidRDefault="00EC3C1F" w:rsidP="00EC3C1F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Caddo: </w:t>
      </w:r>
    </w:p>
    <w:p w14:paraId="00B8D594" w14:textId="1D59AAFE" w:rsidR="00EC3C1F" w:rsidRPr="001B1E31" w:rsidRDefault="00EC3C1F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The largest, most organized, and strongest tribe in early Texas history.</w:t>
      </w:r>
    </w:p>
    <w:p w14:paraId="18F66E1D" w14:textId="104C2FB5" w:rsidR="00EC3C1F" w:rsidRPr="001B1E31" w:rsidRDefault="00EC3C1F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tribe created large agricultural and trading communities in East Texas.</w:t>
      </w:r>
    </w:p>
    <w:p w14:paraId="216801B1" w14:textId="063B4CFA" w:rsidR="00EC3C1F" w:rsidRPr="001B1E31" w:rsidRDefault="00EC3C1F" w:rsidP="009F639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 xml:space="preserve">This tribe lived in very large, dome-shaped, grass huts that could fit several families. </w:t>
      </w:r>
    </w:p>
    <w:p w14:paraId="3501D5F9" w14:textId="77777777" w:rsidR="00EC3C1F" w:rsidRDefault="00EC3C1F" w:rsidP="00EC3C1F">
      <w:pPr>
        <w:spacing w:line="240" w:lineRule="auto"/>
        <w:rPr>
          <w:rFonts w:ascii="Gotham Book" w:hAnsi="Gotham Book"/>
          <w:b/>
          <w:bCs/>
          <w:u w:val="single"/>
        </w:rPr>
      </w:pPr>
    </w:p>
    <w:p w14:paraId="2E226293" w14:textId="77777777" w:rsidR="001B1E31" w:rsidRDefault="001B1E31" w:rsidP="00EC3C1F">
      <w:pPr>
        <w:spacing w:line="240" w:lineRule="auto"/>
        <w:rPr>
          <w:rFonts w:ascii="Gotham Book" w:hAnsi="Gotham Book"/>
          <w:b/>
          <w:bCs/>
          <w:u w:val="single"/>
        </w:rPr>
      </w:pPr>
    </w:p>
    <w:p w14:paraId="5CB4B460" w14:textId="77777777" w:rsidR="001B1E31" w:rsidRDefault="001B1E31" w:rsidP="00EC3C1F">
      <w:pPr>
        <w:spacing w:line="240" w:lineRule="auto"/>
        <w:rPr>
          <w:rFonts w:ascii="Gotham Book" w:hAnsi="Gotham Book"/>
          <w:b/>
          <w:bCs/>
          <w:u w:val="single"/>
        </w:rPr>
      </w:pPr>
    </w:p>
    <w:p w14:paraId="0146B54A" w14:textId="77777777" w:rsidR="001B1E31" w:rsidRDefault="001B1E31" w:rsidP="00EC3C1F">
      <w:pPr>
        <w:spacing w:line="240" w:lineRule="auto"/>
        <w:rPr>
          <w:rFonts w:ascii="Gotham Book" w:hAnsi="Gotham Book"/>
          <w:b/>
          <w:bCs/>
          <w:u w:val="single"/>
        </w:rPr>
      </w:pPr>
    </w:p>
    <w:p w14:paraId="3A1F5740" w14:textId="77777777" w:rsidR="001B1E31" w:rsidRPr="001B1E31" w:rsidRDefault="001B1E31" w:rsidP="00EC3C1F">
      <w:pPr>
        <w:spacing w:line="240" w:lineRule="auto"/>
        <w:rPr>
          <w:rFonts w:ascii="Gotham Book" w:hAnsi="Gotham Book"/>
          <w:b/>
          <w:bCs/>
          <w:u w:val="single"/>
        </w:rPr>
      </w:pPr>
    </w:p>
    <w:p w14:paraId="7E0FAF58" w14:textId="4878A3ED" w:rsidR="00EC3C1F" w:rsidRPr="001B1E31" w:rsidRDefault="00EC3C1F" w:rsidP="00EC3C1F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lastRenderedPageBreak/>
        <w:t xml:space="preserve">Sedentary: </w:t>
      </w:r>
    </w:p>
    <w:p w14:paraId="3BF34021" w14:textId="6BF24607" w:rsidR="00EC3C1F" w:rsidRPr="001B1E31" w:rsidRDefault="00EC3C1F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term means not moving around often.</w:t>
      </w:r>
    </w:p>
    <w:p w14:paraId="5E713D71" w14:textId="1CABAED6" w:rsidR="00EC3C1F" w:rsidRPr="001B1E31" w:rsidRDefault="00EC3C1F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term means staying mostly in one place.</w:t>
      </w:r>
    </w:p>
    <w:p w14:paraId="37FD154C" w14:textId="7EBCE871" w:rsidR="00EC3C1F" w:rsidRPr="001B1E31" w:rsidRDefault="00EC3C1F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term describes the mobility of tribes who were primarily agricultural.</w:t>
      </w:r>
    </w:p>
    <w:p w14:paraId="785F61F8" w14:textId="227A9317" w:rsidR="00EC3C1F" w:rsidRPr="001B1E31" w:rsidRDefault="00EC3C1F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 xml:space="preserve">This term is the opposite of nomadic. </w:t>
      </w:r>
    </w:p>
    <w:p w14:paraId="17320C2D" w14:textId="5F4091DB" w:rsidR="00EC3C1F" w:rsidRPr="001B1E31" w:rsidRDefault="00EC3C1F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The Caddo, Jumano, and Tigua people had this type of mobility.</w:t>
      </w:r>
    </w:p>
    <w:p w14:paraId="6A1E2152" w14:textId="058F91EE" w:rsidR="00EC3C1F" w:rsidRPr="001B1E31" w:rsidRDefault="00EC3C1F" w:rsidP="00EC3C1F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Nomadic: </w:t>
      </w:r>
    </w:p>
    <w:p w14:paraId="36F70C99" w14:textId="635015DA" w:rsidR="00EC3C1F" w:rsidRPr="001B1E31" w:rsidRDefault="00EC3C1F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 xml:space="preserve">This term means moving often from place to place. </w:t>
      </w:r>
    </w:p>
    <w:p w14:paraId="03579AAF" w14:textId="3D7FEFFE" w:rsidR="00EC3C1F" w:rsidRPr="001B1E31" w:rsidRDefault="00EC3C1F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term means not staying in one place very long.</w:t>
      </w:r>
    </w:p>
    <w:p w14:paraId="18827B19" w14:textId="78784C92" w:rsidR="00EC3C1F" w:rsidRPr="001B1E31" w:rsidRDefault="00EC3C1F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term describes the mobility of tribes who were primarily hunter-gatherers.</w:t>
      </w:r>
    </w:p>
    <w:p w14:paraId="3BF46516" w14:textId="13F2685F" w:rsidR="00EC3C1F" w:rsidRPr="001B1E31" w:rsidRDefault="00EC3C1F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term is the opposite of sedentary.</w:t>
      </w:r>
    </w:p>
    <w:p w14:paraId="2B96F653" w14:textId="2F97DA6A" w:rsidR="00EC3C1F" w:rsidRPr="001B1E31" w:rsidRDefault="00EC3C1F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The Comanche, Coahuiltecan, and Karankawa people had this type of mobility.</w:t>
      </w:r>
    </w:p>
    <w:p w14:paraId="5409D2C5" w14:textId="73C84B95" w:rsidR="00EC3C1F" w:rsidRPr="001B1E31" w:rsidRDefault="00EC3C1F" w:rsidP="00EC3C1F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Comanche: </w:t>
      </w:r>
    </w:p>
    <w:p w14:paraId="6E4EAC19" w14:textId="1E148027" w:rsidR="00EC3C1F" w:rsidRPr="001B1E31" w:rsidRDefault="00EC3C1F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tribe arrived in Texas later than most other tribes.</w:t>
      </w:r>
    </w:p>
    <w:p w14:paraId="73F11588" w14:textId="232F467B" w:rsidR="00EC3C1F" w:rsidRPr="001B1E31" w:rsidRDefault="00EC3C1F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tribe eventually became fierce warriors and excellent bison hunters.</w:t>
      </w:r>
    </w:p>
    <w:p w14:paraId="59F74FFD" w14:textId="05C0BE0B" w:rsidR="00EC3C1F" w:rsidRPr="001B1E31" w:rsidRDefault="00EC3C1F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When this tribe got horses from the Spanish, they became even more powerful on the Plains of Texas.</w:t>
      </w:r>
    </w:p>
    <w:p w14:paraId="205D96B4" w14:textId="010D6BE4" w:rsidR="00EC3C1F" w:rsidRPr="001B1E31" w:rsidRDefault="00EC3C1F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tribe primarily lived a nomadic life hunting bison on the Great Plains.</w:t>
      </w:r>
    </w:p>
    <w:p w14:paraId="7FE61327" w14:textId="42CA9284" w:rsidR="00EC3C1F" w:rsidRPr="001B1E31" w:rsidRDefault="00EC3C1F" w:rsidP="00EC3C1F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>Jumano</w:t>
      </w:r>
    </w:p>
    <w:p w14:paraId="3B66350C" w14:textId="0465FAE3" w:rsidR="00EC3C1F" w:rsidRPr="001B1E31" w:rsidRDefault="00EC3C1F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tribe primarily lived in adobe pueblo villages in the Mountains and Basins.</w:t>
      </w:r>
    </w:p>
    <w:p w14:paraId="30440535" w14:textId="28971BD6" w:rsidR="00EC3C1F" w:rsidRPr="001B1E31" w:rsidRDefault="00EC3C1F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tribe used irrigation to farm crops in their arid region.</w:t>
      </w:r>
    </w:p>
    <w:p w14:paraId="3382EA7F" w14:textId="703892E0" w:rsidR="00EC3C1F" w:rsidRPr="001B1E31" w:rsidRDefault="00A1026D" w:rsidP="00EC3C1F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tribe was primarily sedentary farmers and traders in west Texas.</w:t>
      </w:r>
    </w:p>
    <w:p w14:paraId="3166BE59" w14:textId="319BBD0F" w:rsidR="00A1026D" w:rsidRPr="001B1E31" w:rsidRDefault="00A1026D" w:rsidP="00A1026D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The Three Sisters: </w:t>
      </w:r>
    </w:p>
    <w:p w14:paraId="1ECC9A8A" w14:textId="4A10E02B" w:rsidR="00A1026D" w:rsidRPr="001B1E31" w:rsidRDefault="00A1026D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These were crops often grown by early Texas people who took part in agriculture.</w:t>
      </w:r>
    </w:p>
    <w:p w14:paraId="0A728496" w14:textId="17164CC4" w:rsidR="00A1026D" w:rsidRPr="001B1E31" w:rsidRDefault="00A1026D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term is another word for “corn, beans, and squash.”</w:t>
      </w:r>
    </w:p>
    <w:p w14:paraId="0681CF4E" w14:textId="2B35E45A" w:rsidR="00A1026D" w:rsidRPr="001B1E31" w:rsidRDefault="00A1026D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was a nickname for crops that grew very well together.</w:t>
      </w:r>
    </w:p>
    <w:p w14:paraId="2BB68280" w14:textId="7DBB8E97" w:rsidR="00A1026D" w:rsidRPr="001B1E31" w:rsidRDefault="00A1026D" w:rsidP="00A1026D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Natural Resources: </w:t>
      </w:r>
    </w:p>
    <w:p w14:paraId="628371AE" w14:textId="4FDDF9DF" w:rsidR="00A1026D" w:rsidRPr="001B1E31" w:rsidRDefault="00A1026D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term means things the earth produces that people use to meet their needs.</w:t>
      </w:r>
    </w:p>
    <w:p w14:paraId="363A517B" w14:textId="7B4E1B78" w:rsidR="00A1026D" w:rsidRPr="001B1E31" w:rsidRDefault="00A1026D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Examples of this term include lumber, fish, oil, and bison.</w:t>
      </w:r>
    </w:p>
    <w:p w14:paraId="2B8101FF" w14:textId="14012564" w:rsidR="00A1026D" w:rsidRPr="001B1E31" w:rsidRDefault="00A1026D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Common _______ in Texas today is oil and natural gas.</w:t>
      </w:r>
    </w:p>
    <w:p w14:paraId="3862BC66" w14:textId="23A5AF27" w:rsidR="00A1026D" w:rsidRPr="001B1E31" w:rsidRDefault="00A1026D" w:rsidP="00A1026D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>Indigenous</w:t>
      </w:r>
    </w:p>
    <w:p w14:paraId="13B61BA2" w14:textId="70E1D5E0" w:rsidR="00A1026D" w:rsidRPr="001B1E31" w:rsidRDefault="00A1026D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term means native to a particular area.</w:t>
      </w:r>
    </w:p>
    <w:p w14:paraId="26B29CBA" w14:textId="31BCB6C8" w:rsidR="00A1026D" w:rsidRPr="001B1E31" w:rsidRDefault="00A1026D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term can be used for people, plants, or animals that originated in a certain location.</w:t>
      </w:r>
    </w:p>
    <w:p w14:paraId="7EF2C357" w14:textId="58C241F5" w:rsidR="00A1026D" w:rsidRPr="001B1E31" w:rsidRDefault="00A1026D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 xml:space="preserve">Early Texas people were _______ to Texas – they were the original inhabitants of the land. </w:t>
      </w:r>
    </w:p>
    <w:p w14:paraId="0C213ED2" w14:textId="77777777" w:rsidR="00A1026D" w:rsidRPr="001B1E31" w:rsidRDefault="00A1026D" w:rsidP="00A1026D">
      <w:pPr>
        <w:spacing w:line="240" w:lineRule="auto"/>
        <w:rPr>
          <w:rFonts w:ascii="Gotham Book" w:hAnsi="Gotham Book"/>
          <w:b/>
          <w:bCs/>
          <w:u w:val="single"/>
        </w:rPr>
      </w:pPr>
    </w:p>
    <w:p w14:paraId="1CF90CD3" w14:textId="77777777" w:rsidR="00A1026D" w:rsidRDefault="00A1026D" w:rsidP="00A1026D">
      <w:pPr>
        <w:spacing w:line="240" w:lineRule="auto"/>
        <w:rPr>
          <w:rFonts w:ascii="Gotham Book" w:hAnsi="Gotham Book"/>
          <w:b/>
          <w:bCs/>
          <w:u w:val="single"/>
        </w:rPr>
      </w:pPr>
    </w:p>
    <w:p w14:paraId="7564F50A" w14:textId="77777777" w:rsidR="001B1E31" w:rsidRPr="001B1E31" w:rsidRDefault="001B1E31" w:rsidP="00A1026D">
      <w:pPr>
        <w:spacing w:line="240" w:lineRule="auto"/>
        <w:rPr>
          <w:rFonts w:ascii="Gotham Book" w:hAnsi="Gotham Book"/>
          <w:b/>
          <w:bCs/>
          <w:u w:val="single"/>
        </w:rPr>
      </w:pPr>
    </w:p>
    <w:p w14:paraId="7554D7FE" w14:textId="289C1E46" w:rsidR="00A1026D" w:rsidRPr="001B1E31" w:rsidRDefault="00A1026D" w:rsidP="00A1026D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lastRenderedPageBreak/>
        <w:t>Region</w:t>
      </w:r>
    </w:p>
    <w:p w14:paraId="6F523BF4" w14:textId="0F24A923" w:rsidR="00A1026D" w:rsidRPr="001B1E31" w:rsidRDefault="00A1026D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term means a large area of land that shares similar characteristics</w:t>
      </w:r>
    </w:p>
    <w:p w14:paraId="29B8FA72" w14:textId="6B3797E2" w:rsidR="00A1026D" w:rsidRPr="001B1E31" w:rsidRDefault="00A1026D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Texas has four ________ including the Coastal Plains and the Mountains and Basins.</w:t>
      </w:r>
    </w:p>
    <w:p w14:paraId="75FE5674" w14:textId="259F5FE5" w:rsidR="00A1026D" w:rsidRPr="001B1E31" w:rsidRDefault="00A1026D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The most humid and fertile ________ is the Coastal Plains.</w:t>
      </w:r>
    </w:p>
    <w:p w14:paraId="0DA993AC" w14:textId="5B6E86B7" w:rsidR="00A1026D" w:rsidRPr="001B1E31" w:rsidRDefault="00A1026D" w:rsidP="00A1026D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Culture: </w:t>
      </w:r>
    </w:p>
    <w:p w14:paraId="513B0F4B" w14:textId="6A95B7FE" w:rsidR="00A1026D" w:rsidRPr="001B1E31" w:rsidRDefault="00A1026D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term means the beliefs, values, traditions, and activities a group of people take part in.</w:t>
      </w:r>
    </w:p>
    <w:p w14:paraId="4CDCB0BB" w14:textId="6BE2B6EE" w:rsidR="00A1026D" w:rsidRPr="001B1E31" w:rsidRDefault="00A1026D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 xml:space="preserve">This is another word for people’s lifestyle and the things they do not for survival, but for entertainment, achievement, art, or beliefs. </w:t>
      </w:r>
    </w:p>
    <w:p w14:paraId="149FD13C" w14:textId="0998399C" w:rsidR="00A1026D" w:rsidRPr="001B1E31" w:rsidRDefault="00A1026D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An example of American Indian ________ is creating beaded jewelry or painting on cave walls.</w:t>
      </w:r>
    </w:p>
    <w:p w14:paraId="418941F4" w14:textId="3D37AF65" w:rsidR="00A1026D" w:rsidRPr="001B1E31" w:rsidRDefault="00A1026D" w:rsidP="00A1026D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 Karankawa</w:t>
      </w:r>
      <w:r w:rsidRPr="001B1E31">
        <w:rPr>
          <w:rFonts w:ascii="Gotham Book" w:hAnsi="Gotham Book"/>
        </w:rPr>
        <w:t xml:space="preserve">: </w:t>
      </w:r>
    </w:p>
    <w:p w14:paraId="57C7BB49" w14:textId="4CA5FA98" w:rsidR="00A1026D" w:rsidRPr="001B1E31" w:rsidRDefault="00A1026D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semi-nomadic tribe of early Texas people lived along the Gulf Coast in small communities.</w:t>
      </w:r>
    </w:p>
    <w:p w14:paraId="01D7B4F3" w14:textId="7CA1FEA2" w:rsidR="00A1026D" w:rsidRPr="001B1E31" w:rsidRDefault="00A1026D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tribe made dug-out canoes to go fishing and hunt alligators.</w:t>
      </w:r>
    </w:p>
    <w:p w14:paraId="7330E28E" w14:textId="3EC51B6C" w:rsidR="00A1026D" w:rsidRPr="001B1E31" w:rsidRDefault="00A1026D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tribe lived south of the Caddo and Atakapa in the Coastal Plains.</w:t>
      </w:r>
    </w:p>
    <w:p w14:paraId="37583A6D" w14:textId="2F04AD39" w:rsidR="00A1026D" w:rsidRPr="001B1E31" w:rsidRDefault="00A1026D" w:rsidP="00A1026D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Coahuiltecans: </w:t>
      </w:r>
    </w:p>
    <w:p w14:paraId="0C4CE1C4" w14:textId="363F0456" w:rsidR="00A1026D" w:rsidRPr="001B1E31" w:rsidRDefault="00A1026D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tribe lived in the Coastal Plains, but they were in the harshest part of this region.</w:t>
      </w:r>
    </w:p>
    <w:p w14:paraId="3CC763F3" w14:textId="77777777" w:rsidR="00FC18D8" w:rsidRPr="001B1E31" w:rsidRDefault="00A1026D" w:rsidP="00A1026D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 xml:space="preserve">This was the poorest tribe living in the Coastal Plains because of the difficult geography of the land they lived on. </w:t>
      </w:r>
    </w:p>
    <w:p w14:paraId="34C64873" w14:textId="77777777" w:rsidR="00FC18D8" w:rsidRPr="001B1E31" w:rsidRDefault="00FC18D8" w:rsidP="00FC18D8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>Apache</w:t>
      </w:r>
    </w:p>
    <w:p w14:paraId="45435016" w14:textId="762B6FCD" w:rsidR="00FC18D8" w:rsidRPr="001B1E31" w:rsidRDefault="00FC18D8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tribe migrated into Texas in the 1700s before the Comanche but wouldn’t become powerful until later in Texas history.</w:t>
      </w:r>
    </w:p>
    <w:p w14:paraId="4E9DFDA6" w14:textId="35C49136" w:rsidR="00FC18D8" w:rsidRPr="001B1E31" w:rsidRDefault="00A1026D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 xml:space="preserve"> </w:t>
      </w:r>
      <w:r w:rsidR="00FC18D8" w:rsidRPr="001B1E31">
        <w:rPr>
          <w:rFonts w:ascii="Gotham Book" w:hAnsi="Gotham Book"/>
        </w:rPr>
        <w:t>This tribe of nomadic bison hunters moved into the Great Plains of Texas prior to the Comanche migration.</w:t>
      </w:r>
    </w:p>
    <w:p w14:paraId="138F386B" w14:textId="7BAED95A" w:rsidR="00FC18D8" w:rsidRPr="001B1E31" w:rsidRDefault="00FC18D8" w:rsidP="00FC18D8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>Hunter-gatherers</w:t>
      </w:r>
    </w:p>
    <w:p w14:paraId="7D7FA19B" w14:textId="35C563BD" w:rsidR="00FC18D8" w:rsidRPr="001B1E31" w:rsidRDefault="00FC18D8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term means a tribes’ food sources were animals and things naturally found in the wild like roots and berries.</w:t>
      </w:r>
    </w:p>
    <w:p w14:paraId="6491F877" w14:textId="29660DAD" w:rsidR="00FC18D8" w:rsidRPr="001B1E31" w:rsidRDefault="00FC18D8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Tribes who got their food in this way tended to be nomadic.</w:t>
      </w:r>
    </w:p>
    <w:p w14:paraId="426EF63C" w14:textId="657793AC" w:rsidR="00FC18D8" w:rsidRPr="001B1E31" w:rsidRDefault="00FC18D8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Tribes who got their food in this way include the Comanche, Apache, Karankawa, and Coahuiltecans.</w:t>
      </w:r>
    </w:p>
    <w:p w14:paraId="57A33AC6" w14:textId="0FB4B8E2" w:rsidR="00FC18D8" w:rsidRPr="001B1E31" w:rsidRDefault="00FC18D8" w:rsidP="00FC18D8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Agriculture: </w:t>
      </w:r>
    </w:p>
    <w:p w14:paraId="6F94CA50" w14:textId="0E610359" w:rsidR="00FC18D8" w:rsidRPr="001B1E31" w:rsidRDefault="00FC18D8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is a term that means growing and cultivating crops.</w:t>
      </w:r>
    </w:p>
    <w:p w14:paraId="75934B4D" w14:textId="75704BF0" w:rsidR="00FC18D8" w:rsidRPr="001B1E31" w:rsidRDefault="00FC18D8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Tribes who took part in this activity to get food tended to be sedentary.</w:t>
      </w:r>
    </w:p>
    <w:p w14:paraId="519AF1C4" w14:textId="4B219776" w:rsidR="00FC18D8" w:rsidRPr="001B1E31" w:rsidRDefault="00FC18D8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The Caddo grew corn, beans, and squash because they took part in ______.</w:t>
      </w:r>
    </w:p>
    <w:p w14:paraId="725510E3" w14:textId="6DA8E2D1" w:rsidR="00FC18D8" w:rsidRPr="001B1E31" w:rsidRDefault="00FC18D8" w:rsidP="00FC18D8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Fertile: </w:t>
      </w:r>
    </w:p>
    <w:p w14:paraId="7335B20B" w14:textId="4B5C622F" w:rsidR="00FC18D8" w:rsidRPr="001B1E31" w:rsidRDefault="00FC18D8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term means land and soil that is very good for growing things.</w:t>
      </w:r>
    </w:p>
    <w:p w14:paraId="656F0E4C" w14:textId="501E05AB" w:rsidR="00FC18D8" w:rsidRPr="001B1E31" w:rsidRDefault="00FC18D8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The Coastal Plains had this type of land because it was very good for farming.</w:t>
      </w:r>
    </w:p>
    <w:p w14:paraId="7DF3C80A" w14:textId="284BEF34" w:rsidR="00FC18D8" w:rsidRPr="001B1E31" w:rsidRDefault="00FC18D8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If you want to take part in agriculture, you need land that is very ________.</w:t>
      </w:r>
    </w:p>
    <w:p w14:paraId="166715F6" w14:textId="77777777" w:rsidR="00FC18D8" w:rsidRDefault="00FC18D8" w:rsidP="00FC18D8">
      <w:pPr>
        <w:spacing w:line="240" w:lineRule="auto"/>
        <w:rPr>
          <w:rFonts w:ascii="Gotham Book" w:hAnsi="Gotham Book"/>
          <w:b/>
          <w:bCs/>
          <w:u w:val="single"/>
        </w:rPr>
      </w:pPr>
    </w:p>
    <w:p w14:paraId="17AC9544" w14:textId="77777777" w:rsidR="001B1E31" w:rsidRPr="001B1E31" w:rsidRDefault="001B1E31" w:rsidP="00FC18D8">
      <w:pPr>
        <w:spacing w:line="240" w:lineRule="auto"/>
        <w:rPr>
          <w:rFonts w:ascii="Gotham Book" w:hAnsi="Gotham Book"/>
          <w:b/>
          <w:bCs/>
          <w:u w:val="single"/>
        </w:rPr>
      </w:pPr>
    </w:p>
    <w:p w14:paraId="46D8A207" w14:textId="77777777" w:rsidR="00FC18D8" w:rsidRPr="001B1E31" w:rsidRDefault="00FC18D8" w:rsidP="00FC18D8">
      <w:pPr>
        <w:spacing w:line="240" w:lineRule="auto"/>
        <w:rPr>
          <w:rFonts w:ascii="Gotham Book" w:hAnsi="Gotham Book"/>
          <w:b/>
          <w:bCs/>
          <w:u w:val="single"/>
        </w:rPr>
      </w:pPr>
    </w:p>
    <w:p w14:paraId="3FC95B75" w14:textId="67080623" w:rsidR="00FC18D8" w:rsidRPr="001B1E31" w:rsidRDefault="00FC18D8" w:rsidP="00FC18D8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lastRenderedPageBreak/>
        <w:t xml:space="preserve"> Wichita: </w:t>
      </w:r>
    </w:p>
    <w:p w14:paraId="6F668012" w14:textId="7707B576" w:rsidR="00FC18D8" w:rsidRPr="001B1E31" w:rsidRDefault="00FC18D8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sedentary tribe lived in the North Central Plains.</w:t>
      </w:r>
    </w:p>
    <w:p w14:paraId="301FFF6D" w14:textId="5B8E584A" w:rsidR="00FC18D8" w:rsidRPr="001B1E31" w:rsidRDefault="00FC18D8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North Central Plains tribe lived in large farming communities.</w:t>
      </w:r>
    </w:p>
    <w:p w14:paraId="21B478B3" w14:textId="7717B906" w:rsidR="00FC18D8" w:rsidRPr="001B1E31" w:rsidRDefault="00FC18D8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North Central Plains tribe shared similarities with the Caddo of the Coastal Plains.</w:t>
      </w:r>
    </w:p>
    <w:p w14:paraId="0A8FDB37" w14:textId="4841E708" w:rsidR="00FC18D8" w:rsidRPr="001B1E31" w:rsidRDefault="00FC18D8" w:rsidP="00FC18D8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Desert: </w:t>
      </w:r>
    </w:p>
    <w:p w14:paraId="0D64FB21" w14:textId="5E47DBA5" w:rsidR="00FC18D8" w:rsidRPr="001B1E31" w:rsidRDefault="00FC18D8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is a type of geographic feature that is characterized by a hot, sandy, arid environment.</w:t>
      </w:r>
    </w:p>
    <w:p w14:paraId="425220AE" w14:textId="4BB582BA" w:rsidR="00FC18D8" w:rsidRPr="001B1E31" w:rsidRDefault="00FC18D8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arid geographic landform can be found in west Texas.</w:t>
      </w:r>
    </w:p>
    <w:p w14:paraId="4AB24992" w14:textId="52741E26" w:rsidR="00FC18D8" w:rsidRPr="001B1E31" w:rsidRDefault="00FC18D8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The Chihuahua ___________ is a hot, dry landform in the Mountains and Basins.</w:t>
      </w:r>
    </w:p>
    <w:p w14:paraId="0407E0F8" w14:textId="0A1BAC11" w:rsidR="00FC18D8" w:rsidRPr="001B1E31" w:rsidRDefault="00FC18D8" w:rsidP="00FC18D8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>Teepees:</w:t>
      </w:r>
    </w:p>
    <w:p w14:paraId="6397B4A9" w14:textId="2BB2E250" w:rsidR="00FC18D8" w:rsidRPr="001B1E31" w:rsidRDefault="00FC18D8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is a cone-shaped type of shelter often made from deer or bison skins.</w:t>
      </w:r>
    </w:p>
    <w:p w14:paraId="2049AAF9" w14:textId="381886AD" w:rsidR="00FC18D8" w:rsidRPr="001B1E31" w:rsidRDefault="00FC18D8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shelter, made from skins and poles, was perfect for nomadic tribes who moved often.</w:t>
      </w:r>
    </w:p>
    <w:p w14:paraId="59676A5E" w14:textId="75067687" w:rsidR="00FC18D8" w:rsidRPr="001B1E31" w:rsidRDefault="00FC18D8" w:rsidP="00FC18D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The Comanche and Apache often lived in this type of mobile shelter.</w:t>
      </w:r>
    </w:p>
    <w:p w14:paraId="16B97099" w14:textId="068C1CAF" w:rsidR="00FC18D8" w:rsidRPr="001B1E31" w:rsidRDefault="00992021" w:rsidP="00FC18D8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Balcones Escarpment: </w:t>
      </w:r>
    </w:p>
    <w:p w14:paraId="605C5670" w14:textId="38DC0E94" w:rsidR="00992021" w:rsidRPr="001B1E31" w:rsidRDefault="00992021" w:rsidP="0099202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 xml:space="preserve">This landform is </w:t>
      </w:r>
      <w:proofErr w:type="gramStart"/>
      <w:r w:rsidRPr="001B1E31">
        <w:rPr>
          <w:rFonts w:ascii="Gotham Book" w:hAnsi="Gotham Book"/>
        </w:rPr>
        <w:t>similar to</w:t>
      </w:r>
      <w:proofErr w:type="gramEnd"/>
      <w:r w:rsidRPr="001B1E31">
        <w:rPr>
          <w:rFonts w:ascii="Gotham Book" w:hAnsi="Gotham Book"/>
        </w:rPr>
        <w:t xml:space="preserve"> a tall, sheer, cliff that slopes steeply down on one side.</w:t>
      </w:r>
    </w:p>
    <w:p w14:paraId="3A6A953B" w14:textId="2FD6D955" w:rsidR="00992021" w:rsidRPr="001B1E31" w:rsidRDefault="00992021" w:rsidP="0099202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is the natural geographic feature that forms the western border of the Coastal Plains.</w:t>
      </w:r>
    </w:p>
    <w:p w14:paraId="33306115" w14:textId="6FB6F9B4" w:rsidR="00992021" w:rsidRPr="001B1E31" w:rsidRDefault="00992021" w:rsidP="00992021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Palo Duro Canyon: </w:t>
      </w:r>
    </w:p>
    <w:p w14:paraId="79DB9D72" w14:textId="6269DC16" w:rsidR="00992021" w:rsidRPr="001B1E31" w:rsidRDefault="00992021" w:rsidP="0099202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natural geographic feature is the second largest of its kind in the U.S.</w:t>
      </w:r>
    </w:p>
    <w:p w14:paraId="3CE131BB" w14:textId="56351BD1" w:rsidR="00992021" w:rsidRPr="001B1E31" w:rsidRDefault="00992021" w:rsidP="0099202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 xml:space="preserve">This natural geographic feature </w:t>
      </w:r>
      <w:proofErr w:type="gramStart"/>
      <w:r w:rsidRPr="001B1E31">
        <w:rPr>
          <w:rFonts w:ascii="Gotham Book" w:hAnsi="Gotham Book"/>
        </w:rPr>
        <w:t>is located in</w:t>
      </w:r>
      <w:proofErr w:type="gramEnd"/>
      <w:r w:rsidRPr="001B1E31">
        <w:rPr>
          <w:rFonts w:ascii="Gotham Book" w:hAnsi="Gotham Book"/>
        </w:rPr>
        <w:t xml:space="preserve"> the panhandle of Texas and is up to 800 feet deep at its deepest point.</w:t>
      </w:r>
    </w:p>
    <w:p w14:paraId="12B49D51" w14:textId="5A21A3CD" w:rsidR="00992021" w:rsidRPr="001B1E31" w:rsidRDefault="00992021" w:rsidP="00992021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Bison </w:t>
      </w:r>
    </w:p>
    <w:p w14:paraId="2C6F24A9" w14:textId="46972CB6" w:rsidR="00992021" w:rsidRPr="001B1E31" w:rsidRDefault="00992021" w:rsidP="0099202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Many tribes of the Great Plains depended on this large animal for survival.</w:t>
      </w:r>
    </w:p>
    <w:p w14:paraId="4702B4E7" w14:textId="41C413CC" w:rsidR="00992021" w:rsidRPr="001B1E31" w:rsidRDefault="00992021" w:rsidP="0099202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Another name for this animal is the American buffalo</w:t>
      </w:r>
    </w:p>
    <w:p w14:paraId="7C91146E" w14:textId="236728B1" w:rsidR="00992021" w:rsidRPr="001B1E31" w:rsidRDefault="00992021" w:rsidP="0099202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This animal’s skins provided clothing and shelter to the Comanche and Apache of the Great Plains.</w:t>
      </w:r>
    </w:p>
    <w:p w14:paraId="18D3D08B" w14:textId="6841DCAF" w:rsidR="00992021" w:rsidRPr="001B1E31" w:rsidRDefault="00992021" w:rsidP="00992021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Populated: </w:t>
      </w:r>
    </w:p>
    <w:p w14:paraId="658168D3" w14:textId="4B4D2A05" w:rsidR="00992021" w:rsidRPr="001B1E31" w:rsidRDefault="00992021" w:rsidP="0099202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To have people in a certain location</w:t>
      </w:r>
    </w:p>
    <w:p w14:paraId="6216C5AF" w14:textId="20D44A39" w:rsidR="00992021" w:rsidRPr="001B1E31" w:rsidRDefault="00992021" w:rsidP="0099202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The most ________ region of Texas is the Coastal Plains, with Houston, Dallas, Fort Worth, and San Antonio.</w:t>
      </w:r>
    </w:p>
    <w:p w14:paraId="51637054" w14:textId="7A4F3D2E" w:rsidR="00992021" w:rsidRPr="001B1E31" w:rsidRDefault="00992021" w:rsidP="0099202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The least _______ region of Texas for early Texas people was the Great Plains because of a lack of resources – very few American Indians lived there.</w:t>
      </w:r>
    </w:p>
    <w:p w14:paraId="78EF0825" w14:textId="65F8747C" w:rsidR="00992021" w:rsidRPr="001B1E31" w:rsidRDefault="00992021" w:rsidP="00992021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  <w:b/>
          <w:bCs/>
          <w:u w:val="single"/>
        </w:rPr>
        <w:t xml:space="preserve">Tigua: </w:t>
      </w:r>
    </w:p>
    <w:p w14:paraId="41B9F476" w14:textId="678BA247" w:rsidR="00992021" w:rsidRPr="001B1E31" w:rsidRDefault="00992021" w:rsidP="00992021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b/>
          <w:bCs/>
          <w:u w:val="single"/>
        </w:rPr>
      </w:pPr>
      <w:r w:rsidRPr="001B1E31">
        <w:rPr>
          <w:rFonts w:ascii="Gotham Book" w:hAnsi="Gotham Book"/>
        </w:rPr>
        <w:t>A Puebloan tribe in the Mountains and Basins who lived in adobe pueblo shelters and traded with the Jumano.</w:t>
      </w:r>
    </w:p>
    <w:p w14:paraId="773020FF" w14:textId="020A54E4" w:rsidR="00053687" w:rsidRPr="001B1E31" w:rsidRDefault="00992021" w:rsidP="00FA5CB8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1B1E31">
        <w:rPr>
          <w:rFonts w:ascii="Gotham Book" w:hAnsi="Gotham Book"/>
        </w:rPr>
        <w:t>This tribe lived in the farthest western tip of Texas and overlapped into modern day New Mexico.</w:t>
      </w:r>
      <w:r w:rsidRPr="001B1E31">
        <w:rPr>
          <w:rFonts w:ascii="Gotham Book" w:hAnsi="Gotham Book"/>
          <w:noProof/>
        </w:rPr>
        <w:t xml:space="preserve"> </w:t>
      </w:r>
    </w:p>
    <w:p w14:paraId="39656566" w14:textId="77777777" w:rsidR="00053687" w:rsidRPr="001B1E31" w:rsidRDefault="00053687">
      <w:pPr>
        <w:rPr>
          <w:rFonts w:ascii="Gotham Book" w:hAnsi="Gotham Book"/>
        </w:rPr>
      </w:pPr>
    </w:p>
    <w:p w14:paraId="6761B837" w14:textId="77777777" w:rsidR="00053687" w:rsidRPr="001B1E31" w:rsidRDefault="00053687">
      <w:pPr>
        <w:rPr>
          <w:rFonts w:ascii="Gotham Book" w:hAnsi="Gotham Book"/>
        </w:rPr>
      </w:pPr>
    </w:p>
    <w:p w14:paraId="310F9792" w14:textId="77777777" w:rsidR="00053687" w:rsidRPr="001B1E31" w:rsidRDefault="00053687">
      <w:pPr>
        <w:rPr>
          <w:rFonts w:ascii="Gotham Book" w:hAnsi="Gotham Book"/>
        </w:rPr>
      </w:pPr>
    </w:p>
    <w:sectPr w:rsidR="00053687" w:rsidRPr="001B1E3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3D70" w14:textId="77777777" w:rsidR="00992021" w:rsidRDefault="00992021" w:rsidP="00992021">
      <w:pPr>
        <w:spacing w:after="0" w:line="240" w:lineRule="auto"/>
      </w:pPr>
      <w:r>
        <w:separator/>
      </w:r>
    </w:p>
  </w:endnote>
  <w:endnote w:type="continuationSeparator" w:id="0">
    <w:p w14:paraId="00D6D0C8" w14:textId="77777777" w:rsidR="00992021" w:rsidRDefault="00992021" w:rsidP="0099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012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22EDB2" w14:textId="2D3F4328" w:rsidR="00992021" w:rsidRDefault="00EF2533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18EC53D3" wp14:editId="6B54A42E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92021">
          <w:fldChar w:fldCharType="begin"/>
        </w:r>
        <w:r w:rsidR="00992021">
          <w:instrText xml:space="preserve"> PAGE   \* MERGEFORMAT </w:instrText>
        </w:r>
        <w:r w:rsidR="00992021">
          <w:fldChar w:fldCharType="separate"/>
        </w:r>
        <w:r w:rsidR="00992021">
          <w:rPr>
            <w:noProof/>
          </w:rPr>
          <w:t>2</w:t>
        </w:r>
        <w:r w:rsidR="00992021">
          <w:rPr>
            <w:noProof/>
          </w:rPr>
          <w:fldChar w:fldCharType="end"/>
        </w:r>
        <w:r>
          <w:rPr>
            <w:noProof/>
          </w:rPr>
          <w:t xml:space="preserve">  </w:t>
        </w:r>
        <w:r w:rsidR="00847D18">
          <w:rPr>
            <w:noProof/>
          </w:rPr>
          <w:t xml:space="preserve">  </w:t>
        </w:r>
      </w:p>
    </w:sdtContent>
  </w:sdt>
  <w:p w14:paraId="6259F6DF" w14:textId="77777777" w:rsidR="00992021" w:rsidRDefault="00992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0EEC" w14:textId="77777777" w:rsidR="00992021" w:rsidRDefault="00992021" w:rsidP="00992021">
      <w:pPr>
        <w:spacing w:after="0" w:line="240" w:lineRule="auto"/>
      </w:pPr>
      <w:r>
        <w:separator/>
      </w:r>
    </w:p>
  </w:footnote>
  <w:footnote w:type="continuationSeparator" w:id="0">
    <w:p w14:paraId="64093DB3" w14:textId="77777777" w:rsidR="00992021" w:rsidRDefault="00992021" w:rsidP="0099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00D5" w14:textId="738E22F3" w:rsidR="00847D18" w:rsidRDefault="00847D18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2606FA67" wp14:editId="3D1682CE">
          <wp:simplePos x="0" y="0"/>
          <wp:positionH relativeFrom="column">
            <wp:posOffset>0</wp:posOffset>
          </wp:positionH>
          <wp:positionV relativeFrom="paragraph">
            <wp:posOffset>-266700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7FD933" w14:textId="77777777" w:rsidR="00847D18" w:rsidRDefault="00847D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941DA"/>
    <w:multiLevelType w:val="hybridMultilevel"/>
    <w:tmpl w:val="9E26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07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13"/>
    <w:rsid w:val="00053687"/>
    <w:rsid w:val="001B1E31"/>
    <w:rsid w:val="001B4B2F"/>
    <w:rsid w:val="005C766E"/>
    <w:rsid w:val="0065438C"/>
    <w:rsid w:val="00774280"/>
    <w:rsid w:val="007B3F99"/>
    <w:rsid w:val="00847D18"/>
    <w:rsid w:val="00963012"/>
    <w:rsid w:val="00992021"/>
    <w:rsid w:val="009F745E"/>
    <w:rsid w:val="009F7AC1"/>
    <w:rsid w:val="00A1026D"/>
    <w:rsid w:val="00AA1C13"/>
    <w:rsid w:val="00BD507D"/>
    <w:rsid w:val="00EC3C1F"/>
    <w:rsid w:val="00ED5943"/>
    <w:rsid w:val="00EF2533"/>
    <w:rsid w:val="00FC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3B044E"/>
  <w15:chartTrackingRefBased/>
  <w15:docId w15:val="{AEDC0B15-A93C-4017-867E-AD50413C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687"/>
  </w:style>
  <w:style w:type="paragraph" w:styleId="Heading1">
    <w:name w:val="heading 1"/>
    <w:basedOn w:val="Normal"/>
    <w:next w:val="Normal"/>
    <w:link w:val="Heading1Char"/>
    <w:uiPriority w:val="9"/>
    <w:qFormat/>
    <w:rsid w:val="00AA1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C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C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C1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5368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2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021"/>
  </w:style>
  <w:style w:type="paragraph" w:styleId="Footer">
    <w:name w:val="footer"/>
    <w:basedOn w:val="Normal"/>
    <w:link w:val="FooterChar"/>
    <w:uiPriority w:val="99"/>
    <w:unhideWhenUsed/>
    <w:rsid w:val="00992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1447</Words>
  <Characters>8120</Characters>
  <Application>Microsoft Office Word</Application>
  <DocSecurity>0</DocSecurity>
  <Lines>246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5</cp:revision>
  <dcterms:created xsi:type="dcterms:W3CDTF">2024-07-19T16:11:00Z</dcterms:created>
  <dcterms:modified xsi:type="dcterms:W3CDTF">2025-03-10T18:23:00Z</dcterms:modified>
</cp:coreProperties>
</file>