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D7E9" w14:textId="77777777" w:rsidR="00DD6FDD" w:rsidRPr="00DD6FDD" w:rsidRDefault="00DD6FDD" w:rsidP="00DD6FDD">
      <w:pPr>
        <w:pStyle w:val="Heading1"/>
      </w:pPr>
      <w:r w:rsidRPr="00DD6FDD">
        <w:t>Texas Regions Exit Ticket</w:t>
      </w:r>
    </w:p>
    <w:p w14:paraId="6CE5D1FE" w14:textId="77777777" w:rsidR="00DD6FDD" w:rsidRPr="00DD6FDD" w:rsidRDefault="00DD6FDD" w:rsidP="00DD6FDD">
      <w:pPr>
        <w:pStyle w:val="Directions"/>
      </w:pPr>
      <w:r w:rsidRPr="00DD6FDD">
        <w:t>Directions: Write a short two to three sentence response to the following prompt below.</w:t>
      </w:r>
    </w:p>
    <w:p w14:paraId="461A2FEA" w14:textId="6463A9BF" w:rsidR="002628AE" w:rsidRPr="00DD6FDD" w:rsidRDefault="00DD6FDD" w:rsidP="006943E5">
      <w:pPr>
        <w:pStyle w:val="Exercise1"/>
      </w:pPr>
      <w:r w:rsidRPr="00DD6FDD">
        <w:rPr>
          <w:u w:val="single"/>
        </w:rPr>
        <w:t>Prompt</w:t>
      </w:r>
      <w:r w:rsidRPr="00DD6FDD">
        <w:t xml:space="preserve">: Compare and contrast the geography, climate, natural resources, and plant and animal life of two Texas regions. </w:t>
      </w:r>
    </w:p>
    <w:sectPr w:rsidR="002628AE" w:rsidRPr="00DD6FDD" w:rsidSect="00DD6F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848054006">
    <w:abstractNumId w:val="10"/>
  </w:num>
  <w:num w:numId="2" w16cid:durableId="1937127489">
    <w:abstractNumId w:val="2"/>
  </w:num>
  <w:num w:numId="3" w16cid:durableId="1202979604">
    <w:abstractNumId w:val="11"/>
  </w:num>
  <w:num w:numId="4" w16cid:durableId="884755235">
    <w:abstractNumId w:val="1"/>
  </w:num>
  <w:num w:numId="5" w16cid:durableId="857426521">
    <w:abstractNumId w:val="9"/>
  </w:num>
  <w:num w:numId="6" w16cid:durableId="2087261780">
    <w:abstractNumId w:val="7"/>
  </w:num>
  <w:num w:numId="7" w16cid:durableId="1479153702">
    <w:abstractNumId w:val="15"/>
  </w:num>
  <w:num w:numId="8" w16cid:durableId="236746429">
    <w:abstractNumId w:val="4"/>
  </w:num>
  <w:num w:numId="9" w16cid:durableId="1979262611">
    <w:abstractNumId w:val="6"/>
  </w:num>
  <w:num w:numId="10" w16cid:durableId="33504809">
    <w:abstractNumId w:val="3"/>
  </w:num>
  <w:num w:numId="11" w16cid:durableId="2120559430">
    <w:abstractNumId w:val="0"/>
  </w:num>
  <w:num w:numId="12" w16cid:durableId="1777556233">
    <w:abstractNumId w:val="11"/>
  </w:num>
  <w:num w:numId="13" w16cid:durableId="739131941">
    <w:abstractNumId w:val="10"/>
  </w:num>
  <w:num w:numId="14" w16cid:durableId="1428964635">
    <w:abstractNumId w:val="2"/>
  </w:num>
  <w:num w:numId="15" w16cid:durableId="1344015106">
    <w:abstractNumId w:val="8"/>
  </w:num>
  <w:num w:numId="16" w16cid:durableId="1932809406">
    <w:abstractNumId w:val="1"/>
  </w:num>
  <w:num w:numId="17" w16cid:durableId="1003048474">
    <w:abstractNumId w:val="9"/>
  </w:num>
  <w:num w:numId="18" w16cid:durableId="2028749020">
    <w:abstractNumId w:val="13"/>
  </w:num>
  <w:num w:numId="19" w16cid:durableId="2037580485">
    <w:abstractNumId w:val="12"/>
  </w:num>
  <w:num w:numId="20" w16cid:durableId="1898085842">
    <w:abstractNumId w:val="5"/>
  </w:num>
  <w:num w:numId="21" w16cid:durableId="718936067">
    <w:abstractNumId w:val="14"/>
  </w:num>
  <w:num w:numId="22" w16cid:durableId="164496368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DD6FD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744E6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9F16DC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D6FDD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2BD3B"/>
  <w15:chartTrackingRefBased/>
  <w15:docId w15:val="{F327860A-C8E9-483E-88F6-0217E63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FDD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4A4B-5212-48C0-AA67-C2449F5C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52A0C-5CC2-40C7-8426-439E4E656AB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0AE4A818-E179-4539-83A6-243DDDD04C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40</Words>
  <Characters>195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2025-10-30T19:07:00Z</dcterms:created>
  <dcterms:modified xsi:type="dcterms:W3CDTF">2025-11-04T21:04:00Z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