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AB14" w14:textId="3E52C768" w:rsidR="00C460B7" w:rsidRPr="0024742B" w:rsidRDefault="00C460B7" w:rsidP="00B80C3E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proofErr w:type="spellStart"/>
      <w:r w:rsidRPr="0024742B">
        <w:rPr>
          <w:rStyle w:val="Strong"/>
          <w:rFonts w:ascii="Gotham Book" w:hAnsi="Gotham Book"/>
          <w:color w:val="000000" w:themeColor="text1"/>
          <w:sz w:val="48"/>
          <w:szCs w:val="48"/>
        </w:rPr>
        <w:t>Cuestionario</w:t>
      </w:r>
      <w:proofErr w:type="spellEnd"/>
      <w:r w:rsidRPr="0024742B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</w:t>
      </w:r>
      <w:proofErr w:type="spellStart"/>
      <w:r w:rsidRPr="0024742B">
        <w:rPr>
          <w:rStyle w:val="Strong"/>
          <w:rFonts w:ascii="Gotham Book" w:hAnsi="Gotham Book"/>
          <w:color w:val="000000" w:themeColor="text1"/>
          <w:sz w:val="48"/>
          <w:szCs w:val="48"/>
        </w:rPr>
        <w:t>vocabulario</w:t>
      </w:r>
      <w:proofErr w:type="spellEnd"/>
      <w:r w:rsidRPr="0024742B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proofErr w:type="spellStart"/>
      <w:r w:rsidR="00655788" w:rsidRPr="0024742B">
        <w:rPr>
          <w:rFonts w:ascii="Gotham Book" w:hAnsi="Gotham Book"/>
          <w:b/>
          <w:bCs/>
          <w:i/>
          <w:iCs/>
          <w:color w:val="595959" w:themeColor="text1" w:themeTint="A6"/>
          <w:sz w:val="48"/>
          <w:szCs w:val="48"/>
        </w:rPr>
        <w:t>avanzado</w:t>
      </w:r>
      <w:proofErr w:type="spellEnd"/>
    </w:p>
    <w:p w14:paraId="7F6500CB" w14:textId="046AAA19" w:rsidR="00C460B7" w:rsidRPr="0024742B" w:rsidRDefault="00C460B7" w:rsidP="0024742B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4742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1114"/>
        <w:gridCol w:w="4365"/>
        <w:gridCol w:w="899"/>
        <w:gridCol w:w="1440"/>
        <w:gridCol w:w="1099"/>
        <w:gridCol w:w="694"/>
      </w:tblGrid>
      <w:tr w:rsidR="004D7E87" w:rsidRPr="0024742B" w14:paraId="1F9BCC71" w14:textId="77777777" w:rsidTr="006E157C">
        <w:trPr>
          <w:trHeight w:val="512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E5545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>Nombre: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89F942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C0D81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>Fecha: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ECE00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1C26C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  <w:r w:rsidRPr="0024742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bottom"/>
          </w:tcPr>
          <w:p w14:paraId="638C7CC7" w14:textId="77777777" w:rsidR="004D7E87" w:rsidRPr="0024742B" w:rsidRDefault="004D7E87" w:rsidP="004D7E87">
            <w:pPr>
              <w:spacing w:line="276" w:lineRule="auto"/>
              <w:rPr>
                <w:rFonts w:ascii="Gotham Book" w:hAnsi="Gotham Book"/>
              </w:rPr>
            </w:pPr>
          </w:p>
        </w:tc>
      </w:tr>
    </w:tbl>
    <w:p w14:paraId="4AE26A33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44923BF7" w14:textId="77777777" w:rsidR="00C460B7" w:rsidRPr="0024742B" w:rsidRDefault="00C460B7" w:rsidP="00C460B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33F86E3A" w14:textId="20AA6931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r w:rsidRPr="0024742B">
        <w:rPr>
          <w:rFonts w:ascii="Gotham Book" w:hAnsi="Gotham Book"/>
        </w:rPr>
        <w:t>: Haga coincidir el término del vocabulario con su definición correcta</w:t>
      </w:r>
    </w:p>
    <w:p w14:paraId="151048E3" w14:textId="2719692B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E8C2B" wp14:editId="3538A70E">
                <wp:simplePos x="0" y="0"/>
                <wp:positionH relativeFrom="column">
                  <wp:posOffset>-25400</wp:posOffset>
                </wp:positionH>
                <wp:positionV relativeFrom="paragraph">
                  <wp:posOffset>125730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9.9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" arcsize="10923f" w14:anchorId="4F22C801">
                <v:stroke joinstyle="miter"/>
              </v:roundrect>
            </w:pict>
          </mc:Fallback>
        </mc:AlternateContent>
      </w:r>
    </w:p>
    <w:p w14:paraId="3F910BD3" w14:textId="77777777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</w:rPr>
        <w:sectPr w:rsidR="00C460B7" w:rsidRPr="0024742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D7C736" w14:textId="6EE0849B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D6C1F" wp14:editId="59D533AD">
                <wp:simplePos x="0" y="0"/>
                <wp:positionH relativeFrom="column">
                  <wp:posOffset>-31750</wp:posOffset>
                </wp:positionH>
                <wp:positionV relativeFrom="paragraph">
                  <wp:posOffset>225425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7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4HEw0t4AAAAHAQAADwAAAAAAAAAAAAAAAADmBAAAZHJzL2Rvd25yZXYueG1sUEsF&#10;BgAAAAAEAAQA8wAAAPEFAAAAAA==&#10;" arcsize="10923f" w14:anchorId="276D3F85">
                <v:stroke joinstyle="miter"/>
              </v:roundrect>
            </w:pict>
          </mc:Fallback>
        </mc:AlternateContent>
      </w:r>
      <w:r w:rsidRPr="0024742B">
        <w:rPr>
          <w:rFonts w:ascii="Gotham Book" w:hAnsi="Gotham Book"/>
        </w:rPr>
        <w:t>Significativo</w:t>
      </w:r>
    </w:p>
    <w:p w14:paraId="22D755D0" w14:textId="6FB837F5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F1DE0" wp14:editId="0646652C">
                <wp:simplePos x="0" y="0"/>
                <wp:positionH relativeFrom="column">
                  <wp:posOffset>-38100</wp:posOffset>
                </wp:positionH>
                <wp:positionV relativeFrom="paragraph">
                  <wp:posOffset>219075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2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yoTfXfAAAABwEAAA8AAAAAAAAAAAAAAAAA5gQAAGRycy9kb3ducmV2LnhtbFBL&#10;BQYAAAAABAAEAPMAAADyBQAAAAA=&#10;" arcsize="10923f" w14:anchorId="20368FB4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Indígena</w:t>
      </w:r>
    </w:p>
    <w:p w14:paraId="3A5C5CE8" w14:textId="6AA20AD6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12C2D" wp14:editId="43276968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3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LwQyN3fAAAABwEAAA8AAAAAAAAAAAAAAAAA5gQAAGRycy9kb3ducmV2LnhtbFBL&#10;BQYAAAAABAAEAPMAAADyBQAAAAA=&#10;" arcsize="10923f" w14:anchorId="2AD26D4D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Región</w:t>
      </w:r>
    </w:p>
    <w:p w14:paraId="221DAA56" w14:textId="02FE1EC0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647E9" wp14:editId="4671D807">
                <wp:simplePos x="0" y="0"/>
                <wp:positionH relativeFrom="column">
                  <wp:posOffset>-38100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8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9oozXfAAAABwEAAA8AAAAAAAAAAAAAAAAA5gQAAGRycy9kb3ducmV2LnhtbFBL&#10;BQYAAAAABAAEAPMAAADyBQAAAAA=&#10;" arcsize="10923f" w14:anchorId="00B1F648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Características geográficas físicas</w:t>
      </w:r>
    </w:p>
    <w:p w14:paraId="73777C23" w14:textId="051803D2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366DDF" wp14:editId="104F879F">
                <wp:simplePos x="0" y="0"/>
                <wp:positionH relativeFrom="column">
                  <wp:posOffset>-31750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85pt;width:32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wF7J4t4AAAAHAQAADwAAAAAAAAAAAAAAAADmBAAAZHJzL2Rvd25yZXYueG1sUEsF&#10;BgAAAAAEAAQA8wAAAPEFAAAAAA==&#10;" arcsize="10923f" w14:anchorId="6140D15C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Agricultura</w:t>
      </w:r>
    </w:p>
    <w:p w14:paraId="0474D26B" w14:textId="175D06FC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3C631" wp14:editId="41A40C7D">
                <wp:simplePos x="0" y="0"/>
                <wp:positionH relativeFrom="column">
                  <wp:posOffset>-38100</wp:posOffset>
                </wp:positionH>
                <wp:positionV relativeFrom="paragraph">
                  <wp:posOffset>227330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9pt;width:32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jzIwv94AAAAHAQAADwAAAAAAAAAAAAAAAADmBAAAZHJzL2Rvd25yZXYueG1sUEsF&#10;BgAAAAAEAAQA8wAAAPEFAAAAAA==&#10;" arcsize="10923f" w14:anchorId="4ABF11F2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Recursos naturales</w:t>
      </w:r>
    </w:p>
    <w:p w14:paraId="5C18CA9E" w14:textId="02355453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42709" wp14:editId="2CD2ACC0">
                <wp:simplePos x="0" y="0"/>
                <wp:positionH relativeFrom="column">
                  <wp:posOffset>-31750</wp:posOffset>
                </wp:positionH>
                <wp:positionV relativeFrom="paragraph">
                  <wp:posOffset>233680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8.4pt;width:32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hDITo94AAAAHAQAADwAAAAAAAAAAAAAAAADmBAAAZHJzL2Rvd25yZXYueG1sUEsF&#10;BgAAAAAEAAQA8wAAAPEFAAAAAA==&#10;" arcsize="10923f" w14:anchorId="28AAAE0F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Cultura</w:t>
      </w:r>
    </w:p>
    <w:p w14:paraId="1900A3DB" w14:textId="52F0B4F7" w:rsidR="00C460B7" w:rsidRPr="0024742B" w:rsidRDefault="007D275F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70BBA" wp14:editId="0CE215EE">
                <wp:simplePos x="0" y="0"/>
                <wp:positionH relativeFrom="column">
                  <wp:posOffset>-31750</wp:posOffset>
                </wp:positionH>
                <wp:positionV relativeFrom="paragraph">
                  <wp:posOffset>227965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95pt;width:32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CCTJnDfAAAABwEAAA8AAAAAAAAAAAAAAAAA5gQAAGRycy9kb3ducmV2LnhtbFBL&#10;BQYAAAAABAAEAPMAAADyBQAAAAA=&#10;" arcsize="10923f" w14:anchorId="1E6A82AB">
                <v:stroke joinstyle="miter"/>
              </v:roundrect>
            </w:pict>
          </mc:Fallback>
        </mc:AlternateContent>
      </w:r>
      <w:r w:rsidR="00C460B7" w:rsidRPr="0024742B">
        <w:rPr>
          <w:rFonts w:ascii="Gotham Book" w:hAnsi="Gotham Book"/>
        </w:rPr>
        <w:t>Nómada</w:t>
      </w:r>
    </w:p>
    <w:p w14:paraId="4248B803" w14:textId="22817141" w:rsidR="00C460B7" w:rsidRPr="0024742B" w:rsidRDefault="00C460B7" w:rsidP="00C460B7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Sedentario</w:t>
      </w:r>
    </w:p>
    <w:p w14:paraId="0CCB7252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754091A4" w14:textId="72018D83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Características naturales de la superficie terrestre</w:t>
      </w:r>
    </w:p>
    <w:p w14:paraId="275C7C18" w14:textId="4E2C68BD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Artículos naturales producidos por la tierra que las personas usan </w:t>
      </w:r>
    </w:p>
    <w:p w14:paraId="59A9C87F" w14:textId="68537AA6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Importante</w:t>
      </w:r>
    </w:p>
    <w:p w14:paraId="25893061" w14:textId="5E6E1878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Cosas que comprenden el estilo de vida, las creencias y los intereses de las personas.</w:t>
      </w:r>
    </w:p>
    <w:p w14:paraId="5E7C1CF5" w14:textId="4946A467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Cultivar o cultivar</w:t>
      </w:r>
    </w:p>
    <w:p w14:paraId="33CC327E" w14:textId="5D52AC26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Alojarse en un solo lugar</w:t>
      </w:r>
    </w:p>
    <w:p w14:paraId="582D7B43" w14:textId="26A0D1E8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Original de una ubicación específica</w:t>
      </w:r>
    </w:p>
    <w:p w14:paraId="07637878" w14:textId="567B654D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Mudarse con frecuencia de un lugar a otro</w:t>
      </w:r>
    </w:p>
    <w:p w14:paraId="6D108286" w14:textId="7C2B0B51" w:rsidR="00C460B7" w:rsidRPr="0024742B" w:rsidRDefault="00C460B7" w:rsidP="00C460B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>Una gran área de tierra con características ambientales similares</w:t>
      </w:r>
    </w:p>
    <w:p w14:paraId="3A7F7758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  <w:sectPr w:rsidR="00C460B7" w:rsidRPr="0024742B" w:rsidSect="00C460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7796D7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5D453C1A" w14:textId="1ED3903E" w:rsidR="00C460B7" w:rsidRPr="0024742B" w:rsidRDefault="00C460B7" w:rsidP="00C460B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Parte II: Rellene el espacio en blanco</w:t>
      </w:r>
    </w:p>
    <w:p w14:paraId="0F5D374F" w14:textId="0598E599" w:rsidR="00C460B7" w:rsidRPr="0024742B" w:rsidRDefault="00C460B7" w:rsidP="00C460B7">
      <w:pPr>
        <w:spacing w:after="0" w:line="240" w:lineRule="auto"/>
        <w:rPr>
          <w:rFonts w:ascii="Gotham Book" w:hAnsi="Gotham Book"/>
          <w:i/>
          <w:iCs/>
        </w:rPr>
      </w:pPr>
      <w:r w:rsidRPr="0024742B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r w:rsidRPr="0024742B">
        <w:rPr>
          <w:rFonts w:ascii="Gotham Book" w:hAnsi="Gotham Book"/>
          <w:i/>
          <w:iCs/>
        </w:rPr>
        <w:t>: Use los términos de vocabulario de la coincidencia anterior para completar los espacios en blanco en las oraciones a continuación.</w:t>
      </w:r>
    </w:p>
    <w:p w14:paraId="29D64624" w14:textId="77777777" w:rsidR="00C460B7" w:rsidRPr="0024742B" w:rsidRDefault="00C460B7" w:rsidP="00C460B7">
      <w:pPr>
        <w:spacing w:after="0" w:line="240" w:lineRule="auto"/>
        <w:rPr>
          <w:rFonts w:ascii="Gotham Book" w:hAnsi="Gotham Book"/>
        </w:rPr>
      </w:pPr>
    </w:p>
    <w:p w14:paraId="66AE160E" w14:textId="54B70587" w:rsidR="00C460B7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  <w:b/>
          <w:bCs/>
        </w:rPr>
      </w:pPr>
      <w:r w:rsidRPr="0024742B">
        <w:rPr>
          <w:rFonts w:ascii="Gotham Book" w:hAnsi="Gotham Book"/>
          <w:b/>
          <w:bCs/>
        </w:rPr>
        <w:t xml:space="preserve"> </w:t>
      </w:r>
      <w:r w:rsidRPr="0024742B">
        <w:rPr>
          <w:rFonts w:ascii="Gotham Book" w:hAnsi="Gotham Book"/>
        </w:rPr>
        <w:t>Las tribus indias americanas que cazaban animales como bisontes y ciervos generalmente eran ______________________ porque necesitaban seguir su fuente de alimento.</w:t>
      </w:r>
    </w:p>
    <w:p w14:paraId="2F100104" w14:textId="27F0DC67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  <w:b/>
          <w:bCs/>
        </w:rPr>
      </w:pPr>
      <w:r w:rsidRPr="0024742B">
        <w:rPr>
          <w:rFonts w:ascii="Gotham Book" w:hAnsi="Gotham Book"/>
        </w:rPr>
        <w:t>Texas está lleno de una rica variedad de ____________________________________ como las montañas Chisos, el bosque de Piney Woods y las Grandes Llanuras.</w:t>
      </w:r>
    </w:p>
    <w:p w14:paraId="7712B54C" w14:textId="0445A673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  <w:b/>
          <w:bCs/>
        </w:rPr>
        <w:t xml:space="preserve"> </w:t>
      </w:r>
      <w:r w:rsidRPr="0024742B">
        <w:rPr>
          <w:rFonts w:ascii="Gotham Book" w:hAnsi="Gotham Book"/>
        </w:rPr>
        <w:t>La evidencia de la ____________________ de los primeros indios americanos incluye artefactos como collares de cuentas y cerámica de arcilla.</w:t>
      </w:r>
    </w:p>
    <w:p w14:paraId="07C1ABE0" w14:textId="3C7FDEB5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Las tribus indias americanas que participaban en _________________________ a menudo cultivaban maíz, frijoles y calabazas, que eran conocidas como "las tres hermanas".</w:t>
      </w:r>
    </w:p>
    <w:p w14:paraId="6EB9D51B" w14:textId="0FCBB871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lastRenderedPageBreak/>
        <w:t>Texas tiene cuatro _____________________ principales que contienen su propio clima, geografía y recursos naturales distintos.</w:t>
      </w:r>
    </w:p>
    <w:p w14:paraId="70F1EED5" w14:textId="1E54DD8F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La geografía, el clima y el medio ambiente de Texas desempeñaron un papel __________________ en la vida de los primeros habitantes de Texas, que dependían completamente de la tierra para sobrevivir. </w:t>
      </w:r>
    </w:p>
    <w:p w14:paraId="03E5B4C7" w14:textId="42E3968B" w:rsidR="00D20EAF" w:rsidRPr="0024742B" w:rsidRDefault="00D20EAF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Texas tiene muchas plantas _____________________ como la flor de bluebonnet y el árbol de mezquite, ambos nativos de la zona. </w:t>
      </w:r>
    </w:p>
    <w:p w14:paraId="6BFD20E0" w14:textId="705D8DEC" w:rsidR="00EB0C8A" w:rsidRPr="0024742B" w:rsidRDefault="00EB0C8A" w:rsidP="00236B2B">
      <w:pPr>
        <w:pStyle w:val="ListParagraph"/>
        <w:numPr>
          <w:ilvl w:val="0"/>
          <w:numId w:val="1"/>
        </w:numPr>
        <w:spacing w:after="0" w:line="276" w:lineRule="auto"/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 Los indios americanos que cultivaban principalmente cultivos como fuente de alimento tendían a ser _______________________ porque necesitaban permanecer en un lugar para cultivar sus cultivos.</w:t>
      </w:r>
    </w:p>
    <w:p w14:paraId="02248253" w14:textId="77777777" w:rsidR="0065438C" w:rsidRPr="0024742B" w:rsidRDefault="0065438C">
      <w:pPr>
        <w:rPr>
          <w:rFonts w:ascii="Gotham Book" w:hAnsi="Gotham Book"/>
        </w:rPr>
      </w:pPr>
    </w:p>
    <w:p w14:paraId="2FFD4EF9" w14:textId="260D8CD3" w:rsidR="00EB0C8A" w:rsidRPr="0024742B" w:rsidRDefault="00EB0C8A" w:rsidP="00EB0C8A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4742B">
        <w:rPr>
          <w:rFonts w:ascii="Gotham Book" w:hAnsi="Gotham Book"/>
          <w:b/>
          <w:bCs/>
          <w:sz w:val="32"/>
          <w:szCs w:val="32"/>
        </w:rPr>
        <w:t>Parte III: Respuesta construida corta</w:t>
      </w:r>
    </w:p>
    <w:p w14:paraId="66531742" w14:textId="705781B5" w:rsidR="00EB0C8A" w:rsidRPr="0024742B" w:rsidRDefault="00EB0C8A" w:rsidP="00EB0C8A">
      <w:pPr>
        <w:spacing w:after="0" w:line="240" w:lineRule="auto"/>
        <w:rPr>
          <w:rFonts w:ascii="Gotham Book" w:hAnsi="Gotham Book"/>
          <w:i/>
          <w:iCs/>
        </w:rPr>
      </w:pPr>
      <w:r w:rsidRPr="0024742B">
        <w:rPr>
          <w:rFonts w:ascii="Gotham Book" w:hAnsi="Gotham Book"/>
          <w:b/>
          <w:bCs/>
          <w:i/>
          <w:iCs/>
        </w:rPr>
        <w:t xml:space="preserve">Instrucciones: </w:t>
      </w:r>
      <w:r w:rsidRPr="0024742B">
        <w:rPr>
          <w:rFonts w:ascii="Gotham Book" w:hAnsi="Gotham Book"/>
          <w:i/>
          <w:iCs/>
        </w:rPr>
        <w:t>Responda las siguientes preguntas en dos o tres oraciones completas.</w:t>
      </w:r>
    </w:p>
    <w:p w14:paraId="4CD3FA0A" w14:textId="77777777" w:rsidR="00EB0C8A" w:rsidRPr="0024742B" w:rsidRDefault="00EB0C8A" w:rsidP="00EB0C8A">
      <w:pPr>
        <w:spacing w:after="0" w:line="240" w:lineRule="auto"/>
        <w:rPr>
          <w:rFonts w:ascii="Gotham Book" w:hAnsi="Gotham Book"/>
          <w:i/>
          <w:iCs/>
        </w:rPr>
      </w:pPr>
    </w:p>
    <w:p w14:paraId="5F605A06" w14:textId="2959654D" w:rsidR="006531B3" w:rsidRPr="0024742B" w:rsidRDefault="006531B3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>¿Cuáles son tres ejemplos que demuestran la diversidad de la geografía de Texas?</w:t>
      </w:r>
    </w:p>
    <w:p w14:paraId="14934C3F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001857C5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32F5F2E0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254C21BB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5A009643" w14:textId="77777777" w:rsidR="006531B3" w:rsidRPr="0024742B" w:rsidRDefault="006531B3" w:rsidP="006531B3">
      <w:pPr>
        <w:pStyle w:val="ListParagraph"/>
        <w:ind w:left="1080"/>
        <w:rPr>
          <w:rFonts w:ascii="Gotham Book" w:hAnsi="Gotham Book"/>
        </w:rPr>
      </w:pPr>
    </w:p>
    <w:p w14:paraId="635BA2A8" w14:textId="0FE88456" w:rsidR="006531B3" w:rsidRPr="0024742B" w:rsidRDefault="006531B3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 xml:space="preserve">¿Por qué la geografía de Texas era importante para los primeros habitantes de Texas? </w:t>
      </w:r>
    </w:p>
    <w:p w14:paraId="5C114924" w14:textId="77777777" w:rsidR="006531B3" w:rsidRPr="0024742B" w:rsidRDefault="006531B3" w:rsidP="006531B3">
      <w:pPr>
        <w:rPr>
          <w:rFonts w:ascii="Gotham Book" w:hAnsi="Gotham Book"/>
        </w:rPr>
      </w:pPr>
    </w:p>
    <w:p w14:paraId="2515770E" w14:textId="77777777" w:rsidR="006531B3" w:rsidRPr="0024742B" w:rsidRDefault="006531B3" w:rsidP="006531B3">
      <w:pPr>
        <w:rPr>
          <w:rFonts w:ascii="Gotham Book" w:hAnsi="Gotham Book"/>
        </w:rPr>
      </w:pPr>
    </w:p>
    <w:p w14:paraId="03D26E12" w14:textId="77777777" w:rsidR="006531B3" w:rsidRPr="0024742B" w:rsidRDefault="006531B3" w:rsidP="006531B3">
      <w:pPr>
        <w:rPr>
          <w:rFonts w:ascii="Gotham Book" w:hAnsi="Gotham Book"/>
        </w:rPr>
      </w:pPr>
    </w:p>
    <w:p w14:paraId="24F55FC4" w14:textId="659013FC" w:rsidR="00EB0C8A" w:rsidRPr="0024742B" w:rsidRDefault="00EB0C8A" w:rsidP="00EB0C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24742B">
        <w:rPr>
          <w:rFonts w:ascii="Gotham Book" w:hAnsi="Gotham Book"/>
        </w:rPr>
        <w:t>¿Cómo afectaron la geografía, el clima y el medio ambiente de Texas a la vida de los primeros habitantes de Texas?</w:t>
      </w:r>
    </w:p>
    <w:p w14:paraId="5911FFB9" w14:textId="77777777" w:rsidR="00EB0C8A" w:rsidRPr="0024742B" w:rsidRDefault="00EB0C8A" w:rsidP="006531B3">
      <w:pPr>
        <w:rPr>
          <w:rFonts w:ascii="Gotham Book" w:hAnsi="Gotham Book"/>
        </w:rPr>
      </w:pPr>
    </w:p>
    <w:p w14:paraId="3C781476" w14:textId="0E1F216A" w:rsidR="006531B3" w:rsidRPr="0024742B" w:rsidRDefault="006531B3" w:rsidP="006531B3">
      <w:pPr>
        <w:rPr>
          <w:rFonts w:ascii="Gotham Book" w:hAnsi="Gotham Book"/>
        </w:rPr>
      </w:pPr>
    </w:p>
    <w:p w14:paraId="074AB228" w14:textId="00678307" w:rsidR="006531B3" w:rsidRPr="0024742B" w:rsidRDefault="006531B3" w:rsidP="006531B3">
      <w:pPr>
        <w:rPr>
          <w:rFonts w:ascii="Gotham Book" w:hAnsi="Gotham Book"/>
        </w:rPr>
      </w:pPr>
    </w:p>
    <w:p w14:paraId="672DA98C" w14:textId="43112C9F" w:rsidR="006531B3" w:rsidRPr="0024742B" w:rsidRDefault="006531B3" w:rsidP="006531B3">
      <w:pPr>
        <w:rPr>
          <w:rFonts w:ascii="Gotham Book" w:hAnsi="Gotham Book"/>
        </w:rPr>
      </w:pPr>
    </w:p>
    <w:p w14:paraId="4F932B24" w14:textId="305B6C34" w:rsidR="006531B3" w:rsidRPr="0024742B" w:rsidRDefault="006531B3" w:rsidP="006531B3">
      <w:pPr>
        <w:rPr>
          <w:rFonts w:ascii="Gotham Book" w:hAnsi="Gotham Book"/>
        </w:rPr>
      </w:pPr>
    </w:p>
    <w:sectPr w:rsidR="006531B3" w:rsidRPr="0024742B" w:rsidSect="00C460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75A5" w14:textId="77777777" w:rsidR="006531B3" w:rsidRDefault="006531B3" w:rsidP="006531B3">
      <w:pPr>
        <w:spacing w:after="0" w:line="240" w:lineRule="auto"/>
      </w:pPr>
      <w:r>
        <w:separator/>
      </w:r>
    </w:p>
  </w:endnote>
  <w:endnote w:type="continuationSeparator" w:id="0">
    <w:p w14:paraId="4F4B8592" w14:textId="77777777" w:rsidR="006531B3" w:rsidRDefault="006531B3" w:rsidP="0065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61592" w14:textId="43286657" w:rsidR="006531B3" w:rsidRDefault="00B80C3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F6141CA" wp14:editId="3B8BBD3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531B3">
          <w:fldChar w:fldCharType="begin"/>
        </w:r>
        <w:r w:rsidR="006531B3">
          <w:instrText xml:space="preserve"> PAGE   \* MERGEFORMAT </w:instrText>
        </w:r>
        <w:r w:rsidR="006531B3">
          <w:fldChar w:fldCharType="separate"/>
        </w:r>
        <w:r w:rsidR="006531B3">
          <w:rPr>
            <w:noProof/>
          </w:rPr>
          <w:t>2</w:t>
        </w:r>
        <w:r w:rsidR="006531B3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4348898F" w14:textId="203EF0F4" w:rsidR="006531B3" w:rsidRDefault="0065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D88A" w14:textId="77777777" w:rsidR="006531B3" w:rsidRDefault="006531B3" w:rsidP="006531B3">
      <w:pPr>
        <w:spacing w:after="0" w:line="240" w:lineRule="auto"/>
      </w:pPr>
      <w:r>
        <w:separator/>
      </w:r>
    </w:p>
  </w:footnote>
  <w:footnote w:type="continuationSeparator" w:id="0">
    <w:p w14:paraId="68FD4E23" w14:textId="77777777" w:rsidR="006531B3" w:rsidRDefault="006531B3" w:rsidP="0065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6AFC" w14:textId="6DDCF4DD" w:rsidR="0024742B" w:rsidRDefault="0024742B">
    <w:pPr>
      <w:pStyle w:val="Header"/>
    </w:pPr>
    <w:r w:rsidRPr="00236B2B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0AABF91" wp14:editId="3FD971D2">
          <wp:simplePos x="0" y="0"/>
          <wp:positionH relativeFrom="column">
            <wp:posOffset>0</wp:posOffset>
          </wp:positionH>
          <wp:positionV relativeFrom="paragraph">
            <wp:posOffset>-230324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15CBE"/>
    <w:multiLevelType w:val="hybridMultilevel"/>
    <w:tmpl w:val="5AE80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BD"/>
    <w:multiLevelType w:val="hybridMultilevel"/>
    <w:tmpl w:val="5E988AB6"/>
    <w:lvl w:ilvl="0" w:tplc="EF0C3340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67B7"/>
    <w:multiLevelType w:val="hybridMultilevel"/>
    <w:tmpl w:val="BD062FE8"/>
    <w:lvl w:ilvl="0" w:tplc="577208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417674993">
    <w:abstractNumId w:val="2"/>
  </w:num>
  <w:num w:numId="4" w16cid:durableId="1284380082">
    <w:abstractNumId w:val="4"/>
  </w:num>
  <w:num w:numId="5" w16cid:durableId="151279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55"/>
    <w:rsid w:val="00236B2B"/>
    <w:rsid w:val="0024742B"/>
    <w:rsid w:val="0037771B"/>
    <w:rsid w:val="0038142F"/>
    <w:rsid w:val="00386826"/>
    <w:rsid w:val="004C503C"/>
    <w:rsid w:val="004D7E87"/>
    <w:rsid w:val="00561C1A"/>
    <w:rsid w:val="005A2084"/>
    <w:rsid w:val="00610A3A"/>
    <w:rsid w:val="006531B3"/>
    <w:rsid w:val="0065438C"/>
    <w:rsid w:val="00655788"/>
    <w:rsid w:val="006C416C"/>
    <w:rsid w:val="006C6E59"/>
    <w:rsid w:val="00784FE7"/>
    <w:rsid w:val="007B3F99"/>
    <w:rsid w:val="007D275F"/>
    <w:rsid w:val="00963012"/>
    <w:rsid w:val="009C6ED4"/>
    <w:rsid w:val="009F745E"/>
    <w:rsid w:val="00A74F55"/>
    <w:rsid w:val="00B16E95"/>
    <w:rsid w:val="00B80C3E"/>
    <w:rsid w:val="00BD507D"/>
    <w:rsid w:val="00C460B7"/>
    <w:rsid w:val="00C54B5F"/>
    <w:rsid w:val="00D20EAF"/>
    <w:rsid w:val="00EA0E92"/>
    <w:rsid w:val="00E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DF9846"/>
  <w15:chartTrackingRefBased/>
  <w15:docId w15:val="{2A90C8D7-67D9-464B-ADC3-61DFA50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B7"/>
  </w:style>
  <w:style w:type="paragraph" w:styleId="Heading1">
    <w:name w:val="heading 1"/>
    <w:basedOn w:val="Normal"/>
    <w:next w:val="Normal"/>
    <w:link w:val="Heading1Char"/>
    <w:uiPriority w:val="9"/>
    <w:qFormat/>
    <w:rsid w:val="00A7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5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60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3"/>
  </w:style>
  <w:style w:type="paragraph" w:styleId="Footer">
    <w:name w:val="footer"/>
    <w:basedOn w:val="Normal"/>
    <w:link w:val="FooterChar"/>
    <w:uiPriority w:val="99"/>
    <w:unhideWhenUsed/>
    <w:rsid w:val="00653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3"/>
  </w:style>
  <w:style w:type="table" w:styleId="TableGrid">
    <w:name w:val="Table Grid"/>
    <w:basedOn w:val="TableNormal"/>
    <w:uiPriority w:val="39"/>
    <w:rsid w:val="004D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4F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283160E8-296B-4433-90CE-79615C89368A}"/>
</file>

<file path=customXml/itemProps2.xml><?xml version="1.0" encoding="utf-8"?>
<ds:datastoreItem xmlns:ds="http://schemas.openxmlformats.org/officeDocument/2006/customXml" ds:itemID="{CB139820-F607-4727-8B02-C7CC3CD8B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1104C-2296-4AFC-BA55-4B28F6E71E1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403</Words>
  <Characters>2237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2024-06-25T14:10:00Z</dcterms:created>
  <dcterms:modified xsi:type="dcterms:W3CDTF">2025-11-04T00:48:00Z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