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93276" w14:textId="422D00F7" w:rsidR="0083608D" w:rsidRPr="0047400C" w:rsidRDefault="0083608D" w:rsidP="0083608D">
      <w:pPr>
        <w:spacing w:after="0"/>
        <w:rPr>
          <w:rFonts w:ascii="Gotham Book" w:hAnsi="Gotham Book"/>
          <w:sz w:val="48"/>
          <w:szCs w:val="160"/>
        </w:rPr>
      </w:pPr>
      <w:r w:rsidRPr="0047400C">
        <w:rPr>
          <w:rFonts w:ascii="Gotham Book" w:hAnsi="Gotham Book"/>
          <w:noProof/>
        </w:rPr>
        <w:drawing>
          <wp:inline distT="0" distB="0" distL="0" distR="0" wp14:anchorId="6F5BBD54" wp14:editId="2D7B341B">
            <wp:extent cx="590550" cy="542809"/>
            <wp:effectExtent l="0" t="0" r="0" b="0"/>
            <wp:docPr id="17179763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47400C">
        <w:rPr>
          <w:rFonts w:ascii="Gotham Book" w:hAnsi="Gotham Book"/>
        </w:rPr>
        <w:t xml:space="preserve"> </w:t>
      </w:r>
      <w:r w:rsidR="0047400C" w:rsidRPr="0047400C">
        <w:rPr>
          <w:rFonts w:ascii="Gotham Book" w:hAnsi="Gotham Book"/>
        </w:rPr>
        <w:tab/>
      </w:r>
      <w:r w:rsidR="0047400C" w:rsidRPr="0047400C">
        <w:rPr>
          <w:rFonts w:ascii="Gotham Book" w:hAnsi="Gotham Book"/>
        </w:rPr>
        <w:tab/>
      </w:r>
      <w:r w:rsidRPr="0047400C">
        <w:rPr>
          <w:rFonts w:ascii="Gotham Book" w:hAnsi="Gotham Book"/>
          <w:b/>
          <w:bCs/>
          <w:i/>
          <w:iCs/>
          <w:sz w:val="58"/>
          <w:szCs w:val="260"/>
        </w:rPr>
        <w:t>Warm-up:</w:t>
      </w:r>
      <w:r w:rsidRPr="0047400C">
        <w:rPr>
          <w:rFonts w:ascii="Gotham Book" w:hAnsi="Gotham Book"/>
          <w:sz w:val="58"/>
          <w:szCs w:val="260"/>
        </w:rPr>
        <w:t xml:space="preserve"> </w:t>
      </w:r>
      <w:r w:rsidRPr="0047400C">
        <w:rPr>
          <w:rFonts w:ascii="Gotham Book" w:hAnsi="Gotham Book"/>
          <w:sz w:val="44"/>
          <w:szCs w:val="96"/>
        </w:rPr>
        <w:t>Voices of Texas People</w:t>
      </w:r>
    </w:p>
    <w:p w14:paraId="72D17B08" w14:textId="66798732" w:rsidR="0083608D" w:rsidRPr="0047400C" w:rsidRDefault="0047400C" w:rsidP="0047400C">
      <w:pPr>
        <w:spacing w:after="0" w:line="360" w:lineRule="auto"/>
        <w:ind w:left="1440" w:firstLine="720"/>
        <w:rPr>
          <w:rFonts w:ascii="Gotham Book" w:hAnsi="Gotham Book"/>
          <w:i/>
          <w:iCs/>
          <w:color w:val="595959" w:themeColor="text1" w:themeTint="A6"/>
          <w:sz w:val="38"/>
          <w:szCs w:val="40"/>
        </w:rPr>
      </w:pPr>
      <w:r w:rsidRPr="0047400C">
        <w:rPr>
          <w:rFonts w:ascii="Gotham Book" w:hAnsi="Gotham Book"/>
          <w:i/>
          <w:iCs/>
          <w:color w:val="595959" w:themeColor="text1" w:themeTint="A6"/>
          <w:sz w:val="38"/>
          <w:szCs w:val="40"/>
        </w:rPr>
        <w:t xml:space="preserve">      </w:t>
      </w:r>
      <w:r w:rsidR="0083608D" w:rsidRPr="0047400C">
        <w:rPr>
          <w:rFonts w:ascii="Gotham Book" w:hAnsi="Gotham Book"/>
          <w:i/>
          <w:iCs/>
          <w:color w:val="595959" w:themeColor="text1" w:themeTint="A6"/>
          <w:sz w:val="38"/>
          <w:szCs w:val="40"/>
        </w:rPr>
        <w:t>Unit 1: Natural Texas and Its People</w:t>
      </w: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83608D" w:rsidRPr="0047400C" w14:paraId="40B1125F" w14:textId="77777777" w:rsidTr="00B35305">
        <w:trPr>
          <w:trHeight w:val="511"/>
        </w:trPr>
        <w:tc>
          <w:tcPr>
            <w:tcW w:w="1023" w:type="dxa"/>
            <w:tcBorders>
              <w:top w:val="nil"/>
              <w:left w:val="nil"/>
              <w:bottom w:val="nil"/>
              <w:right w:val="single" w:sz="4" w:space="0" w:color="auto"/>
            </w:tcBorders>
            <w:vAlign w:val="bottom"/>
          </w:tcPr>
          <w:p w14:paraId="6969DB83" w14:textId="77777777" w:rsidR="0083608D" w:rsidRPr="0047400C" w:rsidRDefault="0083608D" w:rsidP="00B35305">
            <w:pPr>
              <w:rPr>
                <w:rFonts w:ascii="Gotham Book" w:hAnsi="Gotham Book"/>
              </w:rPr>
            </w:pPr>
            <w:r w:rsidRPr="0047400C">
              <w:rPr>
                <w:rFonts w:ascii="Gotham Book" w:hAnsi="Gotham Book"/>
              </w:rPr>
              <w:t>Name:</w:t>
            </w:r>
          </w:p>
        </w:tc>
        <w:tc>
          <w:tcPr>
            <w:tcW w:w="4300" w:type="dxa"/>
            <w:tcBorders>
              <w:left w:val="single" w:sz="4" w:space="0" w:color="auto"/>
              <w:right w:val="single" w:sz="4" w:space="0" w:color="auto"/>
            </w:tcBorders>
            <w:vAlign w:val="bottom"/>
          </w:tcPr>
          <w:p w14:paraId="1D17294D" w14:textId="77777777" w:rsidR="0083608D" w:rsidRPr="0047400C" w:rsidRDefault="0083608D" w:rsidP="00B35305">
            <w:pPr>
              <w:rPr>
                <w:rFonts w:ascii="Gotham Book" w:hAnsi="Gotham Book"/>
              </w:rPr>
            </w:pPr>
          </w:p>
        </w:tc>
        <w:tc>
          <w:tcPr>
            <w:tcW w:w="875" w:type="dxa"/>
            <w:tcBorders>
              <w:top w:val="nil"/>
              <w:left w:val="single" w:sz="4" w:space="0" w:color="auto"/>
              <w:bottom w:val="nil"/>
              <w:right w:val="single" w:sz="4" w:space="0" w:color="auto"/>
            </w:tcBorders>
            <w:vAlign w:val="bottom"/>
          </w:tcPr>
          <w:p w14:paraId="1C983A5A" w14:textId="77777777" w:rsidR="0083608D" w:rsidRPr="0047400C" w:rsidRDefault="0083608D" w:rsidP="00B35305">
            <w:pPr>
              <w:rPr>
                <w:rFonts w:ascii="Gotham Book" w:hAnsi="Gotham Book"/>
              </w:rPr>
            </w:pPr>
            <w:r w:rsidRPr="0047400C">
              <w:rPr>
                <w:rFonts w:ascii="Gotham Book" w:hAnsi="Gotham Book"/>
              </w:rPr>
              <w:t>Date:</w:t>
            </w:r>
          </w:p>
        </w:tc>
        <w:tc>
          <w:tcPr>
            <w:tcW w:w="1416" w:type="dxa"/>
            <w:tcBorders>
              <w:left w:val="single" w:sz="4" w:space="0" w:color="auto"/>
              <w:right w:val="single" w:sz="4" w:space="0" w:color="auto"/>
            </w:tcBorders>
            <w:vAlign w:val="bottom"/>
          </w:tcPr>
          <w:p w14:paraId="17035E32" w14:textId="77777777" w:rsidR="0083608D" w:rsidRPr="0047400C" w:rsidRDefault="0083608D" w:rsidP="00B35305">
            <w:pPr>
              <w:rPr>
                <w:rFonts w:ascii="Gotham Book" w:hAnsi="Gotham Book"/>
              </w:rPr>
            </w:pPr>
          </w:p>
        </w:tc>
        <w:tc>
          <w:tcPr>
            <w:tcW w:w="1071" w:type="dxa"/>
            <w:tcBorders>
              <w:top w:val="nil"/>
              <w:left w:val="single" w:sz="4" w:space="0" w:color="auto"/>
              <w:bottom w:val="nil"/>
              <w:right w:val="single" w:sz="4" w:space="0" w:color="auto"/>
            </w:tcBorders>
            <w:vAlign w:val="bottom"/>
          </w:tcPr>
          <w:p w14:paraId="77417349" w14:textId="77777777" w:rsidR="0083608D" w:rsidRPr="0047400C" w:rsidRDefault="0083608D" w:rsidP="00B35305">
            <w:pPr>
              <w:rPr>
                <w:rFonts w:ascii="Gotham Book" w:hAnsi="Gotham Book"/>
              </w:rPr>
            </w:pPr>
            <w:r w:rsidRPr="0047400C">
              <w:rPr>
                <w:rFonts w:ascii="Gotham Book" w:hAnsi="Gotham Book"/>
              </w:rPr>
              <w:t xml:space="preserve"> Period:</w:t>
            </w:r>
          </w:p>
        </w:tc>
        <w:tc>
          <w:tcPr>
            <w:tcW w:w="680" w:type="dxa"/>
            <w:tcBorders>
              <w:left w:val="single" w:sz="4" w:space="0" w:color="auto"/>
            </w:tcBorders>
            <w:vAlign w:val="bottom"/>
          </w:tcPr>
          <w:p w14:paraId="24F0B088" w14:textId="77777777" w:rsidR="0083608D" w:rsidRPr="0047400C" w:rsidRDefault="0083608D" w:rsidP="00B35305">
            <w:pPr>
              <w:rPr>
                <w:rFonts w:ascii="Gotham Book" w:hAnsi="Gotham Book"/>
              </w:rPr>
            </w:pPr>
          </w:p>
        </w:tc>
      </w:tr>
    </w:tbl>
    <w:p w14:paraId="641A8C7E" w14:textId="77777777" w:rsidR="0083608D" w:rsidRPr="0047400C" w:rsidRDefault="0083608D" w:rsidP="0083608D">
      <w:pPr>
        <w:rPr>
          <w:rFonts w:ascii="Gotham Book" w:hAnsi="Gotham Book"/>
          <w:sz w:val="12"/>
          <w:szCs w:val="12"/>
        </w:rPr>
      </w:pPr>
    </w:p>
    <w:tbl>
      <w:tblPr>
        <w:tblStyle w:val="TableGrid"/>
        <w:tblW w:w="0" w:type="auto"/>
        <w:tblLook w:val="04A0" w:firstRow="1" w:lastRow="0" w:firstColumn="1" w:lastColumn="0" w:noHBand="0" w:noVBand="1"/>
      </w:tblPr>
      <w:tblGrid>
        <w:gridCol w:w="5395"/>
        <w:gridCol w:w="5395"/>
      </w:tblGrid>
      <w:tr w:rsidR="0083608D" w:rsidRPr="0047400C" w14:paraId="1B7F35D3" w14:textId="77777777" w:rsidTr="0083608D">
        <w:tc>
          <w:tcPr>
            <w:tcW w:w="5395" w:type="dxa"/>
          </w:tcPr>
          <w:p w14:paraId="583577A7" w14:textId="1D5F55EF" w:rsidR="0083608D" w:rsidRPr="0047400C" w:rsidRDefault="0083608D" w:rsidP="0083608D">
            <w:pPr>
              <w:rPr>
                <w:rFonts w:ascii="Gotham Book" w:hAnsi="Gotham Book"/>
                <w:sz w:val="24"/>
                <w:szCs w:val="24"/>
              </w:rPr>
            </w:pPr>
            <w:r w:rsidRPr="0047400C">
              <w:rPr>
                <w:rFonts w:ascii="Gotham Book" w:hAnsi="Gotham Book"/>
                <w:sz w:val="24"/>
                <w:szCs w:val="24"/>
              </w:rPr>
              <w:t>Think about something in your life that is significant to you. Maybe it was a big change you experienced, an accomplishment, meeting someone important, or saying a difficult goodbye. Maybe it hasn’t happened yet – it could be a dream or goal you have for your life, or even just something you like to think about. Whatever it is, draw a representation of that significant thing in the space to the right. There is no right or wrong way to represent your significant thing, and don’t worry about creating fine art!</w:t>
            </w:r>
          </w:p>
        </w:tc>
        <w:tc>
          <w:tcPr>
            <w:tcW w:w="5395" w:type="dxa"/>
          </w:tcPr>
          <w:p w14:paraId="163C1F08" w14:textId="77777777" w:rsidR="0083608D" w:rsidRPr="0047400C" w:rsidRDefault="0083608D" w:rsidP="0083608D">
            <w:pPr>
              <w:rPr>
                <w:rFonts w:ascii="Gotham Book" w:hAnsi="Gotham Book"/>
                <w:sz w:val="24"/>
                <w:szCs w:val="24"/>
              </w:rPr>
            </w:pPr>
          </w:p>
        </w:tc>
      </w:tr>
    </w:tbl>
    <w:p w14:paraId="32FCE81B" w14:textId="77777777" w:rsidR="0083608D" w:rsidRPr="0047400C" w:rsidRDefault="0083608D" w:rsidP="0083608D">
      <w:pPr>
        <w:rPr>
          <w:rFonts w:ascii="Gotham Book" w:hAnsi="Gotham Book"/>
          <w:sz w:val="24"/>
          <w:szCs w:val="24"/>
        </w:rPr>
      </w:pPr>
    </w:p>
    <w:p w14:paraId="2B611A2B" w14:textId="77777777" w:rsidR="0083608D" w:rsidRPr="0047400C" w:rsidRDefault="0083608D" w:rsidP="0083608D">
      <w:pPr>
        <w:rPr>
          <w:rFonts w:ascii="Gotham Book" w:hAnsi="Gotham Book"/>
          <w:sz w:val="24"/>
          <w:szCs w:val="24"/>
        </w:rPr>
      </w:pPr>
    </w:p>
    <w:p w14:paraId="5B2905FD" w14:textId="77777777" w:rsidR="0083608D" w:rsidRPr="0047400C" w:rsidRDefault="0083608D" w:rsidP="0083608D">
      <w:pPr>
        <w:rPr>
          <w:rFonts w:ascii="Gotham Book" w:hAnsi="Gotham Book"/>
          <w:sz w:val="24"/>
          <w:szCs w:val="24"/>
        </w:rPr>
      </w:pPr>
    </w:p>
    <w:p w14:paraId="4735AC9A" w14:textId="608DCCE4" w:rsidR="0083608D" w:rsidRPr="0047400C" w:rsidRDefault="0083608D" w:rsidP="0083608D">
      <w:pPr>
        <w:spacing w:after="0"/>
        <w:rPr>
          <w:rFonts w:ascii="Gotham Book" w:hAnsi="Gotham Book"/>
          <w:sz w:val="48"/>
          <w:szCs w:val="160"/>
        </w:rPr>
      </w:pPr>
      <w:r w:rsidRPr="0047400C">
        <w:rPr>
          <w:rFonts w:ascii="Gotham Book" w:hAnsi="Gotham Book"/>
          <w:noProof/>
        </w:rPr>
        <w:drawing>
          <wp:inline distT="0" distB="0" distL="0" distR="0" wp14:anchorId="6A8ABB8F" wp14:editId="674A4F4A">
            <wp:extent cx="590550" cy="542809"/>
            <wp:effectExtent l="0" t="0" r="0" b="0"/>
            <wp:docPr id="10517348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47400C">
        <w:rPr>
          <w:rFonts w:ascii="Gotham Book" w:hAnsi="Gotham Book"/>
        </w:rPr>
        <w:t xml:space="preserve"> </w:t>
      </w:r>
      <w:r w:rsidR="0047400C" w:rsidRPr="0047400C">
        <w:rPr>
          <w:rFonts w:ascii="Gotham Book" w:hAnsi="Gotham Book"/>
        </w:rPr>
        <w:tab/>
      </w:r>
      <w:r w:rsidR="0047400C" w:rsidRPr="0047400C">
        <w:rPr>
          <w:rFonts w:ascii="Gotham Book" w:hAnsi="Gotham Book"/>
        </w:rPr>
        <w:tab/>
      </w:r>
      <w:r w:rsidRPr="0047400C">
        <w:rPr>
          <w:rFonts w:ascii="Gotham Book" w:hAnsi="Gotham Book"/>
          <w:b/>
          <w:bCs/>
          <w:i/>
          <w:iCs/>
          <w:sz w:val="58"/>
          <w:szCs w:val="260"/>
        </w:rPr>
        <w:t>Warm-up:</w:t>
      </w:r>
      <w:r w:rsidRPr="0047400C">
        <w:rPr>
          <w:rFonts w:ascii="Gotham Book" w:hAnsi="Gotham Book"/>
          <w:sz w:val="58"/>
          <w:szCs w:val="260"/>
        </w:rPr>
        <w:t xml:space="preserve"> </w:t>
      </w:r>
      <w:r w:rsidRPr="0047400C">
        <w:rPr>
          <w:rFonts w:ascii="Gotham Book" w:hAnsi="Gotham Book"/>
          <w:sz w:val="44"/>
          <w:szCs w:val="96"/>
        </w:rPr>
        <w:t>Voices of Texas People</w:t>
      </w:r>
    </w:p>
    <w:p w14:paraId="712B66A2" w14:textId="77777777" w:rsidR="0083608D" w:rsidRPr="0047400C" w:rsidRDefault="0083608D" w:rsidP="0047400C">
      <w:pPr>
        <w:spacing w:after="0" w:line="360" w:lineRule="auto"/>
        <w:ind w:left="2160" w:firstLine="720"/>
        <w:rPr>
          <w:rFonts w:ascii="Gotham Book" w:hAnsi="Gotham Book"/>
          <w:i/>
          <w:iCs/>
          <w:color w:val="595959" w:themeColor="text1" w:themeTint="A6"/>
          <w:sz w:val="38"/>
          <w:szCs w:val="40"/>
        </w:rPr>
      </w:pPr>
      <w:r w:rsidRPr="0047400C">
        <w:rPr>
          <w:rFonts w:ascii="Gotham Book" w:hAnsi="Gotham Book"/>
          <w:i/>
          <w:iCs/>
          <w:color w:val="595959" w:themeColor="text1" w:themeTint="A6"/>
          <w:sz w:val="38"/>
          <w:szCs w:val="40"/>
        </w:rPr>
        <w:t>Unit 1: Natural Texas and Its People</w:t>
      </w: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83608D" w:rsidRPr="0047400C" w14:paraId="6C499167" w14:textId="77777777" w:rsidTr="00B35305">
        <w:trPr>
          <w:trHeight w:val="511"/>
        </w:trPr>
        <w:tc>
          <w:tcPr>
            <w:tcW w:w="1023" w:type="dxa"/>
            <w:tcBorders>
              <w:top w:val="nil"/>
              <w:left w:val="nil"/>
              <w:bottom w:val="nil"/>
              <w:right w:val="single" w:sz="4" w:space="0" w:color="auto"/>
            </w:tcBorders>
            <w:vAlign w:val="bottom"/>
          </w:tcPr>
          <w:p w14:paraId="290D5B20" w14:textId="77777777" w:rsidR="0083608D" w:rsidRPr="0047400C" w:rsidRDefault="0083608D" w:rsidP="00B35305">
            <w:pPr>
              <w:rPr>
                <w:rFonts w:ascii="Gotham Book" w:hAnsi="Gotham Book"/>
              </w:rPr>
            </w:pPr>
            <w:r w:rsidRPr="0047400C">
              <w:rPr>
                <w:rFonts w:ascii="Gotham Book" w:hAnsi="Gotham Book"/>
              </w:rPr>
              <w:t>Name:</w:t>
            </w:r>
          </w:p>
        </w:tc>
        <w:tc>
          <w:tcPr>
            <w:tcW w:w="4300" w:type="dxa"/>
            <w:tcBorders>
              <w:left w:val="single" w:sz="4" w:space="0" w:color="auto"/>
              <w:right w:val="single" w:sz="4" w:space="0" w:color="auto"/>
            </w:tcBorders>
            <w:vAlign w:val="bottom"/>
          </w:tcPr>
          <w:p w14:paraId="006DA149" w14:textId="77777777" w:rsidR="0083608D" w:rsidRPr="0047400C" w:rsidRDefault="0083608D" w:rsidP="00B35305">
            <w:pPr>
              <w:rPr>
                <w:rFonts w:ascii="Gotham Book" w:hAnsi="Gotham Book"/>
              </w:rPr>
            </w:pPr>
          </w:p>
        </w:tc>
        <w:tc>
          <w:tcPr>
            <w:tcW w:w="875" w:type="dxa"/>
            <w:tcBorders>
              <w:top w:val="nil"/>
              <w:left w:val="single" w:sz="4" w:space="0" w:color="auto"/>
              <w:bottom w:val="nil"/>
              <w:right w:val="single" w:sz="4" w:space="0" w:color="auto"/>
            </w:tcBorders>
            <w:vAlign w:val="bottom"/>
          </w:tcPr>
          <w:p w14:paraId="08D12C03" w14:textId="77777777" w:rsidR="0083608D" w:rsidRPr="0047400C" w:rsidRDefault="0083608D" w:rsidP="00B35305">
            <w:pPr>
              <w:rPr>
                <w:rFonts w:ascii="Gotham Book" w:hAnsi="Gotham Book"/>
              </w:rPr>
            </w:pPr>
            <w:r w:rsidRPr="0047400C">
              <w:rPr>
                <w:rFonts w:ascii="Gotham Book" w:hAnsi="Gotham Book"/>
              </w:rPr>
              <w:t>Date:</w:t>
            </w:r>
          </w:p>
        </w:tc>
        <w:tc>
          <w:tcPr>
            <w:tcW w:w="1416" w:type="dxa"/>
            <w:tcBorders>
              <w:left w:val="single" w:sz="4" w:space="0" w:color="auto"/>
              <w:right w:val="single" w:sz="4" w:space="0" w:color="auto"/>
            </w:tcBorders>
            <w:vAlign w:val="bottom"/>
          </w:tcPr>
          <w:p w14:paraId="5B92354C" w14:textId="77777777" w:rsidR="0083608D" w:rsidRPr="0047400C" w:rsidRDefault="0083608D" w:rsidP="00B35305">
            <w:pPr>
              <w:rPr>
                <w:rFonts w:ascii="Gotham Book" w:hAnsi="Gotham Book"/>
              </w:rPr>
            </w:pPr>
          </w:p>
        </w:tc>
        <w:tc>
          <w:tcPr>
            <w:tcW w:w="1071" w:type="dxa"/>
            <w:tcBorders>
              <w:top w:val="nil"/>
              <w:left w:val="single" w:sz="4" w:space="0" w:color="auto"/>
              <w:bottom w:val="nil"/>
              <w:right w:val="single" w:sz="4" w:space="0" w:color="auto"/>
            </w:tcBorders>
            <w:vAlign w:val="bottom"/>
          </w:tcPr>
          <w:p w14:paraId="13139185" w14:textId="77777777" w:rsidR="0083608D" w:rsidRPr="0047400C" w:rsidRDefault="0083608D" w:rsidP="00B35305">
            <w:pPr>
              <w:rPr>
                <w:rFonts w:ascii="Gotham Book" w:hAnsi="Gotham Book"/>
              </w:rPr>
            </w:pPr>
            <w:r w:rsidRPr="0047400C">
              <w:rPr>
                <w:rFonts w:ascii="Gotham Book" w:hAnsi="Gotham Book"/>
              </w:rPr>
              <w:t xml:space="preserve"> Period:</w:t>
            </w:r>
          </w:p>
        </w:tc>
        <w:tc>
          <w:tcPr>
            <w:tcW w:w="680" w:type="dxa"/>
            <w:tcBorders>
              <w:left w:val="single" w:sz="4" w:space="0" w:color="auto"/>
            </w:tcBorders>
            <w:vAlign w:val="bottom"/>
          </w:tcPr>
          <w:p w14:paraId="70C2627F" w14:textId="77777777" w:rsidR="0083608D" w:rsidRPr="0047400C" w:rsidRDefault="0083608D" w:rsidP="00B35305">
            <w:pPr>
              <w:rPr>
                <w:rFonts w:ascii="Gotham Book" w:hAnsi="Gotham Book"/>
              </w:rPr>
            </w:pPr>
          </w:p>
        </w:tc>
      </w:tr>
    </w:tbl>
    <w:p w14:paraId="0E19FB87" w14:textId="77777777" w:rsidR="0083608D" w:rsidRPr="0047400C" w:rsidRDefault="0083608D" w:rsidP="0083608D">
      <w:pPr>
        <w:rPr>
          <w:rFonts w:ascii="Gotham Book" w:hAnsi="Gotham Book"/>
          <w:sz w:val="12"/>
          <w:szCs w:val="12"/>
        </w:rPr>
      </w:pPr>
      <w:bookmarkStart w:id="0" w:name="_Hlk171417192"/>
    </w:p>
    <w:tbl>
      <w:tblPr>
        <w:tblStyle w:val="TableGrid"/>
        <w:tblW w:w="0" w:type="auto"/>
        <w:tblLook w:val="04A0" w:firstRow="1" w:lastRow="0" w:firstColumn="1" w:lastColumn="0" w:noHBand="0" w:noVBand="1"/>
      </w:tblPr>
      <w:tblGrid>
        <w:gridCol w:w="5395"/>
        <w:gridCol w:w="5395"/>
      </w:tblGrid>
      <w:tr w:rsidR="0083608D" w:rsidRPr="0047400C" w14:paraId="4EC66697" w14:textId="77777777" w:rsidTr="00B35305">
        <w:tc>
          <w:tcPr>
            <w:tcW w:w="5395" w:type="dxa"/>
          </w:tcPr>
          <w:p w14:paraId="15D32E75" w14:textId="77777777" w:rsidR="0083608D" w:rsidRPr="0047400C" w:rsidRDefault="0083608D" w:rsidP="00B35305">
            <w:pPr>
              <w:rPr>
                <w:rFonts w:ascii="Gotham Book" w:hAnsi="Gotham Book"/>
                <w:sz w:val="24"/>
                <w:szCs w:val="24"/>
              </w:rPr>
            </w:pPr>
            <w:r w:rsidRPr="0047400C">
              <w:rPr>
                <w:rFonts w:ascii="Gotham Book" w:hAnsi="Gotham Book"/>
                <w:sz w:val="24"/>
                <w:szCs w:val="24"/>
              </w:rPr>
              <w:t>Think about something in your life that is significant to you. Maybe it was a big change you experienced, an accomplishment, meeting someone important, or saying a difficult goodbye. Maybe it hasn’t happened yet – it could be a dream or goal you have for your life, or even just something you like to think about. Whatever it is, draw a representation of that significant thing in the space to the right. There is no right or wrong way to represent your significant thing, and don’t worry about creating fine art!</w:t>
            </w:r>
          </w:p>
        </w:tc>
        <w:tc>
          <w:tcPr>
            <w:tcW w:w="5395" w:type="dxa"/>
          </w:tcPr>
          <w:p w14:paraId="61A9EBC2" w14:textId="77777777" w:rsidR="0083608D" w:rsidRPr="0047400C" w:rsidRDefault="0083608D" w:rsidP="00B35305">
            <w:pPr>
              <w:rPr>
                <w:rFonts w:ascii="Gotham Book" w:hAnsi="Gotham Book"/>
                <w:sz w:val="24"/>
                <w:szCs w:val="24"/>
              </w:rPr>
            </w:pPr>
          </w:p>
        </w:tc>
      </w:tr>
    </w:tbl>
    <w:p w14:paraId="2C5A8506" w14:textId="77777777" w:rsidR="0083608D" w:rsidRPr="0047400C" w:rsidRDefault="0083608D" w:rsidP="0083608D">
      <w:pPr>
        <w:rPr>
          <w:rFonts w:ascii="Gotham Book" w:hAnsi="Gotham Book"/>
          <w:sz w:val="24"/>
          <w:szCs w:val="24"/>
        </w:rPr>
      </w:pPr>
    </w:p>
    <w:p w14:paraId="4D05E6F3" w14:textId="77777777" w:rsidR="0083608D" w:rsidRPr="0047400C" w:rsidRDefault="0083608D" w:rsidP="0083608D">
      <w:pPr>
        <w:rPr>
          <w:rFonts w:ascii="Gotham Book" w:hAnsi="Gotham Book"/>
          <w:noProof/>
          <w:color w:val="3A3A3A" w:themeColor="background2" w:themeShade="40"/>
          <w:sz w:val="16"/>
          <w:szCs w:val="16"/>
        </w:rPr>
      </w:pPr>
    </w:p>
    <w:p w14:paraId="0F37B1FC" w14:textId="588CEF86" w:rsidR="0083608D" w:rsidRPr="0047400C" w:rsidRDefault="0083608D" w:rsidP="0083608D">
      <w:pPr>
        <w:jc w:val="center"/>
        <w:rPr>
          <w:rFonts w:ascii="Gotham Book" w:hAnsi="Gotham Book"/>
          <w:b/>
          <w:bCs/>
          <w:i/>
          <w:iCs/>
          <w:sz w:val="48"/>
          <w:szCs w:val="48"/>
        </w:rPr>
      </w:pPr>
      <w:r w:rsidRPr="0047400C">
        <w:rPr>
          <w:rFonts w:ascii="Gotham Book" w:hAnsi="Gotham Book"/>
          <w:noProof/>
          <w:color w:val="3A3A3A" w:themeColor="background2" w:themeShade="40"/>
          <w:sz w:val="40"/>
          <w:szCs w:val="40"/>
        </w:rPr>
        <w:lastRenderedPageBreak/>
        <w:drawing>
          <wp:anchor distT="0" distB="0" distL="114300" distR="114300" simplePos="0" relativeHeight="251659264" behindDoc="1" locked="0" layoutInCell="1" allowOverlap="1" wp14:anchorId="28D0AAC4" wp14:editId="6833F5B8">
            <wp:simplePos x="0" y="0"/>
            <wp:positionH relativeFrom="column">
              <wp:posOffset>0</wp:posOffset>
            </wp:positionH>
            <wp:positionV relativeFrom="paragraph">
              <wp:posOffset>0</wp:posOffset>
            </wp:positionV>
            <wp:extent cx="698500" cy="671195"/>
            <wp:effectExtent l="0" t="0" r="6350" b="0"/>
            <wp:wrapNone/>
            <wp:docPr id="1166988053"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rsidR="000227D4" w:rsidRPr="0047400C">
        <w:rPr>
          <w:rFonts w:ascii="Gotham Book" w:hAnsi="Gotham Book"/>
          <w:noProof/>
          <w:color w:val="3A3A3A" w:themeColor="background2" w:themeShade="40"/>
          <w:sz w:val="40"/>
          <w:szCs w:val="40"/>
        </w:rPr>
        <w:t xml:space="preserve">Voices of Texas People </w:t>
      </w:r>
      <w:r w:rsidRPr="0047400C">
        <w:rPr>
          <w:rFonts w:ascii="Gotham Book" w:hAnsi="Gotham Book"/>
          <w:b/>
          <w:bCs/>
          <w:i/>
          <w:iCs/>
          <w:sz w:val="48"/>
          <w:szCs w:val="48"/>
        </w:rPr>
        <w:t>Exit Ticket</w:t>
      </w:r>
    </w:p>
    <w:bookmarkEnd w:id="0"/>
    <w:p w14:paraId="6462488B" w14:textId="77777777" w:rsidR="0083608D" w:rsidRPr="0047400C" w:rsidRDefault="0083608D" w:rsidP="0083608D">
      <w:pPr>
        <w:rPr>
          <w:rFonts w:ascii="Gotham Book" w:hAnsi="Gotham Book"/>
          <w:sz w:val="24"/>
          <w:szCs w:val="24"/>
        </w:rPr>
      </w:pPr>
    </w:p>
    <w:p w14:paraId="16A3D6BC" w14:textId="5A92FB88" w:rsidR="0083608D" w:rsidRPr="0047400C" w:rsidRDefault="000227D4" w:rsidP="0083608D">
      <w:pPr>
        <w:rPr>
          <w:rFonts w:ascii="Gotham Book" w:hAnsi="Gotham Book"/>
          <w:sz w:val="24"/>
          <w:szCs w:val="24"/>
        </w:rPr>
      </w:pPr>
      <w:r w:rsidRPr="0047400C">
        <w:rPr>
          <w:rFonts w:ascii="Gotham Book" w:hAnsi="Gotham Book"/>
          <w:sz w:val="24"/>
          <w:szCs w:val="24"/>
        </w:rPr>
        <w:t>Now, i</w:t>
      </w:r>
      <w:r w:rsidR="0083608D" w:rsidRPr="0047400C">
        <w:rPr>
          <w:rFonts w:ascii="Gotham Book" w:hAnsi="Gotham Book"/>
          <w:sz w:val="24"/>
          <w:szCs w:val="24"/>
        </w:rPr>
        <w:t xml:space="preserve">magine  you are a future person who finds the drawing on the </w:t>
      </w:r>
      <w:r w:rsidRPr="0047400C">
        <w:rPr>
          <w:rFonts w:ascii="Gotham Book" w:hAnsi="Gotham Book"/>
          <w:sz w:val="24"/>
          <w:szCs w:val="24"/>
        </w:rPr>
        <w:t>other side of this paper</w:t>
      </w:r>
      <w:r w:rsidR="0083608D" w:rsidRPr="0047400C">
        <w:rPr>
          <w:rFonts w:ascii="Gotham Book" w:hAnsi="Gotham Book"/>
          <w:sz w:val="24"/>
          <w:szCs w:val="24"/>
        </w:rPr>
        <w:t xml:space="preserve">. There is no explanation left with the image. You </w:t>
      </w:r>
      <w:r w:rsidRPr="0047400C">
        <w:rPr>
          <w:rFonts w:ascii="Gotham Book" w:hAnsi="Gotham Book"/>
          <w:sz w:val="24"/>
          <w:szCs w:val="24"/>
        </w:rPr>
        <w:t>don’t</w:t>
      </w:r>
      <w:r w:rsidR="0083608D" w:rsidRPr="0047400C">
        <w:rPr>
          <w:rFonts w:ascii="Gotham Book" w:hAnsi="Gotham Book"/>
          <w:sz w:val="24"/>
          <w:szCs w:val="24"/>
        </w:rPr>
        <w:t xml:space="preserve"> know the person who drew it. What inferences might </w:t>
      </w:r>
      <w:r w:rsidRPr="0047400C">
        <w:rPr>
          <w:rFonts w:ascii="Gotham Book" w:hAnsi="Gotham Book"/>
          <w:sz w:val="24"/>
          <w:szCs w:val="24"/>
        </w:rPr>
        <w:t>you</w:t>
      </w:r>
      <w:r w:rsidR="0083608D" w:rsidRPr="0047400C">
        <w:rPr>
          <w:rFonts w:ascii="Gotham Book" w:hAnsi="Gotham Book"/>
          <w:sz w:val="24"/>
          <w:szCs w:val="24"/>
        </w:rPr>
        <w:t xml:space="preserve"> make based on the image?  </w:t>
      </w:r>
      <w:r w:rsidRPr="0047400C">
        <w:rPr>
          <w:rFonts w:ascii="Gotham Book" w:hAnsi="Gotham Book"/>
          <w:i/>
          <w:iCs/>
          <w:sz w:val="24"/>
          <w:szCs w:val="24"/>
        </w:rPr>
        <w:t>(Remember – you didn’t draw it! You’re a random future person!)</w:t>
      </w:r>
    </w:p>
    <w:p w14:paraId="1BD55070" w14:textId="0155C343" w:rsidR="0083608D" w:rsidRPr="0047400C" w:rsidRDefault="000227D4" w:rsidP="0083608D">
      <w:pPr>
        <w:rPr>
          <w:rFonts w:ascii="Gotham Book" w:hAnsi="Gotham Book"/>
          <w:sz w:val="24"/>
          <w:szCs w:val="24"/>
        </w:rPr>
        <w:sectPr w:rsidR="0083608D" w:rsidRPr="0047400C" w:rsidSect="0083608D">
          <w:pgSz w:w="12240" w:h="15840"/>
          <w:pgMar w:top="720" w:right="720" w:bottom="720" w:left="720" w:header="720" w:footer="720" w:gutter="0"/>
          <w:cols w:space="720"/>
          <w:docGrid w:linePitch="360"/>
        </w:sectPr>
      </w:pPr>
      <w:r w:rsidRPr="0047400C">
        <w:rPr>
          <w:rFonts w:ascii="Gotham Book" w:hAnsi="Gotham Book"/>
          <w:b/>
          <w:bCs/>
          <w:sz w:val="24"/>
          <w:szCs w:val="24"/>
        </w:rPr>
        <w:t>Want to make it more interesting?</w:t>
      </w:r>
      <w:r w:rsidRPr="0047400C">
        <w:rPr>
          <w:rFonts w:ascii="Gotham Book" w:hAnsi="Gotham Book"/>
          <w:sz w:val="24"/>
          <w:szCs w:val="24"/>
        </w:rPr>
        <w:t xml:space="preserve"> Switch your drawing with a shoulder partner. Don’t ask them about their drawing, and don’t tell them about yours. Just write two or three educated guesses you have about what you think their image represents.</w:t>
      </w:r>
      <w:r w:rsidR="000A2BE8" w:rsidRPr="0047400C">
        <w:rPr>
          <w:rFonts w:ascii="Gotham Book" w:hAnsi="Gotham Book"/>
          <w:sz w:val="24"/>
          <w:szCs w:val="24"/>
        </w:rPr>
        <w:t xml:space="preserve"> When you get your drawing back, see what inferences were made.</w:t>
      </w:r>
    </w:p>
    <w:p w14:paraId="64918FF1" w14:textId="77777777" w:rsidR="0083608D" w:rsidRPr="0047400C" w:rsidRDefault="0083608D" w:rsidP="0083608D">
      <w:pPr>
        <w:rPr>
          <w:rFonts w:ascii="Gotham Book" w:hAnsi="Gotham Book"/>
        </w:rPr>
      </w:pPr>
    </w:p>
    <w:p w14:paraId="62BB9E56" w14:textId="77777777" w:rsidR="000227D4" w:rsidRPr="0047400C" w:rsidRDefault="000227D4" w:rsidP="0083608D">
      <w:pPr>
        <w:rPr>
          <w:rFonts w:ascii="Gotham Book" w:hAnsi="Gotham Book"/>
        </w:rPr>
      </w:pPr>
    </w:p>
    <w:p w14:paraId="34AB3D6B" w14:textId="77777777" w:rsidR="000227D4" w:rsidRPr="0047400C" w:rsidRDefault="000227D4" w:rsidP="0083608D">
      <w:pPr>
        <w:rPr>
          <w:rFonts w:ascii="Gotham Book" w:hAnsi="Gotham Book"/>
        </w:rPr>
      </w:pPr>
    </w:p>
    <w:p w14:paraId="0421BFA9" w14:textId="77777777" w:rsidR="000227D4" w:rsidRPr="0047400C" w:rsidRDefault="000227D4" w:rsidP="0083608D">
      <w:pPr>
        <w:rPr>
          <w:rFonts w:ascii="Gotham Book" w:hAnsi="Gotham Book"/>
        </w:rPr>
      </w:pPr>
    </w:p>
    <w:p w14:paraId="3A0BF73F" w14:textId="77777777" w:rsidR="0041789E" w:rsidRPr="0047400C" w:rsidRDefault="0041789E" w:rsidP="0083608D">
      <w:pPr>
        <w:rPr>
          <w:rFonts w:ascii="Gotham Book" w:hAnsi="Gotham Book"/>
        </w:rPr>
      </w:pPr>
    </w:p>
    <w:p w14:paraId="6FB34822" w14:textId="77777777" w:rsidR="0041789E" w:rsidRPr="0047400C" w:rsidRDefault="0041789E" w:rsidP="0083608D">
      <w:pPr>
        <w:rPr>
          <w:rFonts w:ascii="Gotham Book" w:hAnsi="Gotham Book"/>
        </w:rPr>
      </w:pPr>
    </w:p>
    <w:p w14:paraId="4602A615" w14:textId="77777777" w:rsidR="000227D4" w:rsidRPr="0047400C" w:rsidRDefault="000227D4" w:rsidP="0083608D">
      <w:pPr>
        <w:rPr>
          <w:rFonts w:ascii="Gotham Book" w:hAnsi="Gotham Book"/>
        </w:rPr>
      </w:pPr>
    </w:p>
    <w:p w14:paraId="1459DE11" w14:textId="77777777" w:rsidR="000227D4" w:rsidRPr="0047400C" w:rsidRDefault="000227D4" w:rsidP="0083608D">
      <w:pPr>
        <w:rPr>
          <w:rFonts w:ascii="Gotham Book" w:hAnsi="Gotham Book"/>
        </w:rPr>
      </w:pPr>
    </w:p>
    <w:p w14:paraId="271A9961" w14:textId="77777777" w:rsidR="000227D4" w:rsidRPr="0047400C" w:rsidRDefault="000227D4" w:rsidP="0083608D">
      <w:pPr>
        <w:rPr>
          <w:rFonts w:ascii="Gotham Book" w:hAnsi="Gotham Book"/>
        </w:rPr>
      </w:pPr>
    </w:p>
    <w:p w14:paraId="7E9256B7" w14:textId="77777777" w:rsidR="000227D4" w:rsidRPr="0047400C" w:rsidRDefault="000227D4" w:rsidP="0083608D">
      <w:pPr>
        <w:rPr>
          <w:rFonts w:ascii="Gotham Book" w:hAnsi="Gotham Book"/>
        </w:rPr>
      </w:pPr>
    </w:p>
    <w:p w14:paraId="0D58CC4A" w14:textId="77777777" w:rsidR="000227D4" w:rsidRPr="0047400C" w:rsidRDefault="000227D4" w:rsidP="0083608D">
      <w:pPr>
        <w:rPr>
          <w:rFonts w:ascii="Gotham Book" w:hAnsi="Gotham Book"/>
        </w:rPr>
      </w:pPr>
    </w:p>
    <w:p w14:paraId="355BE4BD" w14:textId="77777777" w:rsidR="000227D4" w:rsidRPr="0047400C" w:rsidRDefault="000227D4" w:rsidP="0083608D">
      <w:pPr>
        <w:rPr>
          <w:rFonts w:ascii="Gotham Book" w:hAnsi="Gotham Book"/>
        </w:rPr>
        <w:sectPr w:rsidR="000227D4" w:rsidRPr="0047400C" w:rsidSect="0083608D">
          <w:type w:val="continuous"/>
          <w:pgSz w:w="12240" w:h="15840"/>
          <w:pgMar w:top="720" w:right="720" w:bottom="720" w:left="720" w:header="720" w:footer="720" w:gutter="0"/>
          <w:cols w:num="2" w:space="720" w:equalWidth="0">
            <w:col w:w="3120" w:space="720"/>
            <w:col w:w="6960"/>
          </w:cols>
          <w:docGrid w:linePitch="360"/>
        </w:sectPr>
      </w:pPr>
    </w:p>
    <w:p w14:paraId="21630453" w14:textId="77777777" w:rsidR="0083608D" w:rsidRPr="0047400C" w:rsidRDefault="0083608D" w:rsidP="0083608D">
      <w:pPr>
        <w:rPr>
          <w:rFonts w:ascii="Gotham Book" w:hAnsi="Gotham Book"/>
        </w:rPr>
      </w:pPr>
    </w:p>
    <w:p w14:paraId="6EA99993" w14:textId="77777777" w:rsidR="0083608D" w:rsidRPr="0047400C" w:rsidRDefault="0083608D" w:rsidP="0083608D">
      <w:pPr>
        <w:rPr>
          <w:rFonts w:ascii="Gotham Book" w:hAnsi="Gotham Book"/>
        </w:rPr>
      </w:pPr>
    </w:p>
    <w:p w14:paraId="7B7589CB" w14:textId="77777777" w:rsidR="0083608D" w:rsidRPr="0047400C" w:rsidRDefault="0083608D" w:rsidP="0083608D">
      <w:pPr>
        <w:rPr>
          <w:rFonts w:ascii="Gotham Book" w:hAnsi="Gotham Book"/>
        </w:rPr>
      </w:pPr>
    </w:p>
    <w:p w14:paraId="67343870" w14:textId="77777777" w:rsidR="0083608D" w:rsidRPr="0047400C" w:rsidRDefault="0083608D" w:rsidP="0083608D">
      <w:pPr>
        <w:rPr>
          <w:rFonts w:ascii="Gotham Book" w:hAnsi="Gotham Book"/>
        </w:rPr>
      </w:pPr>
    </w:p>
    <w:p w14:paraId="59661F17" w14:textId="1DB977A6" w:rsidR="0083608D" w:rsidRPr="0047400C" w:rsidRDefault="0083608D" w:rsidP="0083608D">
      <w:pPr>
        <w:jc w:val="center"/>
        <w:rPr>
          <w:rFonts w:ascii="Gotham Book" w:hAnsi="Gotham Book"/>
          <w:b/>
          <w:bCs/>
          <w:i/>
          <w:iCs/>
          <w:sz w:val="48"/>
          <w:szCs w:val="48"/>
        </w:rPr>
      </w:pPr>
      <w:r w:rsidRPr="0047400C">
        <w:rPr>
          <w:rFonts w:ascii="Gotham Book" w:hAnsi="Gotham Book"/>
          <w:noProof/>
          <w:color w:val="3A3A3A" w:themeColor="background2" w:themeShade="40"/>
          <w:sz w:val="40"/>
          <w:szCs w:val="40"/>
        </w:rPr>
        <w:drawing>
          <wp:anchor distT="0" distB="0" distL="114300" distR="114300" simplePos="0" relativeHeight="251660288" behindDoc="1" locked="0" layoutInCell="1" allowOverlap="1" wp14:anchorId="7F387C6A" wp14:editId="3509F48E">
            <wp:simplePos x="0" y="0"/>
            <wp:positionH relativeFrom="column">
              <wp:posOffset>0</wp:posOffset>
            </wp:positionH>
            <wp:positionV relativeFrom="paragraph">
              <wp:posOffset>0</wp:posOffset>
            </wp:positionV>
            <wp:extent cx="698500" cy="671195"/>
            <wp:effectExtent l="0" t="0" r="6350" b="0"/>
            <wp:wrapNone/>
            <wp:docPr id="1082391579"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rsidR="000227D4" w:rsidRPr="0047400C">
        <w:rPr>
          <w:rFonts w:ascii="Gotham Book" w:hAnsi="Gotham Book"/>
          <w:noProof/>
          <w:color w:val="3A3A3A" w:themeColor="background2" w:themeShade="40"/>
          <w:sz w:val="40"/>
          <w:szCs w:val="40"/>
        </w:rPr>
        <w:t xml:space="preserve">Voices of Texas People </w:t>
      </w:r>
      <w:r w:rsidRPr="0047400C">
        <w:rPr>
          <w:rFonts w:ascii="Gotham Book" w:hAnsi="Gotham Book"/>
          <w:b/>
          <w:bCs/>
          <w:i/>
          <w:iCs/>
          <w:sz w:val="48"/>
          <w:szCs w:val="48"/>
        </w:rPr>
        <w:t>Exit Ticket</w:t>
      </w:r>
    </w:p>
    <w:p w14:paraId="7ED68884" w14:textId="77777777" w:rsidR="0083608D" w:rsidRPr="0047400C" w:rsidRDefault="0083608D" w:rsidP="0083608D">
      <w:pPr>
        <w:rPr>
          <w:rFonts w:ascii="Gotham Book" w:hAnsi="Gotham Book"/>
          <w:sz w:val="24"/>
          <w:szCs w:val="24"/>
        </w:rPr>
      </w:pPr>
    </w:p>
    <w:p w14:paraId="074038C7" w14:textId="02C8C820" w:rsidR="000227D4" w:rsidRPr="0047400C" w:rsidRDefault="000227D4" w:rsidP="000227D4">
      <w:pPr>
        <w:rPr>
          <w:rFonts w:ascii="Gotham Book" w:hAnsi="Gotham Book"/>
          <w:i/>
          <w:iCs/>
          <w:sz w:val="24"/>
          <w:szCs w:val="24"/>
        </w:rPr>
      </w:pPr>
      <w:r w:rsidRPr="0047400C">
        <w:rPr>
          <w:rFonts w:ascii="Gotham Book" w:hAnsi="Gotham Book"/>
          <w:sz w:val="24"/>
          <w:szCs w:val="24"/>
        </w:rPr>
        <w:t xml:space="preserve">Now, imagine  you are a future person who finds the drawing on the other side of this paper. There is no explanation left with the image. You don’t know the person who drew it. What inferences might you make based on the image?  </w:t>
      </w:r>
      <w:r w:rsidRPr="0047400C">
        <w:rPr>
          <w:rFonts w:ascii="Gotham Book" w:hAnsi="Gotham Book"/>
          <w:i/>
          <w:iCs/>
          <w:sz w:val="24"/>
          <w:szCs w:val="24"/>
        </w:rPr>
        <w:t>(Remember – you didn’t draw it! You’re a random future person!)</w:t>
      </w:r>
    </w:p>
    <w:p w14:paraId="45CED17B" w14:textId="193A892B" w:rsidR="000227D4" w:rsidRPr="0047400C" w:rsidRDefault="000227D4" w:rsidP="000227D4">
      <w:pPr>
        <w:rPr>
          <w:rFonts w:ascii="Gotham Book" w:hAnsi="Gotham Book"/>
          <w:sz w:val="24"/>
          <w:szCs w:val="24"/>
        </w:rPr>
        <w:sectPr w:rsidR="000227D4" w:rsidRPr="0047400C" w:rsidSect="000227D4">
          <w:type w:val="continuous"/>
          <w:pgSz w:w="12240" w:h="15840"/>
          <w:pgMar w:top="720" w:right="720" w:bottom="720" w:left="720" w:header="720" w:footer="720" w:gutter="0"/>
          <w:cols w:space="720"/>
          <w:docGrid w:linePitch="360"/>
        </w:sectPr>
      </w:pPr>
      <w:r w:rsidRPr="0047400C">
        <w:rPr>
          <w:rFonts w:ascii="Gotham Book" w:hAnsi="Gotham Book"/>
          <w:b/>
          <w:bCs/>
          <w:sz w:val="24"/>
          <w:szCs w:val="24"/>
        </w:rPr>
        <w:t>Want to make it more interesting?</w:t>
      </w:r>
      <w:r w:rsidRPr="0047400C">
        <w:rPr>
          <w:rFonts w:ascii="Gotham Book" w:hAnsi="Gotham Book"/>
          <w:sz w:val="24"/>
          <w:szCs w:val="24"/>
        </w:rPr>
        <w:t xml:space="preserve"> Switch your drawing with a shoulder partner. Don’t ask them about their drawing, and don’t tell them about yours. Just write two or three educated guesses you have about what you think their image represents.</w:t>
      </w:r>
      <w:r w:rsidR="000A2BE8" w:rsidRPr="0047400C">
        <w:rPr>
          <w:rFonts w:ascii="Gotham Book" w:hAnsi="Gotham Book"/>
          <w:sz w:val="24"/>
          <w:szCs w:val="24"/>
        </w:rPr>
        <w:t xml:space="preserve"> When you get your drawing back, see what inferences were made.</w:t>
      </w:r>
    </w:p>
    <w:p w14:paraId="14CEC684" w14:textId="77777777" w:rsidR="000227D4" w:rsidRPr="0047400C" w:rsidRDefault="000227D4" w:rsidP="0083608D">
      <w:pPr>
        <w:rPr>
          <w:rFonts w:ascii="Gotham Book" w:hAnsi="Gotham Book"/>
          <w:sz w:val="24"/>
          <w:szCs w:val="24"/>
        </w:rPr>
        <w:sectPr w:rsidR="000227D4" w:rsidRPr="0047400C" w:rsidSect="0083608D">
          <w:type w:val="continuous"/>
          <w:pgSz w:w="12240" w:h="15840"/>
          <w:pgMar w:top="720" w:right="720" w:bottom="720" w:left="720" w:header="720" w:footer="720" w:gutter="0"/>
          <w:cols w:space="720"/>
          <w:docGrid w:linePitch="360"/>
        </w:sectPr>
      </w:pPr>
    </w:p>
    <w:p w14:paraId="1073C34E" w14:textId="77777777" w:rsidR="0083608D" w:rsidRPr="0047400C" w:rsidRDefault="0083608D" w:rsidP="0083608D">
      <w:pPr>
        <w:rPr>
          <w:rFonts w:ascii="Gotham Book" w:hAnsi="Gotham Book"/>
        </w:rPr>
        <w:sectPr w:rsidR="0083608D" w:rsidRPr="0047400C" w:rsidSect="0083608D">
          <w:type w:val="continuous"/>
          <w:pgSz w:w="12240" w:h="15840"/>
          <w:pgMar w:top="720" w:right="720" w:bottom="720" w:left="720" w:header="720" w:footer="720" w:gutter="0"/>
          <w:cols w:num="2" w:space="720" w:equalWidth="0">
            <w:col w:w="3120" w:space="720"/>
            <w:col w:w="6960"/>
          </w:cols>
          <w:docGrid w:linePitch="360"/>
        </w:sectPr>
      </w:pPr>
    </w:p>
    <w:p w14:paraId="441832A5" w14:textId="77777777" w:rsidR="0083608D" w:rsidRPr="0047400C" w:rsidRDefault="0083608D" w:rsidP="0083608D">
      <w:pPr>
        <w:rPr>
          <w:rFonts w:ascii="Gotham Book" w:hAnsi="Gotham Book"/>
        </w:rPr>
      </w:pPr>
    </w:p>
    <w:p w14:paraId="6B70C246" w14:textId="77777777" w:rsidR="0065438C" w:rsidRPr="0047400C" w:rsidRDefault="0065438C">
      <w:pPr>
        <w:rPr>
          <w:rFonts w:ascii="Gotham Book" w:hAnsi="Gotham Book"/>
        </w:rPr>
      </w:pPr>
    </w:p>
    <w:sectPr w:rsidR="0065438C" w:rsidRPr="0047400C" w:rsidSect="0083608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50448" w14:textId="77777777" w:rsidR="0047400C" w:rsidRDefault="0047400C" w:rsidP="0047400C">
      <w:pPr>
        <w:spacing w:after="0" w:line="240" w:lineRule="auto"/>
      </w:pPr>
      <w:r>
        <w:separator/>
      </w:r>
    </w:p>
  </w:endnote>
  <w:endnote w:type="continuationSeparator" w:id="0">
    <w:p w14:paraId="42004A6B" w14:textId="77777777" w:rsidR="0047400C" w:rsidRDefault="0047400C" w:rsidP="00474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91437" w14:textId="77777777" w:rsidR="0047400C" w:rsidRDefault="0047400C" w:rsidP="0047400C">
      <w:pPr>
        <w:spacing w:after="0" w:line="240" w:lineRule="auto"/>
      </w:pPr>
      <w:r>
        <w:separator/>
      </w:r>
    </w:p>
  </w:footnote>
  <w:footnote w:type="continuationSeparator" w:id="0">
    <w:p w14:paraId="00068A67" w14:textId="77777777" w:rsidR="0047400C" w:rsidRDefault="0047400C" w:rsidP="004740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918FB"/>
    <w:multiLevelType w:val="hybridMultilevel"/>
    <w:tmpl w:val="C11E4648"/>
    <w:lvl w:ilvl="0" w:tplc="8CBA3B8E">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4452AA"/>
    <w:multiLevelType w:val="hybridMultilevel"/>
    <w:tmpl w:val="C11E4648"/>
    <w:lvl w:ilvl="0" w:tplc="FFFFFFFF">
      <w:start w:val="1"/>
      <w:numFmt w:val="decimal"/>
      <w:lvlText w:val="%1."/>
      <w:lvlJc w:val="left"/>
      <w:pPr>
        <w:ind w:left="720" w:hanging="360"/>
      </w:pPr>
      <w:rPr>
        <w:rFonts w:asciiTheme="minorHAnsi" w:eastAsiaTheme="minorEastAsia" w:hAnsiTheme="minorHAnsi" w:cstheme="minorBidi"/>
      </w:rPr>
    </w:lvl>
    <w:lvl w:ilvl="1" w:tplc="FFFFFFFF">
      <w:start w:val="1"/>
      <w:numFmt w:val="lowerLetter"/>
      <w:lvlText w:val="%2."/>
      <w:lvlJc w:val="left"/>
      <w:pPr>
        <w:ind w:left="3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7260438">
    <w:abstractNumId w:val="0"/>
  </w:num>
  <w:num w:numId="2" w16cid:durableId="2140493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3A"/>
    <w:rsid w:val="000227D4"/>
    <w:rsid w:val="000A2BE8"/>
    <w:rsid w:val="00116020"/>
    <w:rsid w:val="001B4B2F"/>
    <w:rsid w:val="0041789E"/>
    <w:rsid w:val="004678B6"/>
    <w:rsid w:val="0047400C"/>
    <w:rsid w:val="0065438C"/>
    <w:rsid w:val="006D6A2C"/>
    <w:rsid w:val="0083608D"/>
    <w:rsid w:val="00963012"/>
    <w:rsid w:val="009F7AC1"/>
    <w:rsid w:val="00BD507D"/>
    <w:rsid w:val="00D94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6D617"/>
  <w15:chartTrackingRefBased/>
  <w15:docId w15:val="{31C95A8B-4E2D-4E64-8906-AECD0EF0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08D"/>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D944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4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4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4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4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4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4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4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4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4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4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4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4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4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4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4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4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43A"/>
    <w:rPr>
      <w:rFonts w:eastAsiaTheme="majorEastAsia" w:cstheme="majorBidi"/>
      <w:color w:val="272727" w:themeColor="text1" w:themeTint="D8"/>
    </w:rPr>
  </w:style>
  <w:style w:type="paragraph" w:styleId="Title">
    <w:name w:val="Title"/>
    <w:basedOn w:val="Normal"/>
    <w:next w:val="Normal"/>
    <w:link w:val="TitleChar"/>
    <w:uiPriority w:val="10"/>
    <w:qFormat/>
    <w:rsid w:val="00D944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4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4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4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43A"/>
    <w:pPr>
      <w:spacing w:before="160"/>
      <w:jc w:val="center"/>
    </w:pPr>
    <w:rPr>
      <w:i/>
      <w:iCs/>
      <w:color w:val="404040" w:themeColor="text1" w:themeTint="BF"/>
    </w:rPr>
  </w:style>
  <w:style w:type="character" w:customStyle="1" w:styleId="QuoteChar">
    <w:name w:val="Quote Char"/>
    <w:basedOn w:val="DefaultParagraphFont"/>
    <w:link w:val="Quote"/>
    <w:uiPriority w:val="29"/>
    <w:rsid w:val="00D9443A"/>
    <w:rPr>
      <w:i/>
      <w:iCs/>
      <w:color w:val="404040" w:themeColor="text1" w:themeTint="BF"/>
    </w:rPr>
  </w:style>
  <w:style w:type="paragraph" w:styleId="ListParagraph">
    <w:name w:val="List Paragraph"/>
    <w:basedOn w:val="Normal"/>
    <w:uiPriority w:val="34"/>
    <w:qFormat/>
    <w:rsid w:val="00D9443A"/>
    <w:pPr>
      <w:ind w:left="720"/>
      <w:contextualSpacing/>
    </w:pPr>
  </w:style>
  <w:style w:type="character" w:styleId="IntenseEmphasis">
    <w:name w:val="Intense Emphasis"/>
    <w:basedOn w:val="DefaultParagraphFont"/>
    <w:uiPriority w:val="21"/>
    <w:qFormat/>
    <w:rsid w:val="00D9443A"/>
    <w:rPr>
      <w:i/>
      <w:iCs/>
      <w:color w:val="0F4761" w:themeColor="accent1" w:themeShade="BF"/>
    </w:rPr>
  </w:style>
  <w:style w:type="paragraph" w:styleId="IntenseQuote">
    <w:name w:val="Intense Quote"/>
    <w:basedOn w:val="Normal"/>
    <w:next w:val="Normal"/>
    <w:link w:val="IntenseQuoteChar"/>
    <w:uiPriority w:val="30"/>
    <w:qFormat/>
    <w:rsid w:val="00D944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43A"/>
    <w:rPr>
      <w:i/>
      <w:iCs/>
      <w:color w:val="0F4761" w:themeColor="accent1" w:themeShade="BF"/>
    </w:rPr>
  </w:style>
  <w:style w:type="character" w:styleId="IntenseReference">
    <w:name w:val="Intense Reference"/>
    <w:basedOn w:val="DefaultParagraphFont"/>
    <w:uiPriority w:val="32"/>
    <w:qFormat/>
    <w:rsid w:val="00D9443A"/>
    <w:rPr>
      <w:b/>
      <w:bCs/>
      <w:smallCaps/>
      <w:color w:val="0F4761" w:themeColor="accent1" w:themeShade="BF"/>
      <w:spacing w:val="5"/>
    </w:rPr>
  </w:style>
  <w:style w:type="table" w:styleId="TableGrid">
    <w:name w:val="Table Grid"/>
    <w:basedOn w:val="TableNormal"/>
    <w:uiPriority w:val="39"/>
    <w:rsid w:val="0083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4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00C"/>
    <w:rPr>
      <w:rFonts w:eastAsiaTheme="minorEastAsia"/>
      <w:kern w:val="0"/>
      <w:sz w:val="20"/>
      <w:szCs w:val="20"/>
      <w14:ligatures w14:val="none"/>
    </w:rPr>
  </w:style>
  <w:style w:type="paragraph" w:styleId="Footer">
    <w:name w:val="footer"/>
    <w:basedOn w:val="Normal"/>
    <w:link w:val="FooterChar"/>
    <w:uiPriority w:val="99"/>
    <w:unhideWhenUsed/>
    <w:rsid w:val="00474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00C"/>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2024-07-30T16:22:00Z</dcterms:created>
  <dcterms:modified xsi:type="dcterms:W3CDTF">2024-09-10T21:19:00Z</dcterms:modified>
</cp:coreProperties>
</file>