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C1365" w14:textId="334D021C" w:rsidR="005C2C5C" w:rsidRPr="001B6ACC" w:rsidRDefault="005C2C5C" w:rsidP="00FC4801">
      <w:pPr>
        <w:pStyle w:val="Heading1"/>
        <w:spacing w:before="120" w:line="240" w:lineRule="auto"/>
        <w:jc w:val="center"/>
        <w:rPr>
          <w:rStyle w:val="Strong"/>
          <w:rFonts w:ascii="Gotham Book" w:hAnsi="Gotham Book"/>
          <w:b w:val="0"/>
          <w:bCs w:val="0"/>
          <w:sz w:val="48"/>
          <w:szCs w:val="48"/>
        </w:rPr>
      </w:pPr>
      <w:r w:rsidRPr="001B6ACC">
        <w:rPr>
          <w:rStyle w:val="Strong"/>
          <w:rFonts w:ascii="Gotham Book" w:hAnsi="Gotham Book"/>
          <w:color w:val="000000" w:themeColor="text1"/>
          <w:sz w:val="48"/>
          <w:szCs w:val="48"/>
        </w:rPr>
        <w:t>What’s the story?</w:t>
      </w:r>
      <w:r w:rsidRPr="001B6ACC">
        <w:rPr>
          <w:rStyle w:val="Strong"/>
          <w:rFonts w:ascii="Gotham Book" w:hAnsi="Gotham Book"/>
          <w:sz w:val="48"/>
          <w:szCs w:val="48"/>
        </w:rPr>
        <w:tab/>
      </w:r>
      <w:r w:rsidRPr="001B6ACC">
        <w:rPr>
          <w:rStyle w:val="Strong"/>
          <w:rFonts w:ascii="Gotham Book" w:hAnsi="Gotham Book"/>
          <w:i/>
          <w:iCs/>
          <w:color w:val="747474" w:themeColor="background2" w:themeShade="80"/>
          <w:sz w:val="48"/>
          <w:szCs w:val="48"/>
        </w:rPr>
        <w:t>Foundations</w:t>
      </w:r>
    </w:p>
    <w:p w14:paraId="0B30FAB0" w14:textId="77777777" w:rsidR="005C2C5C" w:rsidRPr="001B6ACC" w:rsidRDefault="005C2C5C" w:rsidP="001B6ACC">
      <w:pPr>
        <w:spacing w:after="0" w:line="240" w:lineRule="auto"/>
        <w:jc w:val="center"/>
        <w:rPr>
          <w:rFonts w:ascii="Gotham Book" w:hAnsi="Gotham Book"/>
          <w:i/>
          <w:iCs/>
          <w:color w:val="595959" w:themeColor="text1" w:themeTint="A6"/>
          <w:sz w:val="40"/>
          <w:szCs w:val="40"/>
        </w:rPr>
      </w:pPr>
      <w:r w:rsidRPr="001B6ACC">
        <w:rPr>
          <w:rFonts w:ascii="Gotham Book" w:hAnsi="Gotham Book"/>
          <w:i/>
          <w:iCs/>
          <w:color w:val="595959" w:themeColor="text1" w:themeTint="A6"/>
          <w:sz w:val="40"/>
          <w:szCs w:val="40"/>
        </w:rPr>
        <w:t>Unit 1: Natural Texas and Its People</w:t>
      </w:r>
    </w:p>
    <w:p w14:paraId="710DE21D" w14:textId="1C107D7D" w:rsidR="005C2C5C" w:rsidRPr="001B6ACC" w:rsidRDefault="005C2C5C" w:rsidP="005C2C5C">
      <w:pPr>
        <w:spacing w:after="0"/>
        <w:rPr>
          <w:rFonts w:ascii="Gotham Book" w:hAnsi="Gotham Book"/>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0D7FF4" w:rsidRPr="001B6ACC" w14:paraId="378445F2" w14:textId="77777777" w:rsidTr="006E157C">
        <w:trPr>
          <w:trHeight w:val="511"/>
        </w:trPr>
        <w:tc>
          <w:tcPr>
            <w:tcW w:w="1023" w:type="dxa"/>
            <w:tcBorders>
              <w:top w:val="nil"/>
              <w:left w:val="nil"/>
              <w:bottom w:val="nil"/>
              <w:right w:val="single" w:sz="4" w:space="0" w:color="auto"/>
            </w:tcBorders>
            <w:vAlign w:val="bottom"/>
          </w:tcPr>
          <w:p w14:paraId="3FAAF34F" w14:textId="77777777" w:rsidR="000D7FF4" w:rsidRPr="001B6ACC" w:rsidRDefault="000D7FF4" w:rsidP="006E157C">
            <w:pPr>
              <w:rPr>
                <w:rFonts w:ascii="Gotham Book" w:hAnsi="Gotham Book"/>
              </w:rPr>
            </w:pPr>
            <w:r w:rsidRPr="001B6ACC">
              <w:rPr>
                <w:rFonts w:ascii="Gotham Book" w:hAnsi="Gotham Book"/>
              </w:rPr>
              <w:t>Name:</w:t>
            </w:r>
          </w:p>
        </w:tc>
        <w:tc>
          <w:tcPr>
            <w:tcW w:w="4300" w:type="dxa"/>
            <w:tcBorders>
              <w:left w:val="single" w:sz="4" w:space="0" w:color="auto"/>
              <w:right w:val="single" w:sz="4" w:space="0" w:color="auto"/>
            </w:tcBorders>
            <w:vAlign w:val="bottom"/>
          </w:tcPr>
          <w:p w14:paraId="1C4501CE" w14:textId="77777777" w:rsidR="000D7FF4" w:rsidRPr="001B6ACC" w:rsidRDefault="000D7FF4" w:rsidP="006E157C">
            <w:pPr>
              <w:rPr>
                <w:rFonts w:ascii="Gotham Book" w:hAnsi="Gotham Book"/>
              </w:rPr>
            </w:pPr>
          </w:p>
        </w:tc>
        <w:tc>
          <w:tcPr>
            <w:tcW w:w="875" w:type="dxa"/>
            <w:tcBorders>
              <w:top w:val="nil"/>
              <w:left w:val="single" w:sz="4" w:space="0" w:color="auto"/>
              <w:bottom w:val="nil"/>
              <w:right w:val="single" w:sz="4" w:space="0" w:color="auto"/>
            </w:tcBorders>
            <w:vAlign w:val="bottom"/>
          </w:tcPr>
          <w:p w14:paraId="1E630917" w14:textId="77777777" w:rsidR="000D7FF4" w:rsidRPr="001B6ACC" w:rsidRDefault="000D7FF4" w:rsidP="006E157C">
            <w:pPr>
              <w:rPr>
                <w:rFonts w:ascii="Gotham Book" w:hAnsi="Gotham Book"/>
              </w:rPr>
            </w:pPr>
            <w:r w:rsidRPr="001B6ACC">
              <w:rPr>
                <w:rFonts w:ascii="Gotham Book" w:hAnsi="Gotham Book"/>
              </w:rPr>
              <w:t>Date:</w:t>
            </w:r>
          </w:p>
        </w:tc>
        <w:tc>
          <w:tcPr>
            <w:tcW w:w="1416" w:type="dxa"/>
            <w:tcBorders>
              <w:left w:val="single" w:sz="4" w:space="0" w:color="auto"/>
              <w:right w:val="single" w:sz="4" w:space="0" w:color="auto"/>
            </w:tcBorders>
            <w:vAlign w:val="bottom"/>
          </w:tcPr>
          <w:p w14:paraId="5860753F" w14:textId="77777777" w:rsidR="000D7FF4" w:rsidRPr="001B6ACC" w:rsidRDefault="000D7FF4" w:rsidP="006E157C">
            <w:pPr>
              <w:rPr>
                <w:rFonts w:ascii="Gotham Book" w:hAnsi="Gotham Book"/>
              </w:rPr>
            </w:pPr>
          </w:p>
        </w:tc>
        <w:tc>
          <w:tcPr>
            <w:tcW w:w="1071" w:type="dxa"/>
            <w:tcBorders>
              <w:top w:val="nil"/>
              <w:left w:val="single" w:sz="4" w:space="0" w:color="auto"/>
              <w:bottom w:val="nil"/>
              <w:right w:val="single" w:sz="4" w:space="0" w:color="auto"/>
            </w:tcBorders>
            <w:vAlign w:val="bottom"/>
          </w:tcPr>
          <w:p w14:paraId="077ECD14" w14:textId="77777777" w:rsidR="000D7FF4" w:rsidRPr="001B6ACC" w:rsidRDefault="000D7FF4" w:rsidP="006E157C">
            <w:pPr>
              <w:rPr>
                <w:rFonts w:ascii="Gotham Book" w:hAnsi="Gotham Book"/>
              </w:rPr>
            </w:pPr>
            <w:r w:rsidRPr="001B6ACC">
              <w:rPr>
                <w:rFonts w:ascii="Gotham Book" w:hAnsi="Gotham Book"/>
              </w:rPr>
              <w:t xml:space="preserve"> Period:</w:t>
            </w:r>
          </w:p>
        </w:tc>
        <w:tc>
          <w:tcPr>
            <w:tcW w:w="680" w:type="dxa"/>
            <w:tcBorders>
              <w:left w:val="single" w:sz="4" w:space="0" w:color="auto"/>
            </w:tcBorders>
            <w:vAlign w:val="bottom"/>
          </w:tcPr>
          <w:p w14:paraId="268E2DEB" w14:textId="77777777" w:rsidR="000D7FF4" w:rsidRPr="001B6ACC" w:rsidRDefault="000D7FF4" w:rsidP="006E157C">
            <w:pPr>
              <w:rPr>
                <w:rFonts w:ascii="Gotham Book" w:hAnsi="Gotham Book"/>
              </w:rPr>
            </w:pPr>
          </w:p>
        </w:tc>
      </w:tr>
    </w:tbl>
    <w:p w14:paraId="2418BC10" w14:textId="77777777" w:rsidR="005C2C5C" w:rsidRPr="001B6ACC" w:rsidRDefault="005C2C5C" w:rsidP="005C2C5C">
      <w:pPr>
        <w:rPr>
          <w:rFonts w:ascii="Gotham Book" w:hAnsi="Gotham Book"/>
          <w:sz w:val="8"/>
          <w:szCs w:val="8"/>
        </w:rPr>
      </w:pPr>
    </w:p>
    <w:p w14:paraId="63F37D7D" w14:textId="77777777" w:rsidR="005C2C5C" w:rsidRPr="001B6ACC" w:rsidRDefault="005C2C5C" w:rsidP="005C2C5C">
      <w:pPr>
        <w:rPr>
          <w:rFonts w:ascii="Gotham Book" w:hAnsi="Gotham Book"/>
          <w:b/>
          <w:bCs/>
          <w:sz w:val="32"/>
          <w:szCs w:val="32"/>
        </w:rPr>
      </w:pPr>
      <w:r w:rsidRPr="001B6ACC">
        <w:rPr>
          <w:rFonts w:ascii="Gotham Book" w:hAnsi="Gotham Book"/>
          <w:b/>
          <w:bCs/>
          <w:sz w:val="32"/>
          <w:szCs w:val="32"/>
        </w:rPr>
        <w:t>Part I: Early Texas People in Our Minds Today</w:t>
      </w:r>
    </w:p>
    <w:p w14:paraId="0F220FC9" w14:textId="77777777" w:rsidR="005C2C5C" w:rsidRPr="001B6ACC" w:rsidRDefault="005C2C5C" w:rsidP="005C2C5C">
      <w:pPr>
        <w:rPr>
          <w:rFonts w:ascii="Gotham Book" w:hAnsi="Gotham Book"/>
        </w:rPr>
        <w:sectPr w:rsidR="005C2C5C" w:rsidRPr="001B6ACC" w:rsidSect="005C2C5C">
          <w:headerReference w:type="default" r:id="rId7"/>
          <w:footerReference w:type="default" r:id="rId8"/>
          <w:pgSz w:w="12240" w:h="15840"/>
          <w:pgMar w:top="1440" w:right="1440" w:bottom="1440" w:left="1440" w:header="720" w:footer="720" w:gutter="0"/>
          <w:cols w:space="720"/>
          <w:docGrid w:linePitch="360"/>
        </w:sectPr>
      </w:pPr>
    </w:p>
    <w:p w14:paraId="28C450A9" w14:textId="77777777" w:rsidR="005C2C5C" w:rsidRPr="001B6ACC" w:rsidRDefault="005C2C5C" w:rsidP="005C2C5C">
      <w:pPr>
        <w:rPr>
          <w:rFonts w:ascii="Gotham Book" w:hAnsi="Gotham Book"/>
        </w:rPr>
      </w:pPr>
      <w:r w:rsidRPr="001B6ACC">
        <w:rPr>
          <w:rFonts w:ascii="Gotham Book" w:hAnsi="Gotham Book"/>
        </w:rPr>
        <w:t xml:space="preserve">American Indians have been living in Texas for about 12,000 years. Today, hundreds of years after these first people, it can be easy to think of them as one big group that were all basically the same. When we see the maps of where they lived, it can be easy to think that those places were permanent, and those tribes were always in those locations. </w:t>
      </w:r>
      <w:r w:rsidRPr="001B6ACC">
        <w:rPr>
          <w:rFonts w:ascii="Gotham Book" w:hAnsi="Gotham Book"/>
          <w:b/>
          <w:bCs/>
        </w:rPr>
        <w:t>This couldn’t be farther from the truth!</w:t>
      </w:r>
    </w:p>
    <w:p w14:paraId="0E57378B" w14:textId="322B5B17" w:rsidR="005C2C5C" w:rsidRPr="001B6ACC" w:rsidRDefault="005C2C5C" w:rsidP="005C2C5C">
      <w:pPr>
        <w:rPr>
          <w:rFonts w:ascii="Gotham Book" w:hAnsi="Gotham Book"/>
        </w:rPr>
      </w:pPr>
      <w:r w:rsidRPr="001B6ACC">
        <w:rPr>
          <w:rFonts w:ascii="Gotham Book" w:hAnsi="Gotham Book"/>
          <w:b/>
          <w:bCs/>
        </w:rPr>
        <w:t>Just like people today, the early Texas people were incredibly diverse</w:t>
      </w:r>
      <w:r w:rsidRPr="001B6ACC">
        <w:rPr>
          <w:rFonts w:ascii="Gotham Book" w:hAnsi="Gotham Book"/>
        </w:rPr>
        <w:t xml:space="preserve">. They had their own cultures, goals, hopes, dreams, fears, challenges, and successes. They adapted, grew, and changed as they needed to. They teamed up with </w:t>
      </w:r>
      <w:r w:rsidRPr="001B6ACC">
        <w:rPr>
          <w:rFonts w:ascii="Gotham Book" w:hAnsi="Gotham Book"/>
          <w:b/>
          <w:bCs/>
          <w:i/>
          <w:iCs/>
        </w:rPr>
        <w:t>allies</w:t>
      </w:r>
      <w:r w:rsidRPr="001B6ACC">
        <w:rPr>
          <w:rFonts w:ascii="Gotham Book" w:hAnsi="Gotham Book"/>
        </w:rPr>
        <w:t xml:space="preserve"> or fought their enemies. They had their own communities and their own unique beliefs about life and the world around them. Some tribes were more powerful than others. </w:t>
      </w:r>
    </w:p>
    <w:p w14:paraId="42FA824C" w14:textId="68D711DD" w:rsidR="005C2C5C" w:rsidRPr="001B6ACC" w:rsidRDefault="005C2C5C" w:rsidP="005C2C5C">
      <w:pPr>
        <w:rPr>
          <w:rFonts w:ascii="Gotham Book" w:hAnsi="Gotham Book"/>
        </w:rPr>
      </w:pPr>
      <w:r w:rsidRPr="001B6ACC">
        <w:rPr>
          <w:rFonts w:ascii="Gotham Book" w:hAnsi="Gotham Book"/>
        </w:rPr>
        <w:t xml:space="preserve">American Indians in Texas shared information, stories, and their history </w:t>
      </w:r>
      <w:r w:rsidRPr="001B6ACC">
        <w:rPr>
          <w:rFonts w:ascii="Gotham Book" w:hAnsi="Gotham Book"/>
          <w:b/>
          <w:bCs/>
          <w:i/>
          <w:iCs/>
        </w:rPr>
        <w:t>orally</w:t>
      </w:r>
      <w:r w:rsidRPr="001B6ACC">
        <w:rPr>
          <w:rFonts w:ascii="Gotham Book" w:hAnsi="Gotham Book"/>
        </w:rPr>
        <w:t xml:space="preserve"> – or by word of mouth. They didn’t write down their stories. </w:t>
      </w:r>
      <w:r w:rsidRPr="001B6ACC">
        <w:rPr>
          <w:rFonts w:ascii="Gotham Book" w:hAnsi="Gotham Book"/>
          <w:b/>
          <w:bCs/>
        </w:rPr>
        <w:t xml:space="preserve">In fact, for much of history, they didn’t have a </w:t>
      </w:r>
      <w:r w:rsidRPr="001B6ACC">
        <w:rPr>
          <w:rFonts w:ascii="Gotham Book" w:hAnsi="Gotham Book"/>
          <w:b/>
          <w:bCs/>
        </w:rPr>
        <w:t>written language at all; everything was spoken.</w:t>
      </w:r>
      <w:r w:rsidRPr="001B6ACC">
        <w:rPr>
          <w:rFonts w:ascii="Gotham Book" w:hAnsi="Gotham Book"/>
        </w:rPr>
        <w:t xml:space="preserve"> </w:t>
      </w:r>
      <w:r w:rsidR="00452C72" w:rsidRPr="001B6ACC">
        <w:rPr>
          <w:rFonts w:ascii="Gotham Book" w:hAnsi="Gotham Book"/>
        </w:rPr>
        <w:t>This makes it difficult for us to know their full story from their point of view. A lot of what we believe to be true we have learned from the Europeans who arrived in Texas in the 1500s.  Their arrival will bring enormous changes to the region.</w:t>
      </w:r>
    </w:p>
    <w:tbl>
      <w:tblPr>
        <w:tblStyle w:val="TableGrid"/>
        <w:tblW w:w="0" w:type="auto"/>
        <w:tblLook w:val="04A0" w:firstRow="1" w:lastRow="0" w:firstColumn="1" w:lastColumn="0" w:noHBand="0" w:noVBand="1"/>
      </w:tblPr>
      <w:tblGrid>
        <w:gridCol w:w="1165"/>
        <w:gridCol w:w="3145"/>
      </w:tblGrid>
      <w:tr w:rsidR="005C2C5C" w:rsidRPr="001B6ACC" w14:paraId="1183D8AA" w14:textId="77777777" w:rsidTr="00452C72">
        <w:trPr>
          <w:trHeight w:val="908"/>
        </w:trPr>
        <w:tc>
          <w:tcPr>
            <w:tcW w:w="1165" w:type="dxa"/>
          </w:tcPr>
          <w:p w14:paraId="1F657D4C" w14:textId="77777777" w:rsidR="005C2C5C" w:rsidRPr="001B6ACC" w:rsidRDefault="005C2C5C" w:rsidP="004017FE">
            <w:pPr>
              <w:rPr>
                <w:rFonts w:ascii="Gotham Book" w:hAnsi="Gotham Book"/>
                <w:b/>
                <w:bCs/>
                <w:sz w:val="28"/>
                <w:szCs w:val="28"/>
              </w:rPr>
            </w:pPr>
          </w:p>
          <w:p w14:paraId="13847E5D" w14:textId="0B899AC8" w:rsidR="005C2C5C" w:rsidRPr="001B6ACC" w:rsidRDefault="005C2C5C" w:rsidP="004017FE">
            <w:pPr>
              <w:rPr>
                <w:rFonts w:ascii="Gotham Book" w:hAnsi="Gotham Book"/>
                <w:b/>
                <w:bCs/>
                <w:sz w:val="28"/>
                <w:szCs w:val="28"/>
              </w:rPr>
            </w:pPr>
            <w:r w:rsidRPr="001B6ACC">
              <w:rPr>
                <w:rFonts w:ascii="Gotham Book" w:hAnsi="Gotham Book"/>
                <w:b/>
                <w:bCs/>
                <w:sz w:val="28"/>
                <w:szCs w:val="28"/>
              </w:rPr>
              <w:t>T   /   F</w:t>
            </w:r>
          </w:p>
        </w:tc>
        <w:tc>
          <w:tcPr>
            <w:tcW w:w="3145" w:type="dxa"/>
          </w:tcPr>
          <w:p w14:paraId="5CF080A3" w14:textId="77777777" w:rsidR="005C2C5C" w:rsidRPr="001B6ACC" w:rsidRDefault="005C2C5C" w:rsidP="004017FE">
            <w:pPr>
              <w:pStyle w:val="ListParagraph"/>
              <w:numPr>
                <w:ilvl w:val="0"/>
                <w:numId w:val="1"/>
              </w:numPr>
              <w:rPr>
                <w:rFonts w:ascii="Gotham Book" w:hAnsi="Gotham Book"/>
              </w:rPr>
            </w:pPr>
            <w:r w:rsidRPr="001B6ACC">
              <w:rPr>
                <w:rFonts w:ascii="Gotham Book" w:hAnsi="Gotham Book"/>
              </w:rPr>
              <w:t>American Indians had distinct cultures, lives, and beliefs</w:t>
            </w:r>
          </w:p>
        </w:tc>
      </w:tr>
      <w:tr w:rsidR="005C2C5C" w:rsidRPr="001B6ACC" w14:paraId="406626D7" w14:textId="77777777" w:rsidTr="004017FE">
        <w:trPr>
          <w:trHeight w:val="1871"/>
        </w:trPr>
        <w:tc>
          <w:tcPr>
            <w:tcW w:w="1165" w:type="dxa"/>
          </w:tcPr>
          <w:p w14:paraId="0A1BB75F" w14:textId="77777777" w:rsidR="005C2C5C" w:rsidRPr="001B6ACC" w:rsidRDefault="005C2C5C" w:rsidP="004017FE">
            <w:pPr>
              <w:rPr>
                <w:rFonts w:ascii="Gotham Book" w:hAnsi="Gotham Book"/>
                <w:b/>
                <w:bCs/>
                <w:sz w:val="28"/>
                <w:szCs w:val="28"/>
              </w:rPr>
            </w:pPr>
          </w:p>
          <w:p w14:paraId="6456612C" w14:textId="5A57D5B6" w:rsidR="005C2C5C" w:rsidRPr="001B6ACC" w:rsidRDefault="005C2C5C" w:rsidP="004017FE">
            <w:pPr>
              <w:rPr>
                <w:rFonts w:ascii="Gotham Book" w:hAnsi="Gotham Book"/>
                <w:b/>
                <w:bCs/>
                <w:sz w:val="28"/>
                <w:szCs w:val="28"/>
              </w:rPr>
            </w:pPr>
            <w:r w:rsidRPr="001B6ACC">
              <w:rPr>
                <w:rFonts w:ascii="Gotham Book" w:hAnsi="Gotham Book"/>
                <w:b/>
                <w:bCs/>
                <w:sz w:val="28"/>
                <w:szCs w:val="28"/>
              </w:rPr>
              <w:t>T   /   F</w:t>
            </w:r>
          </w:p>
        </w:tc>
        <w:tc>
          <w:tcPr>
            <w:tcW w:w="3145" w:type="dxa"/>
          </w:tcPr>
          <w:p w14:paraId="60DAAE86" w14:textId="77777777" w:rsidR="005C2C5C" w:rsidRPr="001B6ACC" w:rsidRDefault="005C2C5C" w:rsidP="004017FE">
            <w:pPr>
              <w:pStyle w:val="ListParagraph"/>
              <w:numPr>
                <w:ilvl w:val="0"/>
                <w:numId w:val="1"/>
              </w:numPr>
              <w:rPr>
                <w:rFonts w:ascii="Gotham Book" w:hAnsi="Gotham Book"/>
              </w:rPr>
            </w:pPr>
            <w:r w:rsidRPr="001B6ACC">
              <w:rPr>
                <w:rFonts w:ascii="Gotham Book" w:hAnsi="Gotham Book"/>
              </w:rPr>
              <w:t>The maps of tribes in Texas show the permanent, unchanging habitations for each tribe.</w:t>
            </w:r>
          </w:p>
        </w:tc>
      </w:tr>
      <w:tr w:rsidR="005C2C5C" w:rsidRPr="001B6ACC" w14:paraId="6503B6B8" w14:textId="77777777" w:rsidTr="00452C72">
        <w:trPr>
          <w:trHeight w:val="1358"/>
        </w:trPr>
        <w:tc>
          <w:tcPr>
            <w:tcW w:w="1165" w:type="dxa"/>
          </w:tcPr>
          <w:p w14:paraId="29ECEFFB" w14:textId="77777777" w:rsidR="005C2C5C" w:rsidRPr="001B6ACC" w:rsidRDefault="005C2C5C" w:rsidP="004017FE">
            <w:pPr>
              <w:rPr>
                <w:rFonts w:ascii="Gotham Book" w:hAnsi="Gotham Book"/>
                <w:b/>
                <w:bCs/>
                <w:sz w:val="28"/>
                <w:szCs w:val="28"/>
              </w:rPr>
            </w:pPr>
          </w:p>
          <w:p w14:paraId="01BF3CEA" w14:textId="6A24FAAB" w:rsidR="005C2C5C" w:rsidRPr="001B6ACC" w:rsidRDefault="005C2C5C" w:rsidP="004017FE">
            <w:pPr>
              <w:rPr>
                <w:rFonts w:ascii="Gotham Book" w:hAnsi="Gotham Book"/>
                <w:b/>
                <w:bCs/>
                <w:sz w:val="28"/>
                <w:szCs w:val="28"/>
              </w:rPr>
            </w:pPr>
            <w:r w:rsidRPr="001B6ACC">
              <w:rPr>
                <w:rFonts w:ascii="Gotham Book" w:hAnsi="Gotham Book"/>
                <w:b/>
                <w:bCs/>
                <w:sz w:val="28"/>
                <w:szCs w:val="28"/>
              </w:rPr>
              <w:t>T   /</w:t>
            </w:r>
            <w:r w:rsidR="00FC4801">
              <w:rPr>
                <w:rFonts w:ascii="Gotham Book" w:hAnsi="Gotham Book"/>
                <w:b/>
                <w:bCs/>
                <w:sz w:val="28"/>
                <w:szCs w:val="28"/>
              </w:rPr>
              <w:t xml:space="preserve"> </w:t>
            </w:r>
            <w:r w:rsidRPr="001B6ACC">
              <w:rPr>
                <w:rFonts w:ascii="Gotham Book" w:hAnsi="Gotham Book"/>
                <w:b/>
                <w:bCs/>
                <w:sz w:val="28"/>
                <w:szCs w:val="28"/>
              </w:rPr>
              <w:t xml:space="preserve">  F </w:t>
            </w:r>
          </w:p>
        </w:tc>
        <w:tc>
          <w:tcPr>
            <w:tcW w:w="3145" w:type="dxa"/>
          </w:tcPr>
          <w:p w14:paraId="2090907C" w14:textId="77777777" w:rsidR="005C2C5C" w:rsidRPr="001B6ACC" w:rsidRDefault="005C2C5C" w:rsidP="004017FE">
            <w:pPr>
              <w:pStyle w:val="ListParagraph"/>
              <w:numPr>
                <w:ilvl w:val="0"/>
                <w:numId w:val="1"/>
              </w:numPr>
              <w:rPr>
                <w:rFonts w:ascii="Gotham Book" w:hAnsi="Gotham Book"/>
              </w:rPr>
            </w:pPr>
            <w:r w:rsidRPr="001B6ACC">
              <w:rPr>
                <w:rFonts w:ascii="Gotham Book" w:hAnsi="Gotham Book"/>
              </w:rPr>
              <w:t xml:space="preserve">We have learned a lot from each tribe’s own written history accounts. </w:t>
            </w:r>
          </w:p>
        </w:tc>
      </w:tr>
      <w:tr w:rsidR="005C2C5C" w:rsidRPr="001B6ACC" w14:paraId="5218F60D" w14:textId="77777777" w:rsidTr="004017FE">
        <w:trPr>
          <w:trHeight w:val="1412"/>
        </w:trPr>
        <w:tc>
          <w:tcPr>
            <w:tcW w:w="1165" w:type="dxa"/>
          </w:tcPr>
          <w:p w14:paraId="5A85A13C" w14:textId="77777777" w:rsidR="005C2C5C" w:rsidRPr="001B6ACC" w:rsidRDefault="005C2C5C" w:rsidP="004017FE">
            <w:pPr>
              <w:rPr>
                <w:rFonts w:ascii="Gotham Book" w:hAnsi="Gotham Book"/>
                <w:b/>
                <w:bCs/>
                <w:sz w:val="28"/>
                <w:szCs w:val="28"/>
              </w:rPr>
            </w:pPr>
          </w:p>
          <w:p w14:paraId="53876651" w14:textId="5B84A274" w:rsidR="005C2C5C" w:rsidRPr="001B6ACC" w:rsidRDefault="005C2C5C" w:rsidP="004017FE">
            <w:pPr>
              <w:rPr>
                <w:rFonts w:ascii="Gotham Book" w:hAnsi="Gotham Book"/>
                <w:b/>
                <w:bCs/>
                <w:sz w:val="28"/>
                <w:szCs w:val="28"/>
              </w:rPr>
            </w:pPr>
            <w:r w:rsidRPr="001B6ACC">
              <w:rPr>
                <w:rFonts w:ascii="Gotham Book" w:hAnsi="Gotham Book"/>
                <w:b/>
                <w:bCs/>
                <w:sz w:val="28"/>
                <w:szCs w:val="28"/>
              </w:rPr>
              <w:t>T   /</w:t>
            </w:r>
            <w:r w:rsidR="00FC4801">
              <w:rPr>
                <w:rFonts w:ascii="Gotham Book" w:hAnsi="Gotham Book"/>
                <w:b/>
                <w:bCs/>
                <w:sz w:val="28"/>
                <w:szCs w:val="28"/>
              </w:rPr>
              <w:t xml:space="preserve"> </w:t>
            </w:r>
            <w:r w:rsidRPr="001B6ACC">
              <w:rPr>
                <w:rFonts w:ascii="Gotham Book" w:hAnsi="Gotham Book"/>
                <w:b/>
                <w:bCs/>
                <w:sz w:val="28"/>
                <w:szCs w:val="28"/>
              </w:rPr>
              <w:t xml:space="preserve">  F</w:t>
            </w:r>
          </w:p>
        </w:tc>
        <w:tc>
          <w:tcPr>
            <w:tcW w:w="3145" w:type="dxa"/>
          </w:tcPr>
          <w:p w14:paraId="0C6D245F" w14:textId="77777777" w:rsidR="005C2C5C" w:rsidRPr="001B6ACC" w:rsidRDefault="005C2C5C" w:rsidP="004017FE">
            <w:pPr>
              <w:pStyle w:val="ListParagraph"/>
              <w:numPr>
                <w:ilvl w:val="0"/>
                <w:numId w:val="1"/>
              </w:numPr>
              <w:rPr>
                <w:rFonts w:ascii="Gotham Book" w:hAnsi="Gotham Book"/>
              </w:rPr>
            </w:pPr>
            <w:r w:rsidRPr="001B6ACC">
              <w:rPr>
                <w:rFonts w:ascii="Gotham Book" w:hAnsi="Gotham Book"/>
              </w:rPr>
              <w:t>So much happened before Europeans ever arrived in the Americas.</w:t>
            </w:r>
          </w:p>
        </w:tc>
      </w:tr>
    </w:tbl>
    <w:p w14:paraId="22A42AA4" w14:textId="77777777" w:rsidR="005C2C5C" w:rsidRPr="001B6ACC" w:rsidRDefault="005C2C5C" w:rsidP="005C2C5C">
      <w:pPr>
        <w:rPr>
          <w:rFonts w:ascii="Gotham Book" w:hAnsi="Gotham Book"/>
        </w:rPr>
        <w:sectPr w:rsidR="005C2C5C" w:rsidRPr="001B6ACC" w:rsidSect="005C2C5C">
          <w:type w:val="continuous"/>
          <w:pgSz w:w="12240" w:h="15840"/>
          <w:pgMar w:top="1440" w:right="1440" w:bottom="1440" w:left="1440" w:header="720" w:footer="720" w:gutter="0"/>
          <w:cols w:num="2" w:space="720"/>
          <w:docGrid w:linePitch="360"/>
        </w:sectPr>
      </w:pPr>
    </w:p>
    <w:p w14:paraId="0F0487DC" w14:textId="60F4EB31" w:rsidR="005C2C5C" w:rsidRPr="001B6ACC" w:rsidRDefault="005C2C5C" w:rsidP="005C2C5C">
      <w:pPr>
        <w:rPr>
          <w:rFonts w:ascii="Gotham Book" w:hAnsi="Gotham Book"/>
          <w:b/>
          <w:bCs/>
          <w:sz w:val="32"/>
          <w:szCs w:val="32"/>
        </w:rPr>
        <w:sectPr w:rsidR="005C2C5C" w:rsidRPr="001B6ACC" w:rsidSect="005C2C5C">
          <w:type w:val="continuous"/>
          <w:pgSz w:w="12240" w:h="15840"/>
          <w:pgMar w:top="1440" w:right="1440" w:bottom="1440" w:left="1440" w:header="720" w:footer="720" w:gutter="0"/>
          <w:cols w:space="720"/>
          <w:docGrid w:linePitch="360"/>
        </w:sectPr>
      </w:pPr>
      <w:r w:rsidRPr="001B6ACC">
        <w:rPr>
          <w:rFonts w:ascii="Gotham Book" w:hAnsi="Gotham Book"/>
          <w:noProof/>
        </w:rPr>
        <w:lastRenderedPageBreak/>
        <w:drawing>
          <wp:anchor distT="0" distB="0" distL="114300" distR="114300" simplePos="0" relativeHeight="251662336" behindDoc="0" locked="0" layoutInCell="1" allowOverlap="1" wp14:anchorId="658A7A46" wp14:editId="0AB7807B">
            <wp:simplePos x="0" y="0"/>
            <wp:positionH relativeFrom="column">
              <wp:posOffset>3390900</wp:posOffset>
            </wp:positionH>
            <wp:positionV relativeFrom="paragraph">
              <wp:posOffset>400050</wp:posOffset>
            </wp:positionV>
            <wp:extent cx="2214880" cy="2040255"/>
            <wp:effectExtent l="0" t="0" r="0" b="0"/>
            <wp:wrapSquare wrapText="bothSides"/>
            <wp:docPr id="1461138755"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138755" name="Picture 4">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rcRect l="9290" r="9290"/>
                    <a:stretch>
                      <a:fillRect/>
                    </a:stretch>
                  </pic:blipFill>
                  <pic:spPr bwMode="auto">
                    <a:xfrm>
                      <a:off x="0" y="0"/>
                      <a:ext cx="2214880" cy="20402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B6ACC">
        <w:rPr>
          <w:rFonts w:ascii="Gotham Book" w:hAnsi="Gotham Book"/>
          <w:b/>
          <w:bCs/>
          <w:sz w:val="32"/>
          <w:szCs w:val="32"/>
        </w:rPr>
        <w:t xml:space="preserve">Part II:  American Indians Before the </w:t>
      </w:r>
      <w:r w:rsidR="00DC64B6" w:rsidRPr="001B6ACC">
        <w:rPr>
          <w:rFonts w:ascii="Gotham Book" w:hAnsi="Gotham Book"/>
          <w:b/>
          <w:bCs/>
          <w:sz w:val="32"/>
          <w:szCs w:val="32"/>
        </w:rPr>
        <w:t>Spanish</w:t>
      </w:r>
      <w:r w:rsidRPr="001B6ACC">
        <w:rPr>
          <w:rFonts w:ascii="Gotham Book" w:hAnsi="Gotham Book"/>
          <w:b/>
          <w:bCs/>
          <w:sz w:val="32"/>
          <w:szCs w:val="32"/>
        </w:rPr>
        <w:t xml:space="preserve"> Arrive     </w:t>
      </w:r>
    </w:p>
    <w:p w14:paraId="1C9EE09E" w14:textId="2ED592C8" w:rsidR="005C2C5C" w:rsidRPr="001B6ACC" w:rsidRDefault="005C2C5C" w:rsidP="005C2C5C">
      <w:pPr>
        <w:spacing w:line="276" w:lineRule="auto"/>
        <w:rPr>
          <w:rFonts w:ascii="Gotham Book" w:hAnsi="Gotham Book"/>
        </w:rPr>
      </w:pPr>
      <w:r w:rsidRPr="001B6ACC">
        <w:rPr>
          <w:rFonts w:ascii="Gotham Book" w:hAnsi="Gotham Book"/>
        </w:rPr>
        <w:t>Now, let’s fast-forward about 11,500 years, to the beginning of the 1500s</w:t>
      </w:r>
      <w:r w:rsidR="00452C72" w:rsidRPr="001B6ACC">
        <w:rPr>
          <w:rFonts w:ascii="Gotham Book" w:hAnsi="Gotham Book"/>
        </w:rPr>
        <w:t>, before the arrival of the first Europeans</w:t>
      </w:r>
      <w:r w:rsidRPr="001B6ACC">
        <w:rPr>
          <w:rFonts w:ascii="Gotham Book" w:hAnsi="Gotham Book"/>
        </w:rPr>
        <w:t xml:space="preserve">. There were many tribes spread across Texas by this time. </w:t>
      </w:r>
    </w:p>
    <w:p w14:paraId="161BD5A2" w14:textId="011ADD1B" w:rsidR="005C2C5C" w:rsidRPr="001B6ACC" w:rsidRDefault="005C2C5C" w:rsidP="005C2C5C">
      <w:pPr>
        <w:spacing w:line="276" w:lineRule="auto"/>
        <w:rPr>
          <w:rFonts w:ascii="Gotham Book" w:hAnsi="Gotham Book"/>
        </w:rPr>
      </w:pPr>
      <w:r w:rsidRPr="001B6ACC">
        <w:rPr>
          <w:rFonts w:ascii="Gotham Book" w:hAnsi="Gotham Book"/>
          <w:u w:val="single"/>
        </w:rPr>
        <w:t>(a)</w:t>
      </w:r>
      <w:r w:rsidR="001B6ACC">
        <w:rPr>
          <w:rFonts w:ascii="Gotham Book" w:hAnsi="Gotham Book"/>
          <w:u w:val="single"/>
        </w:rPr>
        <w:t xml:space="preserve"> </w:t>
      </w:r>
      <w:r w:rsidRPr="001B6ACC">
        <w:rPr>
          <w:rFonts w:ascii="Gotham Book" w:hAnsi="Gotham Book"/>
          <w:u w:val="single"/>
        </w:rPr>
        <w:t xml:space="preserve">The </w:t>
      </w:r>
      <w:r w:rsidRPr="001B6ACC">
        <w:rPr>
          <w:rFonts w:ascii="Gotham Book" w:hAnsi="Gotham Book"/>
          <w:b/>
          <w:bCs/>
          <w:u w:val="single"/>
        </w:rPr>
        <w:t>Caddo</w:t>
      </w:r>
      <w:r w:rsidRPr="001B6ACC">
        <w:rPr>
          <w:rFonts w:ascii="Gotham Book" w:hAnsi="Gotham Book"/>
          <w:u w:val="single"/>
        </w:rPr>
        <w:t xml:space="preserve"> were a large, powerful </w:t>
      </w:r>
      <w:r w:rsidRPr="001B6ACC">
        <w:rPr>
          <w:rFonts w:ascii="Gotham Book" w:hAnsi="Gotham Book"/>
          <w:b/>
          <w:bCs/>
          <w:i/>
          <w:iCs/>
          <w:u w:val="single"/>
        </w:rPr>
        <w:t>confederation</w:t>
      </w:r>
      <w:r w:rsidRPr="001B6ACC">
        <w:rPr>
          <w:rFonts w:ascii="Gotham Book" w:hAnsi="Gotham Book"/>
          <w:u w:val="single"/>
        </w:rPr>
        <w:t xml:space="preserve"> of tribes who excelled in agriculture and formed trade relations and alliances with other tribes.</w:t>
      </w:r>
      <w:r w:rsidRPr="001B6ACC">
        <w:rPr>
          <w:rFonts w:ascii="Gotham Book" w:hAnsi="Gotham Book"/>
        </w:rPr>
        <w:t xml:space="preserve"> They lived in large, well-organized communities in the most fertile and richest part of Texas: the northeast Coastal Plains and beyond into present-day Louisiana and Arkansas. </w:t>
      </w:r>
    </w:p>
    <w:p w14:paraId="44DF5F39" w14:textId="48C322CD" w:rsidR="005C2C5C" w:rsidRPr="001B6ACC" w:rsidRDefault="005C2C5C" w:rsidP="005C2C5C">
      <w:pPr>
        <w:spacing w:line="276" w:lineRule="auto"/>
        <w:rPr>
          <w:rFonts w:ascii="Gotham Book" w:hAnsi="Gotham Book"/>
          <w:u w:val="single"/>
        </w:rPr>
      </w:pPr>
      <w:r w:rsidRPr="001B6ACC">
        <w:rPr>
          <w:rFonts w:ascii="Gotham Book" w:hAnsi="Gotham Book"/>
        </w:rPr>
        <w:t xml:space="preserve"> South of the Caddo, in another rich part of the Coastal Plains </w:t>
      </w:r>
      <w:r w:rsidRPr="001B6ACC">
        <w:rPr>
          <w:rFonts w:ascii="Gotham Book" w:hAnsi="Gotham Book"/>
          <w:u w:val="single"/>
        </w:rPr>
        <w:t xml:space="preserve">(b) the </w:t>
      </w:r>
      <w:r w:rsidRPr="001B6ACC">
        <w:rPr>
          <w:rFonts w:ascii="Gotham Book" w:hAnsi="Gotham Book"/>
          <w:b/>
          <w:bCs/>
          <w:u w:val="single"/>
        </w:rPr>
        <w:t>Atakapa</w:t>
      </w:r>
      <w:r w:rsidRPr="001B6ACC">
        <w:rPr>
          <w:rFonts w:ascii="Gotham Book" w:hAnsi="Gotham Book"/>
          <w:u w:val="single"/>
        </w:rPr>
        <w:t xml:space="preserve"> successfully farmed, hunted, and gathered resources. </w:t>
      </w:r>
      <w:r w:rsidR="00255961" w:rsidRPr="001B6ACC">
        <w:rPr>
          <w:rFonts w:ascii="Gotham Book" w:hAnsi="Gotham Book"/>
        </w:rPr>
        <w:t>Farther south,</w:t>
      </w:r>
      <w:r w:rsidR="00255961" w:rsidRPr="001B6ACC">
        <w:rPr>
          <w:rFonts w:ascii="Gotham Book" w:hAnsi="Gotham Book"/>
          <w:color w:val="000000"/>
          <w:shd w:val="clear" w:color="auto" w:fill="FFFFFF"/>
        </w:rPr>
        <w:t xml:space="preserve"> </w:t>
      </w:r>
      <w:r w:rsidR="001B6ACC" w:rsidRPr="001B6ACC">
        <w:rPr>
          <w:rFonts w:ascii="Gotham Book" w:hAnsi="Gotham Book"/>
          <w:color w:val="000000"/>
          <w:u w:val="single"/>
          <w:shd w:val="clear" w:color="auto" w:fill="FFFFFF"/>
        </w:rPr>
        <w:t xml:space="preserve">the (c) </w:t>
      </w:r>
      <w:r w:rsidR="001B6ACC" w:rsidRPr="001B6ACC">
        <w:rPr>
          <w:rFonts w:ascii="Gotham Book" w:hAnsi="Gotham Book"/>
          <w:b/>
          <w:bCs/>
          <w:color w:val="000000"/>
          <w:u w:val="single"/>
          <w:shd w:val="clear" w:color="auto" w:fill="FFFFFF"/>
        </w:rPr>
        <w:t>Karankawa</w:t>
      </w:r>
      <w:r w:rsidR="001B6ACC" w:rsidRPr="001B6ACC">
        <w:rPr>
          <w:rFonts w:ascii="Gotham Book" w:hAnsi="Gotham Book"/>
          <w:color w:val="000000"/>
          <w:u w:val="single"/>
          <w:shd w:val="clear" w:color="auto" w:fill="FFFFFF"/>
        </w:rPr>
        <w:t xml:space="preserve"> </w:t>
      </w:r>
      <w:r w:rsidR="00255961" w:rsidRPr="001B6ACC">
        <w:rPr>
          <w:rFonts w:ascii="Gotham Book" w:hAnsi="Gotham Book"/>
          <w:color w:val="000000"/>
          <w:u w:val="single"/>
          <w:shd w:val="clear" w:color="auto" w:fill="FFFFFF"/>
        </w:rPr>
        <w:t>lived in smaller groups that weren’t as organized around agriculture as the Caddo</w:t>
      </w:r>
      <w:r w:rsidR="00255961" w:rsidRPr="001B6ACC">
        <w:rPr>
          <w:rFonts w:ascii="Gotham Book" w:hAnsi="Gotham Book"/>
        </w:rPr>
        <w:t xml:space="preserve">. It’s hard to farm in swampland! </w:t>
      </w:r>
      <w:r w:rsidRPr="001B6ACC">
        <w:rPr>
          <w:rFonts w:ascii="Gotham Book" w:hAnsi="Gotham Book"/>
        </w:rPr>
        <w:t xml:space="preserve">Farther south still, </w:t>
      </w:r>
      <w:r w:rsidRPr="001B6ACC">
        <w:rPr>
          <w:rFonts w:ascii="Gotham Book" w:hAnsi="Gotham Book"/>
          <w:u w:val="single"/>
        </w:rPr>
        <w:t xml:space="preserve">the (d) </w:t>
      </w:r>
      <w:r w:rsidRPr="001B6ACC">
        <w:rPr>
          <w:rFonts w:ascii="Gotham Book" w:hAnsi="Gotham Book"/>
          <w:b/>
          <w:bCs/>
          <w:u w:val="single"/>
        </w:rPr>
        <w:t>Coahuiltecans</w:t>
      </w:r>
      <w:r w:rsidRPr="001B6ACC">
        <w:rPr>
          <w:rFonts w:ascii="Gotham Book" w:hAnsi="Gotham Book"/>
          <w:u w:val="single"/>
        </w:rPr>
        <w:t xml:space="preserve"> lived on the most difficult part of the Coastal </w:t>
      </w:r>
      <w:proofErr w:type="gramStart"/>
      <w:r w:rsidRPr="001B6ACC">
        <w:rPr>
          <w:rFonts w:ascii="Gotham Book" w:hAnsi="Gotham Book"/>
          <w:u w:val="single"/>
        </w:rPr>
        <w:t>Plains, and</w:t>
      </w:r>
      <w:proofErr w:type="gramEnd"/>
      <w:r w:rsidRPr="001B6ACC">
        <w:rPr>
          <w:rFonts w:ascii="Gotham Book" w:hAnsi="Gotham Book"/>
          <w:u w:val="single"/>
        </w:rPr>
        <w:t xml:space="preserve"> regularly struggled with a lack of resources. </w:t>
      </w:r>
    </w:p>
    <w:p w14:paraId="4854F076" w14:textId="4482C907" w:rsidR="005C2C5C" w:rsidRPr="001B6ACC" w:rsidRDefault="005C2C5C" w:rsidP="005C2C5C">
      <w:pPr>
        <w:spacing w:line="276" w:lineRule="auto"/>
        <w:rPr>
          <w:rFonts w:ascii="Gotham Book" w:hAnsi="Gotham Book"/>
          <w:u w:val="single"/>
        </w:rPr>
      </w:pPr>
      <w:r w:rsidRPr="001B6ACC">
        <w:rPr>
          <w:rFonts w:ascii="Gotham Book" w:hAnsi="Gotham Book"/>
        </w:rPr>
        <w:t xml:space="preserve">To the west, </w:t>
      </w:r>
      <w:proofErr w:type="gramStart"/>
      <w:r w:rsidRPr="001B6ACC">
        <w:rPr>
          <w:rFonts w:ascii="Gotham Book" w:hAnsi="Gotham Book"/>
        </w:rPr>
        <w:t>The</w:t>
      </w:r>
      <w:proofErr w:type="gramEnd"/>
      <w:r w:rsidRPr="001B6ACC">
        <w:rPr>
          <w:rFonts w:ascii="Gotham Book" w:hAnsi="Gotham Book"/>
        </w:rPr>
        <w:t xml:space="preserve"> </w:t>
      </w:r>
      <w:r w:rsidRPr="001B6ACC">
        <w:rPr>
          <w:rFonts w:ascii="Gotham Book" w:hAnsi="Gotham Book"/>
          <w:u w:val="single"/>
        </w:rPr>
        <w:t xml:space="preserve">(e) </w:t>
      </w:r>
      <w:r w:rsidRPr="001B6ACC">
        <w:rPr>
          <w:rFonts w:ascii="Gotham Book" w:hAnsi="Gotham Book"/>
          <w:b/>
          <w:bCs/>
          <w:u w:val="single"/>
        </w:rPr>
        <w:t>Puebloan</w:t>
      </w:r>
      <w:r w:rsidRPr="001B6ACC">
        <w:rPr>
          <w:rFonts w:ascii="Gotham Book" w:hAnsi="Gotham Book"/>
          <w:u w:val="single"/>
        </w:rPr>
        <w:t xml:space="preserve"> cultures of the Mountains and Basins had formed trade relationships with Indian tribes in</w:t>
      </w:r>
      <w:r w:rsidRPr="001B6ACC">
        <w:rPr>
          <w:rFonts w:ascii="Gotham Book" w:hAnsi="Gotham Book"/>
        </w:rPr>
        <w:t xml:space="preserve"> </w:t>
      </w:r>
      <w:r w:rsidRPr="001B6ACC">
        <w:rPr>
          <w:rFonts w:ascii="Gotham Book" w:hAnsi="Gotham Book"/>
          <w:u w:val="single"/>
        </w:rPr>
        <w:t xml:space="preserve">modern-day New Mexico. They hunted and took part in agriculture, even in this arid region! </w:t>
      </w:r>
    </w:p>
    <w:p w14:paraId="7D99C823" w14:textId="5BD834B6" w:rsidR="005C2C5C" w:rsidRPr="001B6ACC" w:rsidRDefault="005C2C5C" w:rsidP="005C2C5C">
      <w:pPr>
        <w:spacing w:line="276" w:lineRule="auto"/>
        <w:rPr>
          <w:rFonts w:ascii="Gotham Book" w:hAnsi="Gotham Book"/>
          <w:u w:val="single"/>
        </w:rPr>
      </w:pPr>
      <w:r w:rsidRPr="001B6ACC">
        <w:rPr>
          <w:rFonts w:ascii="Gotham Book" w:hAnsi="Gotham Book"/>
        </w:rPr>
        <w:t xml:space="preserve">The </w:t>
      </w:r>
      <w:r w:rsidRPr="001B6ACC">
        <w:rPr>
          <w:rFonts w:ascii="Gotham Book" w:hAnsi="Gotham Book"/>
          <w:u w:val="single"/>
        </w:rPr>
        <w:t xml:space="preserve">(f) </w:t>
      </w:r>
      <w:r w:rsidRPr="001B6ACC">
        <w:rPr>
          <w:rFonts w:ascii="Gotham Book" w:hAnsi="Gotham Book"/>
          <w:b/>
          <w:bCs/>
          <w:u w:val="single"/>
        </w:rPr>
        <w:t>Wichita</w:t>
      </w:r>
      <w:r w:rsidRPr="001B6ACC">
        <w:rPr>
          <w:rFonts w:ascii="Gotham Book" w:hAnsi="Gotham Book"/>
          <w:u w:val="single"/>
        </w:rPr>
        <w:t xml:space="preserve"> was large group of tribes that lived in modern-day Oklahoma and North Central Texas. They lived in a similar manner to the Caddo, taking part in agriculture in their large</w:t>
      </w:r>
      <w:r w:rsidR="00484D6A" w:rsidRPr="001B6ACC">
        <w:rPr>
          <w:rFonts w:ascii="Gotham Book" w:hAnsi="Gotham Book"/>
          <w:u w:val="single"/>
        </w:rPr>
        <w:t xml:space="preserve"> </w:t>
      </w:r>
      <w:r w:rsidRPr="001B6ACC">
        <w:rPr>
          <w:rFonts w:ascii="Gotham Book" w:hAnsi="Gotham Book"/>
          <w:u w:val="single"/>
        </w:rPr>
        <w:t>communities.</w:t>
      </w:r>
    </w:p>
    <w:p w14:paraId="0F9FEECA" w14:textId="473094A1" w:rsidR="005C2C5C" w:rsidRPr="001B6ACC" w:rsidRDefault="005C2C5C" w:rsidP="005C2C5C">
      <w:pPr>
        <w:spacing w:line="276" w:lineRule="auto"/>
        <w:rPr>
          <w:rFonts w:ascii="Gotham Book" w:hAnsi="Gotham Book"/>
          <w:u w:val="single"/>
        </w:rPr>
      </w:pPr>
      <w:r w:rsidRPr="001B6ACC">
        <w:rPr>
          <w:rFonts w:ascii="Gotham Book" w:hAnsi="Gotham Book"/>
        </w:rPr>
        <w:t xml:space="preserve">Very few people lived on the Great Plains of Texas. Around this time, however, a tribe known as </w:t>
      </w:r>
      <w:r w:rsidRPr="001B6ACC">
        <w:rPr>
          <w:rFonts w:ascii="Gotham Book" w:hAnsi="Gotham Book"/>
          <w:u w:val="single"/>
        </w:rPr>
        <w:t xml:space="preserve">(g) the </w:t>
      </w:r>
      <w:r w:rsidRPr="001B6ACC">
        <w:rPr>
          <w:rFonts w:ascii="Gotham Book" w:hAnsi="Gotham Book"/>
          <w:b/>
          <w:bCs/>
          <w:u w:val="single"/>
        </w:rPr>
        <w:t>Apache</w:t>
      </w:r>
      <w:r w:rsidRPr="001B6ACC">
        <w:rPr>
          <w:rFonts w:ascii="Gotham Book" w:hAnsi="Gotham Book"/>
        </w:rPr>
        <w:t xml:space="preserve"> began making their way south onto the Texas plains. They typically lived in small bands or groups. Food and resources were scarce. </w:t>
      </w:r>
      <w:r w:rsidRPr="001B6ACC">
        <w:rPr>
          <w:rFonts w:ascii="Gotham Book" w:hAnsi="Gotham Book"/>
          <w:u w:val="single"/>
        </w:rPr>
        <w:t xml:space="preserve">The difficult environment of the Great Plains made life challenging and harsh for the Apache, who really struggled on the Texas Plains – at first. </w:t>
      </w:r>
    </w:p>
    <w:p w14:paraId="080DA9D2" w14:textId="6D8FB214" w:rsidR="005C2C5C" w:rsidRPr="001B6ACC" w:rsidRDefault="005C2C5C" w:rsidP="005C2C5C">
      <w:pPr>
        <w:spacing w:line="276" w:lineRule="auto"/>
        <w:rPr>
          <w:rFonts w:ascii="Gotham Book" w:hAnsi="Gotham Book"/>
          <w:u w:val="single"/>
        </w:rPr>
      </w:pPr>
      <w:r w:rsidRPr="001B6ACC">
        <w:rPr>
          <w:rFonts w:ascii="Gotham Book" w:hAnsi="Gotham Book"/>
        </w:rPr>
        <w:t xml:space="preserve">Finally, a lot of maps of Texas Indians show </w:t>
      </w:r>
      <w:r w:rsidRPr="001B6ACC">
        <w:rPr>
          <w:rFonts w:ascii="Gotham Book" w:hAnsi="Gotham Book"/>
          <w:u w:val="single"/>
        </w:rPr>
        <w:t xml:space="preserve">the (h) </w:t>
      </w:r>
      <w:r w:rsidRPr="001B6ACC">
        <w:rPr>
          <w:rFonts w:ascii="Gotham Book" w:hAnsi="Gotham Book"/>
          <w:b/>
          <w:bCs/>
          <w:u w:val="single"/>
        </w:rPr>
        <w:t>Comanche</w:t>
      </w:r>
      <w:r w:rsidRPr="001B6ACC">
        <w:rPr>
          <w:rFonts w:ascii="Gotham Book" w:hAnsi="Gotham Book"/>
          <w:u w:val="single"/>
        </w:rPr>
        <w:t xml:space="preserve"> dominating the Great Plains of Texas. This will eventually be true, but . . . (are you sitting down for this</w:t>
      </w:r>
      <w:proofErr w:type="gramStart"/>
      <w:r w:rsidRPr="001B6ACC">
        <w:rPr>
          <w:rFonts w:ascii="Gotham Book" w:hAnsi="Gotham Book"/>
          <w:u w:val="single"/>
        </w:rPr>
        <w:t>?). . .</w:t>
      </w:r>
      <w:proofErr w:type="gramEnd"/>
      <w:r w:rsidRPr="001B6ACC">
        <w:rPr>
          <w:rFonts w:ascii="Gotham Book" w:hAnsi="Gotham Book"/>
          <w:u w:val="single"/>
        </w:rPr>
        <w:t xml:space="preserve"> in 1500, the Comanche didn’t even exist yet!! </w:t>
      </w:r>
    </w:p>
    <w:p w14:paraId="090AD5E3" w14:textId="3CAF8E7F" w:rsidR="00B42CBC" w:rsidRPr="001B6ACC" w:rsidRDefault="00B42CBC" w:rsidP="00B42CBC">
      <w:pPr>
        <w:spacing w:line="276" w:lineRule="auto"/>
        <w:rPr>
          <w:rFonts w:ascii="Gotham Book" w:hAnsi="Gotham Book"/>
        </w:rPr>
        <w:sectPr w:rsidR="00B42CBC" w:rsidRPr="001B6ACC" w:rsidSect="00B42CBC">
          <w:type w:val="continuous"/>
          <w:pgSz w:w="12240" w:h="15840"/>
          <w:pgMar w:top="1440" w:right="1440" w:bottom="1440" w:left="1440" w:header="720" w:footer="720" w:gutter="0"/>
          <w:cols w:num="2" w:space="720"/>
          <w:docGrid w:linePitch="360"/>
        </w:sectPr>
      </w:pPr>
      <w:r w:rsidRPr="001B6ACC">
        <w:rPr>
          <w:rFonts w:ascii="Gotham Book" w:hAnsi="Gotham Book"/>
        </w:rPr>
        <w:t>Even though Texas was home to many groups of Indigenous people, most American Indians lived in other places, like present-day Mexico and South America.</w:t>
      </w:r>
    </w:p>
    <w:p w14:paraId="4312C8E8" w14:textId="77777777" w:rsidR="00B42CBC" w:rsidRPr="001B6ACC" w:rsidRDefault="00B42CBC" w:rsidP="005C2C5C">
      <w:pPr>
        <w:spacing w:line="276" w:lineRule="auto"/>
        <w:rPr>
          <w:rFonts w:ascii="Gotham Book" w:hAnsi="Gotham Book"/>
        </w:rPr>
        <w:sectPr w:rsidR="00B42CBC" w:rsidRPr="001B6ACC" w:rsidSect="005C2C5C">
          <w:type w:val="continuous"/>
          <w:pgSz w:w="12240" w:h="15840"/>
          <w:pgMar w:top="1440" w:right="1440" w:bottom="1440" w:left="1440" w:header="720" w:footer="720" w:gutter="0"/>
          <w:cols w:num="2" w:space="720"/>
          <w:docGrid w:linePitch="360"/>
        </w:sectPr>
      </w:pPr>
    </w:p>
    <w:p w14:paraId="02492FE3" w14:textId="77777777" w:rsidR="001B6ACC" w:rsidRDefault="001B6ACC" w:rsidP="005C2C5C">
      <w:pPr>
        <w:spacing w:line="276" w:lineRule="auto"/>
        <w:rPr>
          <w:rFonts w:ascii="Gotham Book" w:hAnsi="Gotham Book"/>
          <w:b/>
          <w:bCs/>
          <w:sz w:val="32"/>
          <w:szCs w:val="32"/>
        </w:rPr>
      </w:pPr>
    </w:p>
    <w:p w14:paraId="42B23B7B" w14:textId="7EA104FC" w:rsidR="005C2C5C" w:rsidRPr="001B6ACC" w:rsidRDefault="005C2C5C" w:rsidP="005C2C5C">
      <w:pPr>
        <w:spacing w:line="276" w:lineRule="auto"/>
        <w:rPr>
          <w:rFonts w:ascii="Gotham Book" w:hAnsi="Gotham Book"/>
        </w:rPr>
      </w:pPr>
      <w:r w:rsidRPr="001B6ACC">
        <w:rPr>
          <w:rFonts w:ascii="Gotham Book" w:hAnsi="Gotham Book"/>
          <w:b/>
          <w:bCs/>
          <w:sz w:val="32"/>
          <w:szCs w:val="32"/>
        </w:rPr>
        <w:lastRenderedPageBreak/>
        <w:t>Part III: Comprehension and Analysis</w:t>
      </w:r>
    </w:p>
    <w:p w14:paraId="4AA0B74C" w14:textId="77777777" w:rsidR="005C2C5C" w:rsidRPr="001B6ACC" w:rsidRDefault="005C2C5C" w:rsidP="005C2C5C">
      <w:pPr>
        <w:spacing w:line="276" w:lineRule="auto"/>
        <w:rPr>
          <w:rFonts w:ascii="Gotham Book" w:hAnsi="Gotham Book"/>
        </w:rPr>
        <w:sectPr w:rsidR="005C2C5C" w:rsidRPr="001B6ACC" w:rsidSect="005C2C5C">
          <w:type w:val="continuous"/>
          <w:pgSz w:w="12240" w:h="15840"/>
          <w:pgMar w:top="1440" w:right="1440" w:bottom="1440" w:left="1440" w:header="720" w:footer="720" w:gutter="0"/>
          <w:cols w:space="720"/>
          <w:docGrid w:linePitch="360"/>
        </w:sectPr>
      </w:pPr>
      <w:r w:rsidRPr="001B6ACC">
        <w:rPr>
          <w:rFonts w:ascii="Gotham Book" w:hAnsi="Gotham Book"/>
          <w:noProof/>
        </w:rPr>
        <w:drawing>
          <wp:anchor distT="0" distB="0" distL="114300" distR="114300" simplePos="0" relativeHeight="251663360" behindDoc="0" locked="0" layoutInCell="1" allowOverlap="1" wp14:anchorId="6586CAE4" wp14:editId="5F6D99F0">
            <wp:simplePos x="0" y="0"/>
            <wp:positionH relativeFrom="margin">
              <wp:align>left</wp:align>
            </wp:positionH>
            <wp:positionV relativeFrom="paragraph">
              <wp:posOffset>106238</wp:posOffset>
            </wp:positionV>
            <wp:extent cx="3210560" cy="2957195"/>
            <wp:effectExtent l="0" t="0" r="8890" b="0"/>
            <wp:wrapSquare wrapText="bothSides"/>
            <wp:docPr id="54472121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721212" name="Picture 4">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rcRect l="9292" r="9292"/>
                    <a:stretch>
                      <a:fillRect/>
                    </a:stretch>
                  </pic:blipFill>
                  <pic:spPr bwMode="auto">
                    <a:xfrm>
                      <a:off x="0" y="0"/>
                      <a:ext cx="3210759" cy="295775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F78FA77" w14:textId="77777777" w:rsidR="00030007" w:rsidRPr="001B6ACC" w:rsidRDefault="00030007" w:rsidP="005C2C5C">
      <w:pPr>
        <w:spacing w:line="276" w:lineRule="auto"/>
        <w:rPr>
          <w:rFonts w:ascii="Gotham Book" w:hAnsi="Gotham Book"/>
        </w:rPr>
      </w:pPr>
    </w:p>
    <w:p w14:paraId="0410F47D" w14:textId="77777777" w:rsidR="005C2C5C" w:rsidRPr="001B6ACC" w:rsidRDefault="005C2C5C" w:rsidP="005C2C5C">
      <w:pPr>
        <w:pStyle w:val="ListParagraph"/>
        <w:spacing w:line="276" w:lineRule="auto"/>
        <w:rPr>
          <w:rFonts w:ascii="Gotham Book" w:hAnsi="Gotham Book"/>
        </w:rPr>
      </w:pPr>
    </w:p>
    <w:p w14:paraId="5C3E909C" w14:textId="7D1A4302" w:rsidR="005C2C5C" w:rsidRPr="001B6ACC" w:rsidRDefault="005C2C5C" w:rsidP="005C2C5C">
      <w:pPr>
        <w:pStyle w:val="ListParagraph"/>
        <w:numPr>
          <w:ilvl w:val="0"/>
          <w:numId w:val="2"/>
        </w:numPr>
        <w:spacing w:line="276" w:lineRule="auto"/>
        <w:rPr>
          <w:rFonts w:ascii="Gotham Book" w:hAnsi="Gotham Book"/>
        </w:rPr>
      </w:pPr>
      <w:r w:rsidRPr="001B6ACC">
        <w:rPr>
          <w:rFonts w:ascii="Gotham Book" w:hAnsi="Gotham Book"/>
        </w:rPr>
        <w:t xml:space="preserve">Based on the map to the left, which tribe appears to be the most powerful? </w:t>
      </w:r>
      <w:r w:rsidR="00452C72" w:rsidRPr="001B6ACC">
        <w:rPr>
          <w:rFonts w:ascii="Gotham Book" w:hAnsi="Gotham Book"/>
        </w:rPr>
        <w:t>Why?</w:t>
      </w:r>
    </w:p>
    <w:p w14:paraId="09AA2D2A" w14:textId="77777777" w:rsidR="005C2C5C" w:rsidRPr="001B6ACC" w:rsidRDefault="005C2C5C" w:rsidP="005C2C5C">
      <w:pPr>
        <w:pStyle w:val="ListParagraph"/>
        <w:spacing w:line="276" w:lineRule="auto"/>
        <w:rPr>
          <w:rFonts w:ascii="Gotham Book" w:hAnsi="Gotham Book"/>
        </w:rPr>
      </w:pPr>
    </w:p>
    <w:p w14:paraId="7F7A0AAB" w14:textId="77777777" w:rsidR="00030007" w:rsidRPr="001B6ACC" w:rsidRDefault="00030007" w:rsidP="005C2C5C">
      <w:pPr>
        <w:pStyle w:val="ListParagraph"/>
        <w:spacing w:line="276" w:lineRule="auto"/>
        <w:rPr>
          <w:rFonts w:ascii="Gotham Book" w:hAnsi="Gotham Book"/>
        </w:rPr>
      </w:pPr>
    </w:p>
    <w:p w14:paraId="5B6B4C95" w14:textId="77777777" w:rsidR="00030007" w:rsidRPr="001B6ACC" w:rsidRDefault="00030007" w:rsidP="005C2C5C">
      <w:pPr>
        <w:pStyle w:val="ListParagraph"/>
        <w:spacing w:line="276" w:lineRule="auto"/>
        <w:rPr>
          <w:rFonts w:ascii="Gotham Book" w:hAnsi="Gotham Book"/>
        </w:rPr>
      </w:pPr>
    </w:p>
    <w:p w14:paraId="65467B21" w14:textId="77777777" w:rsidR="00030007" w:rsidRPr="001B6ACC" w:rsidRDefault="00030007" w:rsidP="005C2C5C">
      <w:pPr>
        <w:pStyle w:val="ListParagraph"/>
        <w:spacing w:line="276" w:lineRule="auto"/>
        <w:rPr>
          <w:rFonts w:ascii="Gotham Book" w:hAnsi="Gotham Book"/>
        </w:rPr>
      </w:pPr>
    </w:p>
    <w:p w14:paraId="6B1B1872" w14:textId="77777777" w:rsidR="00030007" w:rsidRPr="001B6ACC" w:rsidRDefault="00030007" w:rsidP="005C2C5C">
      <w:pPr>
        <w:pStyle w:val="ListParagraph"/>
        <w:spacing w:line="276" w:lineRule="auto"/>
        <w:rPr>
          <w:rFonts w:ascii="Gotham Book" w:hAnsi="Gotham Book"/>
        </w:rPr>
      </w:pPr>
    </w:p>
    <w:p w14:paraId="6CB81D85" w14:textId="77777777" w:rsidR="00030007" w:rsidRPr="001B6ACC" w:rsidRDefault="00030007" w:rsidP="005C2C5C">
      <w:pPr>
        <w:pStyle w:val="ListParagraph"/>
        <w:spacing w:line="276" w:lineRule="auto"/>
        <w:rPr>
          <w:rFonts w:ascii="Gotham Book" w:hAnsi="Gotham Book"/>
        </w:rPr>
      </w:pPr>
    </w:p>
    <w:p w14:paraId="44FBAB4E" w14:textId="77777777" w:rsidR="00030007" w:rsidRPr="001B6ACC" w:rsidRDefault="00030007" w:rsidP="005C2C5C">
      <w:pPr>
        <w:pStyle w:val="ListParagraph"/>
        <w:spacing w:line="276" w:lineRule="auto"/>
        <w:rPr>
          <w:rFonts w:ascii="Gotham Book" w:hAnsi="Gotham Book"/>
        </w:rPr>
      </w:pPr>
    </w:p>
    <w:p w14:paraId="22100382" w14:textId="77777777" w:rsidR="00030007" w:rsidRPr="001B6ACC" w:rsidRDefault="00030007" w:rsidP="005C2C5C">
      <w:pPr>
        <w:pStyle w:val="ListParagraph"/>
        <w:spacing w:line="276" w:lineRule="auto"/>
        <w:rPr>
          <w:rFonts w:ascii="Gotham Book" w:hAnsi="Gotham Book"/>
        </w:rPr>
      </w:pPr>
    </w:p>
    <w:p w14:paraId="4C5856BB" w14:textId="77777777" w:rsidR="00030007" w:rsidRPr="001B6ACC" w:rsidRDefault="00030007" w:rsidP="005C2C5C">
      <w:pPr>
        <w:pStyle w:val="ListParagraph"/>
        <w:spacing w:line="276" w:lineRule="auto"/>
        <w:rPr>
          <w:rFonts w:ascii="Gotham Book" w:hAnsi="Gotham Book"/>
        </w:rPr>
      </w:pPr>
    </w:p>
    <w:p w14:paraId="5EBD322B" w14:textId="77777777" w:rsidR="00030007" w:rsidRPr="001B6ACC" w:rsidRDefault="00030007" w:rsidP="005C2C5C">
      <w:pPr>
        <w:pStyle w:val="ListParagraph"/>
        <w:spacing w:line="276" w:lineRule="auto"/>
        <w:rPr>
          <w:rFonts w:ascii="Gotham Book" w:hAnsi="Gotham Book"/>
        </w:rPr>
      </w:pPr>
    </w:p>
    <w:p w14:paraId="2CD00082" w14:textId="77777777" w:rsidR="00030007" w:rsidRPr="001B6ACC" w:rsidRDefault="00030007" w:rsidP="005C2C5C">
      <w:pPr>
        <w:pStyle w:val="ListParagraph"/>
        <w:spacing w:line="276" w:lineRule="auto"/>
        <w:rPr>
          <w:rFonts w:ascii="Gotham Book" w:hAnsi="Gotham Book"/>
        </w:rPr>
      </w:pPr>
    </w:p>
    <w:p w14:paraId="7CBA3886" w14:textId="77777777" w:rsidR="00030007" w:rsidRPr="001B6ACC" w:rsidRDefault="00030007" w:rsidP="005C2C5C">
      <w:pPr>
        <w:pStyle w:val="ListParagraph"/>
        <w:spacing w:line="276" w:lineRule="auto"/>
        <w:rPr>
          <w:rFonts w:ascii="Gotham Book" w:hAnsi="Gotham Book"/>
        </w:rPr>
      </w:pPr>
    </w:p>
    <w:p w14:paraId="673E86FD" w14:textId="77777777" w:rsidR="005C2C5C" w:rsidRPr="001B6ACC" w:rsidRDefault="005C2C5C" w:rsidP="005C2C5C">
      <w:pPr>
        <w:pStyle w:val="ListParagraph"/>
        <w:spacing w:line="276" w:lineRule="auto"/>
        <w:rPr>
          <w:rFonts w:ascii="Gotham Book" w:hAnsi="Gotham Book"/>
        </w:rPr>
      </w:pPr>
    </w:p>
    <w:p w14:paraId="11564214" w14:textId="77777777" w:rsidR="005C2C5C" w:rsidRPr="001B6ACC" w:rsidRDefault="005C2C5C" w:rsidP="00030007">
      <w:pPr>
        <w:spacing w:line="276" w:lineRule="auto"/>
        <w:rPr>
          <w:rFonts w:ascii="Gotham Book" w:hAnsi="Gotham Book"/>
        </w:rPr>
      </w:pPr>
    </w:p>
    <w:p w14:paraId="49B7BCAF" w14:textId="7922163F" w:rsidR="00030007" w:rsidRPr="001B6ACC" w:rsidRDefault="00030007" w:rsidP="00030007">
      <w:pPr>
        <w:spacing w:line="276" w:lineRule="auto"/>
        <w:rPr>
          <w:rFonts w:ascii="Gotham Book" w:hAnsi="Gotham Book"/>
        </w:rPr>
        <w:sectPr w:rsidR="00030007" w:rsidRPr="001B6ACC" w:rsidSect="005C2C5C">
          <w:type w:val="continuous"/>
          <w:pgSz w:w="12240" w:h="15840"/>
          <w:pgMar w:top="1440" w:right="1440" w:bottom="1440" w:left="1440" w:header="720" w:footer="720" w:gutter="0"/>
          <w:cols w:num="2" w:space="720"/>
          <w:docGrid w:linePitch="360"/>
        </w:sectPr>
      </w:pPr>
    </w:p>
    <w:p w14:paraId="28CE621D" w14:textId="77777777" w:rsidR="005C2C5C" w:rsidRPr="001B6ACC" w:rsidRDefault="005C2C5C" w:rsidP="005C2C5C">
      <w:pPr>
        <w:pStyle w:val="ListParagraph"/>
        <w:numPr>
          <w:ilvl w:val="0"/>
          <w:numId w:val="2"/>
        </w:numPr>
        <w:spacing w:line="276" w:lineRule="auto"/>
        <w:rPr>
          <w:rFonts w:ascii="Gotham Book" w:hAnsi="Gotham Book"/>
        </w:rPr>
      </w:pPr>
      <w:r w:rsidRPr="001B6ACC">
        <w:rPr>
          <w:rFonts w:ascii="Gotham Book" w:hAnsi="Gotham Book"/>
        </w:rPr>
        <w:t xml:space="preserve">Which region of Texas was LEAST inhabited? Why is that, according to the passage? </w:t>
      </w:r>
    </w:p>
    <w:p w14:paraId="1096C988" w14:textId="77777777" w:rsidR="005C2C5C" w:rsidRPr="001B6ACC" w:rsidRDefault="005C2C5C" w:rsidP="005C2C5C">
      <w:pPr>
        <w:pStyle w:val="ListParagraph"/>
        <w:numPr>
          <w:ilvl w:val="1"/>
          <w:numId w:val="2"/>
        </w:numPr>
        <w:spacing w:line="276" w:lineRule="auto"/>
        <w:rPr>
          <w:rFonts w:ascii="Gotham Book" w:hAnsi="Gotham Book"/>
        </w:rPr>
      </w:pPr>
      <w:r w:rsidRPr="001B6ACC">
        <w:rPr>
          <w:rFonts w:ascii="Gotham Book" w:hAnsi="Gotham Book"/>
        </w:rPr>
        <w:t>The Mountains and Basins; the altitude of the mountains was too high for habitation.</w:t>
      </w:r>
    </w:p>
    <w:p w14:paraId="03BE1577" w14:textId="77777777" w:rsidR="005C2C5C" w:rsidRPr="001B6ACC" w:rsidRDefault="005C2C5C" w:rsidP="005C2C5C">
      <w:pPr>
        <w:pStyle w:val="ListParagraph"/>
        <w:numPr>
          <w:ilvl w:val="1"/>
          <w:numId w:val="2"/>
        </w:numPr>
        <w:spacing w:line="276" w:lineRule="auto"/>
        <w:rPr>
          <w:rFonts w:ascii="Gotham Book" w:hAnsi="Gotham Book"/>
        </w:rPr>
      </w:pPr>
      <w:r w:rsidRPr="001B6ACC">
        <w:rPr>
          <w:rFonts w:ascii="Gotham Book" w:hAnsi="Gotham Book"/>
        </w:rPr>
        <w:t xml:space="preserve">The Coastal </w:t>
      </w:r>
      <w:proofErr w:type="gramStart"/>
      <w:r w:rsidRPr="001B6ACC">
        <w:rPr>
          <w:rFonts w:ascii="Gotham Book" w:hAnsi="Gotham Book"/>
        </w:rPr>
        <w:t>Plains;</w:t>
      </w:r>
      <w:proofErr w:type="gramEnd"/>
      <w:r w:rsidRPr="001B6ACC">
        <w:rPr>
          <w:rFonts w:ascii="Gotham Book" w:hAnsi="Gotham Book"/>
        </w:rPr>
        <w:t xml:space="preserve"> The region flooded too often for successful habitation.</w:t>
      </w:r>
    </w:p>
    <w:p w14:paraId="2E4A2C68" w14:textId="77777777" w:rsidR="005C2C5C" w:rsidRPr="001B6ACC" w:rsidRDefault="005C2C5C" w:rsidP="005C2C5C">
      <w:pPr>
        <w:pStyle w:val="ListParagraph"/>
        <w:numPr>
          <w:ilvl w:val="1"/>
          <w:numId w:val="2"/>
        </w:numPr>
        <w:spacing w:line="276" w:lineRule="auto"/>
        <w:rPr>
          <w:rFonts w:ascii="Gotham Book" w:hAnsi="Gotham Book"/>
        </w:rPr>
      </w:pPr>
      <w:r w:rsidRPr="001B6ACC">
        <w:rPr>
          <w:rFonts w:ascii="Gotham Book" w:hAnsi="Gotham Book"/>
        </w:rPr>
        <w:t xml:space="preserve">The Great </w:t>
      </w:r>
      <w:proofErr w:type="gramStart"/>
      <w:r w:rsidRPr="001B6ACC">
        <w:rPr>
          <w:rFonts w:ascii="Gotham Book" w:hAnsi="Gotham Book"/>
        </w:rPr>
        <w:t>Plains;</w:t>
      </w:r>
      <w:proofErr w:type="gramEnd"/>
      <w:r w:rsidRPr="001B6ACC">
        <w:rPr>
          <w:rFonts w:ascii="Gotham Book" w:hAnsi="Gotham Book"/>
        </w:rPr>
        <w:t xml:space="preserve"> There were so few resources, habitation was difficult.</w:t>
      </w:r>
    </w:p>
    <w:p w14:paraId="6E9651C4" w14:textId="77777777" w:rsidR="005C2C5C" w:rsidRPr="001B6ACC" w:rsidRDefault="005C2C5C" w:rsidP="005C2C5C">
      <w:pPr>
        <w:pStyle w:val="ListParagraph"/>
        <w:numPr>
          <w:ilvl w:val="1"/>
          <w:numId w:val="2"/>
        </w:numPr>
        <w:spacing w:line="276" w:lineRule="auto"/>
        <w:rPr>
          <w:rFonts w:ascii="Gotham Book" w:hAnsi="Gotham Book"/>
          <w:strike/>
        </w:rPr>
      </w:pPr>
      <w:r w:rsidRPr="001B6ACC">
        <w:rPr>
          <w:rFonts w:ascii="Gotham Book" w:hAnsi="Gotham Book"/>
          <w:strike/>
        </w:rPr>
        <w:t xml:space="preserve">The North Central </w:t>
      </w:r>
      <w:proofErr w:type="gramStart"/>
      <w:r w:rsidRPr="001B6ACC">
        <w:rPr>
          <w:rFonts w:ascii="Gotham Book" w:hAnsi="Gotham Book"/>
          <w:strike/>
        </w:rPr>
        <w:t>Plains;</w:t>
      </w:r>
      <w:proofErr w:type="gramEnd"/>
      <w:r w:rsidRPr="001B6ACC">
        <w:rPr>
          <w:rFonts w:ascii="Gotham Book" w:hAnsi="Gotham Book"/>
          <w:strike/>
        </w:rPr>
        <w:t xml:space="preserve"> The climate was too harsh for habitation.</w:t>
      </w:r>
    </w:p>
    <w:p w14:paraId="17CBD10E" w14:textId="77777777" w:rsidR="005C2C5C" w:rsidRPr="001B6ACC" w:rsidRDefault="005C2C5C" w:rsidP="005C2C5C">
      <w:pPr>
        <w:pStyle w:val="ListParagraph"/>
        <w:spacing w:line="276" w:lineRule="auto"/>
        <w:ind w:left="1440"/>
        <w:rPr>
          <w:rFonts w:ascii="Gotham Book" w:hAnsi="Gotham Book"/>
        </w:rPr>
      </w:pPr>
    </w:p>
    <w:p w14:paraId="011FBB84" w14:textId="77777777" w:rsidR="005C2C5C" w:rsidRPr="001B6ACC" w:rsidRDefault="005C2C5C" w:rsidP="005C2C5C">
      <w:pPr>
        <w:pStyle w:val="ListParagraph"/>
        <w:numPr>
          <w:ilvl w:val="0"/>
          <w:numId w:val="2"/>
        </w:numPr>
        <w:spacing w:line="276" w:lineRule="auto"/>
        <w:rPr>
          <w:rFonts w:ascii="Gotham Book" w:hAnsi="Gotham Book"/>
        </w:rPr>
      </w:pPr>
      <w:r w:rsidRPr="001B6ACC">
        <w:rPr>
          <w:rFonts w:ascii="Gotham Book" w:hAnsi="Gotham Book"/>
        </w:rPr>
        <w:t xml:space="preserve">Why do you think some of the writing on the map extends past the modern borders of Texas? </w:t>
      </w:r>
    </w:p>
    <w:p w14:paraId="3969579F" w14:textId="77777777" w:rsidR="005C2C5C" w:rsidRPr="001B6ACC" w:rsidRDefault="005C2C5C" w:rsidP="005C2C5C">
      <w:pPr>
        <w:pStyle w:val="ListParagraph"/>
        <w:numPr>
          <w:ilvl w:val="1"/>
          <w:numId w:val="2"/>
        </w:numPr>
        <w:spacing w:line="276" w:lineRule="auto"/>
        <w:rPr>
          <w:rFonts w:ascii="Gotham Book" w:hAnsi="Gotham Book"/>
        </w:rPr>
      </w:pPr>
      <w:r w:rsidRPr="001B6ACC">
        <w:rPr>
          <w:rFonts w:ascii="Gotham Book" w:hAnsi="Gotham Book"/>
        </w:rPr>
        <w:t>Because tribes wanted to live in more than one state to have access to more resources.</w:t>
      </w:r>
    </w:p>
    <w:p w14:paraId="19535019" w14:textId="77777777" w:rsidR="005C2C5C" w:rsidRPr="001B6ACC" w:rsidRDefault="005C2C5C" w:rsidP="005C2C5C">
      <w:pPr>
        <w:pStyle w:val="ListParagraph"/>
        <w:numPr>
          <w:ilvl w:val="1"/>
          <w:numId w:val="2"/>
        </w:numPr>
        <w:spacing w:line="276" w:lineRule="auto"/>
        <w:rPr>
          <w:rFonts w:ascii="Gotham Book" w:hAnsi="Gotham Book"/>
        </w:rPr>
      </w:pPr>
      <w:r w:rsidRPr="001B6ACC">
        <w:rPr>
          <w:rFonts w:ascii="Gotham Book" w:hAnsi="Gotham Book"/>
        </w:rPr>
        <w:t xml:space="preserve">Because the borders of Texas that we know today didn’t exist at that time. </w:t>
      </w:r>
    </w:p>
    <w:p w14:paraId="2C348C26" w14:textId="0A59342E" w:rsidR="005C2C5C" w:rsidRPr="001B6ACC" w:rsidRDefault="005C2C5C" w:rsidP="005C2C5C">
      <w:pPr>
        <w:pStyle w:val="ListParagraph"/>
        <w:numPr>
          <w:ilvl w:val="1"/>
          <w:numId w:val="2"/>
        </w:numPr>
        <w:spacing w:line="276" w:lineRule="auto"/>
        <w:rPr>
          <w:rFonts w:ascii="Gotham Book" w:hAnsi="Gotham Book"/>
        </w:rPr>
      </w:pPr>
      <w:r w:rsidRPr="001B6ACC">
        <w:rPr>
          <w:rFonts w:ascii="Gotham Book" w:hAnsi="Gotham Book"/>
        </w:rPr>
        <w:t>Because more aggressive tribes pushed less powerful tribes out of the state.</w:t>
      </w:r>
    </w:p>
    <w:p w14:paraId="26589428" w14:textId="24E9FE95" w:rsidR="005C2C5C" w:rsidRPr="001B6ACC" w:rsidRDefault="005C2C5C" w:rsidP="005C2C5C">
      <w:pPr>
        <w:pStyle w:val="ListParagraph"/>
        <w:numPr>
          <w:ilvl w:val="1"/>
          <w:numId w:val="2"/>
        </w:numPr>
        <w:spacing w:line="276" w:lineRule="auto"/>
        <w:rPr>
          <w:rFonts w:ascii="Gotham Book" w:hAnsi="Gotham Book"/>
        </w:rPr>
      </w:pPr>
      <w:r w:rsidRPr="001B6ACC">
        <w:rPr>
          <w:rFonts w:ascii="Gotham Book" w:hAnsi="Gotham Book"/>
          <w:strike/>
        </w:rPr>
        <w:t>All answers are correct.</w:t>
      </w:r>
      <w:r w:rsidRPr="001B6ACC">
        <w:rPr>
          <w:rFonts w:ascii="Gotham Book" w:hAnsi="Gotham Book"/>
        </w:rPr>
        <w:t xml:space="preserve"> </w:t>
      </w:r>
    </w:p>
    <w:p w14:paraId="2F389A6C" w14:textId="77777777" w:rsidR="005C2C5C" w:rsidRPr="001B6ACC" w:rsidRDefault="005C2C5C" w:rsidP="005C2C5C">
      <w:pPr>
        <w:rPr>
          <w:rFonts w:ascii="Gotham Book" w:hAnsi="Gotham Book"/>
        </w:rPr>
      </w:pPr>
    </w:p>
    <w:p w14:paraId="1E27906C" w14:textId="4EDC39B3" w:rsidR="0065438C" w:rsidRPr="001B6ACC" w:rsidRDefault="0065438C">
      <w:pPr>
        <w:rPr>
          <w:rFonts w:ascii="Gotham Book" w:hAnsi="Gotham Book"/>
        </w:rPr>
      </w:pPr>
    </w:p>
    <w:sectPr w:rsidR="0065438C" w:rsidRPr="001B6ACC" w:rsidSect="005C2C5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BB12B" w14:textId="77777777" w:rsidR="00452C72" w:rsidRDefault="00452C72">
      <w:pPr>
        <w:spacing w:after="0" w:line="240" w:lineRule="auto"/>
      </w:pPr>
      <w:r>
        <w:separator/>
      </w:r>
    </w:p>
  </w:endnote>
  <w:endnote w:type="continuationSeparator" w:id="0">
    <w:p w14:paraId="01F52919" w14:textId="77777777" w:rsidR="00452C72" w:rsidRDefault="00452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077281"/>
      <w:docPartObj>
        <w:docPartGallery w:val="Page Numbers (Bottom of Page)"/>
        <w:docPartUnique/>
      </w:docPartObj>
    </w:sdtPr>
    <w:sdtEndPr>
      <w:rPr>
        <w:noProof/>
      </w:rPr>
    </w:sdtEndPr>
    <w:sdtContent>
      <w:p w14:paraId="7469D590" w14:textId="468EA5DC" w:rsidR="005C2C5C" w:rsidRDefault="00FC4801">
        <w:pPr>
          <w:pStyle w:val="Footer"/>
          <w:jc w:val="center"/>
        </w:pPr>
        <w:r>
          <w:rPr>
            <w:noProof/>
            <w:sz w:val="18"/>
            <w:szCs w:val="18"/>
          </w:rPr>
          <w:drawing>
            <wp:anchor distT="0" distB="0" distL="114300" distR="114300" simplePos="0" relativeHeight="251659264" behindDoc="1" locked="0" layoutInCell="1" allowOverlap="1" wp14:anchorId="053C8DDC" wp14:editId="5D173C35">
              <wp:simplePos x="0" y="0"/>
              <wp:positionH relativeFrom="margin">
                <wp:align>right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5C2C5C">
          <w:fldChar w:fldCharType="begin"/>
        </w:r>
        <w:r w:rsidR="005C2C5C">
          <w:instrText xml:space="preserve"> PAGE   \* MERGEFORMAT </w:instrText>
        </w:r>
        <w:r w:rsidR="005C2C5C">
          <w:fldChar w:fldCharType="separate"/>
        </w:r>
        <w:r w:rsidR="005C2C5C">
          <w:rPr>
            <w:noProof/>
          </w:rPr>
          <w:t>2</w:t>
        </w:r>
        <w:r w:rsidR="005C2C5C">
          <w:rPr>
            <w:noProof/>
          </w:rPr>
          <w:fldChar w:fldCharType="end"/>
        </w:r>
        <w:r>
          <w:rPr>
            <w:noProof/>
          </w:rPr>
          <w:t xml:space="preserve">  </w:t>
        </w:r>
      </w:p>
    </w:sdtContent>
  </w:sdt>
  <w:p w14:paraId="1B32F72A" w14:textId="77777777" w:rsidR="005C2C5C" w:rsidRDefault="005C2C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71575" w14:textId="77777777" w:rsidR="00452C72" w:rsidRDefault="00452C72">
      <w:pPr>
        <w:spacing w:after="0" w:line="240" w:lineRule="auto"/>
      </w:pPr>
      <w:r>
        <w:separator/>
      </w:r>
    </w:p>
  </w:footnote>
  <w:footnote w:type="continuationSeparator" w:id="0">
    <w:p w14:paraId="55E79542" w14:textId="77777777" w:rsidR="00452C72" w:rsidRDefault="00452C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CCC31" w14:textId="7BF72132" w:rsidR="001B6ACC" w:rsidRDefault="001B6ACC">
    <w:pPr>
      <w:pStyle w:val="Header"/>
    </w:pPr>
    <w:r w:rsidRPr="001B6ACC">
      <w:rPr>
        <w:rFonts w:ascii="Gotham Book" w:hAnsi="Gotham Book"/>
        <w:noProof/>
      </w:rPr>
      <w:drawing>
        <wp:anchor distT="0" distB="0" distL="114300" distR="114300" simplePos="0" relativeHeight="251658240" behindDoc="1" locked="0" layoutInCell="1" allowOverlap="1" wp14:anchorId="52C1754C" wp14:editId="2ACAB524">
          <wp:simplePos x="0" y="0"/>
          <wp:positionH relativeFrom="column">
            <wp:posOffset>0</wp:posOffset>
          </wp:positionH>
          <wp:positionV relativeFrom="paragraph">
            <wp:posOffset>-262074</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603E6"/>
    <w:multiLevelType w:val="hybridMultilevel"/>
    <w:tmpl w:val="E15C3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572A9A"/>
    <w:multiLevelType w:val="hybridMultilevel"/>
    <w:tmpl w:val="7E1458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1079339">
    <w:abstractNumId w:val="0"/>
  </w:num>
  <w:num w:numId="2" w16cid:durableId="757143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3E4"/>
    <w:rsid w:val="00025E44"/>
    <w:rsid w:val="00030007"/>
    <w:rsid w:val="00067673"/>
    <w:rsid w:val="00077554"/>
    <w:rsid w:val="000D7FF4"/>
    <w:rsid w:val="000F6418"/>
    <w:rsid w:val="001B4B2F"/>
    <w:rsid w:val="001B6ACC"/>
    <w:rsid w:val="00255961"/>
    <w:rsid w:val="003B1D99"/>
    <w:rsid w:val="003B770E"/>
    <w:rsid w:val="00452C72"/>
    <w:rsid w:val="00484D6A"/>
    <w:rsid w:val="004D19D7"/>
    <w:rsid w:val="005C2C5C"/>
    <w:rsid w:val="005C5B22"/>
    <w:rsid w:val="005E0E3D"/>
    <w:rsid w:val="0065438C"/>
    <w:rsid w:val="006804AE"/>
    <w:rsid w:val="007B3F99"/>
    <w:rsid w:val="00963012"/>
    <w:rsid w:val="009F745E"/>
    <w:rsid w:val="009F7AC1"/>
    <w:rsid w:val="00A93F43"/>
    <w:rsid w:val="00B42CBC"/>
    <w:rsid w:val="00BD507D"/>
    <w:rsid w:val="00C10F75"/>
    <w:rsid w:val="00DB13E4"/>
    <w:rsid w:val="00DC64B6"/>
    <w:rsid w:val="00EE36BA"/>
    <w:rsid w:val="00FA4F0A"/>
    <w:rsid w:val="00FC4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F15D64"/>
  <w15:chartTrackingRefBased/>
  <w15:docId w15:val="{A9BA5B26-D344-4DA2-BD38-96964F132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C5C"/>
  </w:style>
  <w:style w:type="paragraph" w:styleId="Heading1">
    <w:name w:val="heading 1"/>
    <w:basedOn w:val="Normal"/>
    <w:next w:val="Normal"/>
    <w:link w:val="Heading1Char"/>
    <w:uiPriority w:val="9"/>
    <w:qFormat/>
    <w:rsid w:val="00DB13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13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13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13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13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13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3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3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3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3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13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13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3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13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13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3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3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3E4"/>
    <w:rPr>
      <w:rFonts w:eastAsiaTheme="majorEastAsia" w:cstheme="majorBidi"/>
      <w:color w:val="272727" w:themeColor="text1" w:themeTint="D8"/>
    </w:rPr>
  </w:style>
  <w:style w:type="paragraph" w:styleId="Title">
    <w:name w:val="Title"/>
    <w:basedOn w:val="Normal"/>
    <w:next w:val="Normal"/>
    <w:link w:val="TitleChar"/>
    <w:uiPriority w:val="10"/>
    <w:qFormat/>
    <w:rsid w:val="00DB13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3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3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3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3E4"/>
    <w:pPr>
      <w:spacing w:before="160"/>
      <w:jc w:val="center"/>
    </w:pPr>
    <w:rPr>
      <w:i/>
      <w:iCs/>
      <w:color w:val="404040" w:themeColor="text1" w:themeTint="BF"/>
    </w:rPr>
  </w:style>
  <w:style w:type="character" w:customStyle="1" w:styleId="QuoteChar">
    <w:name w:val="Quote Char"/>
    <w:basedOn w:val="DefaultParagraphFont"/>
    <w:link w:val="Quote"/>
    <w:uiPriority w:val="29"/>
    <w:rsid w:val="00DB13E4"/>
    <w:rPr>
      <w:i/>
      <w:iCs/>
      <w:color w:val="404040" w:themeColor="text1" w:themeTint="BF"/>
    </w:rPr>
  </w:style>
  <w:style w:type="paragraph" w:styleId="ListParagraph">
    <w:name w:val="List Paragraph"/>
    <w:basedOn w:val="Normal"/>
    <w:uiPriority w:val="34"/>
    <w:qFormat/>
    <w:rsid w:val="00DB13E4"/>
    <w:pPr>
      <w:ind w:left="720"/>
      <w:contextualSpacing/>
    </w:pPr>
  </w:style>
  <w:style w:type="character" w:styleId="IntenseEmphasis">
    <w:name w:val="Intense Emphasis"/>
    <w:basedOn w:val="DefaultParagraphFont"/>
    <w:uiPriority w:val="21"/>
    <w:qFormat/>
    <w:rsid w:val="00DB13E4"/>
    <w:rPr>
      <w:i/>
      <w:iCs/>
      <w:color w:val="0F4761" w:themeColor="accent1" w:themeShade="BF"/>
    </w:rPr>
  </w:style>
  <w:style w:type="paragraph" w:styleId="IntenseQuote">
    <w:name w:val="Intense Quote"/>
    <w:basedOn w:val="Normal"/>
    <w:next w:val="Normal"/>
    <w:link w:val="IntenseQuoteChar"/>
    <w:uiPriority w:val="30"/>
    <w:qFormat/>
    <w:rsid w:val="00DB13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13E4"/>
    <w:rPr>
      <w:i/>
      <w:iCs/>
      <w:color w:val="0F4761" w:themeColor="accent1" w:themeShade="BF"/>
    </w:rPr>
  </w:style>
  <w:style w:type="character" w:styleId="IntenseReference">
    <w:name w:val="Intense Reference"/>
    <w:basedOn w:val="DefaultParagraphFont"/>
    <w:uiPriority w:val="32"/>
    <w:qFormat/>
    <w:rsid w:val="00DB13E4"/>
    <w:rPr>
      <w:b/>
      <w:bCs/>
      <w:smallCaps/>
      <w:color w:val="0F4761" w:themeColor="accent1" w:themeShade="BF"/>
      <w:spacing w:val="5"/>
    </w:rPr>
  </w:style>
  <w:style w:type="character" w:styleId="Strong">
    <w:name w:val="Strong"/>
    <w:basedOn w:val="DefaultParagraphFont"/>
    <w:uiPriority w:val="22"/>
    <w:qFormat/>
    <w:rsid w:val="005C2C5C"/>
    <w:rPr>
      <w:b/>
      <w:bCs/>
    </w:rPr>
  </w:style>
  <w:style w:type="table" w:styleId="TableGrid">
    <w:name w:val="Table Grid"/>
    <w:basedOn w:val="TableNormal"/>
    <w:uiPriority w:val="39"/>
    <w:rsid w:val="005C2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C2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2C5C"/>
  </w:style>
  <w:style w:type="paragraph" w:styleId="Header">
    <w:name w:val="header"/>
    <w:basedOn w:val="Normal"/>
    <w:link w:val="HeaderChar"/>
    <w:uiPriority w:val="99"/>
    <w:unhideWhenUsed/>
    <w:rsid w:val="001B6A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46</TotalTime>
  <Pages>3</Pages>
  <Words>827</Words>
  <Characters>3978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13</cp:revision>
  <dcterms:created xsi:type="dcterms:W3CDTF">2024-07-12T14:25:00Z</dcterms:created>
  <dcterms:modified xsi:type="dcterms:W3CDTF">2025-03-10T19:20:00Z</dcterms:modified>
</cp:coreProperties>
</file>