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F436" w14:textId="6FF71176" w:rsidR="00BF2938" w:rsidRDefault="00BF2938" w:rsidP="00BF2938">
      <w:pPr>
        <w:spacing w:after="0"/>
        <w:jc w:val="center"/>
        <w:rPr>
          <w:rStyle w:val="Strong"/>
          <w:rFonts w:ascii="Gotham Book" w:hAnsi="Gotham Book"/>
          <w:i/>
          <w:iCs/>
          <w:color w:val="747474" w:themeColor="background2" w:themeShade="80"/>
          <w:sz w:val="32"/>
          <w:szCs w:val="22"/>
        </w:rPr>
      </w:pPr>
      <w:bookmarkStart w:id="0" w:name="_Hlk210638459"/>
      <w:r>
        <w:rPr>
          <w:rStyle w:val="Strong"/>
          <w:rFonts w:ascii="Gotham Book" w:hAnsi="Gotham Book"/>
          <w:b w:val="0"/>
          <w:bCs w:val="0"/>
          <w:color w:val="000000" w:themeColor="text1"/>
          <w:sz w:val="48"/>
          <w:szCs w:val="18"/>
        </w:rPr>
        <w:t xml:space="preserve">Reconstruction Guided Notes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01D8953C" w14:textId="2E8ED6DC" w:rsidR="00BF2938" w:rsidRPr="008D7B34" w:rsidRDefault="00BF2938" w:rsidP="00BF2938">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9</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Reconstruction</w:t>
      </w:r>
    </w:p>
    <w:p w14:paraId="6CE1DB90" w14:textId="77777777" w:rsidR="00BF2938" w:rsidRPr="008D7B34" w:rsidRDefault="00BF2938" w:rsidP="00BF2938">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F2938" w:rsidRPr="008D7B34" w14:paraId="47FA48CC" w14:textId="77777777" w:rsidTr="001D1FFC">
        <w:trPr>
          <w:trHeight w:val="511"/>
        </w:trPr>
        <w:tc>
          <w:tcPr>
            <w:tcW w:w="1023" w:type="dxa"/>
            <w:tcBorders>
              <w:top w:val="nil"/>
              <w:left w:val="nil"/>
              <w:bottom w:val="nil"/>
              <w:right w:val="single" w:sz="4" w:space="0" w:color="auto"/>
            </w:tcBorders>
            <w:vAlign w:val="bottom"/>
          </w:tcPr>
          <w:p w14:paraId="2FB10912" w14:textId="77777777" w:rsidR="00BF2938" w:rsidRPr="008D7B34" w:rsidRDefault="00BF2938" w:rsidP="001D1FFC">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5B5B55B" w14:textId="77777777" w:rsidR="00BF2938" w:rsidRPr="008D7B34" w:rsidRDefault="00BF2938" w:rsidP="001D1FFC">
            <w:pPr>
              <w:rPr>
                <w:rFonts w:ascii="Gotham Book" w:hAnsi="Gotham Book"/>
              </w:rPr>
            </w:pPr>
          </w:p>
        </w:tc>
        <w:tc>
          <w:tcPr>
            <w:tcW w:w="875" w:type="dxa"/>
            <w:tcBorders>
              <w:top w:val="nil"/>
              <w:left w:val="single" w:sz="4" w:space="0" w:color="auto"/>
              <w:bottom w:val="nil"/>
              <w:right w:val="single" w:sz="4" w:space="0" w:color="auto"/>
            </w:tcBorders>
            <w:vAlign w:val="bottom"/>
          </w:tcPr>
          <w:p w14:paraId="16FB3848" w14:textId="77777777" w:rsidR="00BF2938" w:rsidRPr="008D7B34" w:rsidRDefault="00BF2938" w:rsidP="001D1FFC">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EAADBED" w14:textId="77777777" w:rsidR="00BF2938" w:rsidRPr="008D7B34" w:rsidRDefault="00BF2938" w:rsidP="001D1FFC">
            <w:pPr>
              <w:rPr>
                <w:rFonts w:ascii="Gotham Book" w:hAnsi="Gotham Book"/>
              </w:rPr>
            </w:pPr>
          </w:p>
        </w:tc>
        <w:tc>
          <w:tcPr>
            <w:tcW w:w="1071" w:type="dxa"/>
            <w:tcBorders>
              <w:top w:val="nil"/>
              <w:left w:val="single" w:sz="4" w:space="0" w:color="auto"/>
              <w:bottom w:val="nil"/>
              <w:right w:val="single" w:sz="4" w:space="0" w:color="auto"/>
            </w:tcBorders>
            <w:vAlign w:val="bottom"/>
          </w:tcPr>
          <w:p w14:paraId="3BC3EEA9" w14:textId="77777777" w:rsidR="00BF2938" w:rsidRPr="008D7B34" w:rsidRDefault="00BF2938" w:rsidP="001D1FFC">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6A7A1E2" w14:textId="77777777" w:rsidR="00BF2938" w:rsidRPr="008D7B34" w:rsidRDefault="00BF2938" w:rsidP="001D1FFC">
            <w:pPr>
              <w:rPr>
                <w:rFonts w:ascii="Gotham Book" w:hAnsi="Gotham Book"/>
              </w:rPr>
            </w:pPr>
          </w:p>
        </w:tc>
      </w:tr>
    </w:tbl>
    <w:p w14:paraId="636946A6" w14:textId="77777777" w:rsidR="00FD2265" w:rsidRDefault="00FD2265"/>
    <w:tbl>
      <w:tblPr>
        <w:tblStyle w:val="TableGrid"/>
        <w:tblW w:w="0" w:type="auto"/>
        <w:tblLook w:val="04A0" w:firstRow="1" w:lastRow="0" w:firstColumn="1" w:lastColumn="0" w:noHBand="0" w:noVBand="1"/>
      </w:tblPr>
      <w:tblGrid>
        <w:gridCol w:w="9350"/>
      </w:tblGrid>
      <w:tr w:rsidR="00BF2938" w14:paraId="406946A6" w14:textId="77777777" w:rsidTr="00BF2938">
        <w:tc>
          <w:tcPr>
            <w:tcW w:w="9350" w:type="dxa"/>
            <w:shd w:val="clear" w:color="auto" w:fill="D9D9D9" w:themeFill="background1" w:themeFillShade="D9"/>
          </w:tcPr>
          <w:p w14:paraId="5B50A8D1" w14:textId="790D8B79" w:rsidR="00BF2938" w:rsidRPr="00BF2938" w:rsidRDefault="00BF2938" w:rsidP="00BF2938">
            <w:pPr>
              <w:jc w:val="center"/>
              <w:rPr>
                <w:rFonts w:ascii="Gotham Book" w:hAnsi="Gotham Book"/>
                <w:b/>
                <w:bCs/>
                <w:sz w:val="28"/>
                <w:szCs w:val="32"/>
              </w:rPr>
            </w:pPr>
            <w:r w:rsidRPr="00BF2938">
              <w:rPr>
                <w:rFonts w:ascii="Gotham Book" w:hAnsi="Gotham Book"/>
                <w:b/>
                <w:bCs/>
                <w:sz w:val="28"/>
                <w:szCs w:val="32"/>
              </w:rPr>
              <w:t>The Assassination of Abraham Lincoln</w:t>
            </w:r>
          </w:p>
        </w:tc>
      </w:tr>
    </w:tbl>
    <w:p w14:paraId="6F7B313D" w14:textId="77777777" w:rsidR="00BF2938" w:rsidRPr="00BF2938" w:rsidRDefault="00BF2938">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BF2938" w14:paraId="69B0B6DD" w14:textId="77777777" w:rsidTr="00BF2938">
        <w:trPr>
          <w:trHeight w:val="3581"/>
        </w:trPr>
        <w:tc>
          <w:tcPr>
            <w:tcW w:w="4045" w:type="dxa"/>
          </w:tcPr>
          <w:p w14:paraId="00EA52DA" w14:textId="77777777" w:rsidR="00BF2938" w:rsidRPr="00BF2938" w:rsidRDefault="00BF2938" w:rsidP="00BF2938">
            <w:pPr>
              <w:numPr>
                <w:ilvl w:val="0"/>
                <w:numId w:val="1"/>
              </w:numPr>
              <w:spacing w:line="276" w:lineRule="auto"/>
              <w:rPr>
                <w:rFonts w:ascii="Gotham Book" w:hAnsi="Gotham Book"/>
              </w:rPr>
            </w:pPr>
            <w:r w:rsidRPr="00BF2938">
              <w:rPr>
                <w:rFonts w:ascii="Gotham Book" w:hAnsi="Gotham Book"/>
              </w:rPr>
              <w:t>Lincoln was elected for a second term as president in November 1864.</w:t>
            </w:r>
          </w:p>
          <w:p w14:paraId="38791557" w14:textId="77777777" w:rsidR="00BF2938" w:rsidRPr="00BF2938" w:rsidRDefault="00BF2938" w:rsidP="00BF2938">
            <w:pPr>
              <w:numPr>
                <w:ilvl w:val="0"/>
                <w:numId w:val="1"/>
              </w:numPr>
              <w:spacing w:line="276" w:lineRule="auto"/>
              <w:rPr>
                <w:rFonts w:ascii="Gotham Book" w:hAnsi="Gotham Book"/>
              </w:rPr>
            </w:pPr>
            <w:r w:rsidRPr="00BF2938">
              <w:rPr>
                <w:rFonts w:ascii="Gotham Book" w:hAnsi="Gotham Book"/>
              </w:rPr>
              <w:t>Confederate General Robert E. Lee surrendered April 9, 1865</w:t>
            </w:r>
          </w:p>
          <w:p w14:paraId="18348187" w14:textId="77777777" w:rsidR="00BF2938" w:rsidRPr="00BF2938" w:rsidRDefault="00BF2938" w:rsidP="00BF2938">
            <w:pPr>
              <w:numPr>
                <w:ilvl w:val="0"/>
                <w:numId w:val="1"/>
              </w:numPr>
              <w:spacing w:line="276" w:lineRule="auto"/>
              <w:rPr>
                <w:rFonts w:ascii="Gotham Book" w:hAnsi="Gotham Book"/>
              </w:rPr>
            </w:pPr>
            <w:r w:rsidRPr="00BF2938">
              <w:rPr>
                <w:rFonts w:ascii="Gotham Book" w:hAnsi="Gotham Book"/>
              </w:rPr>
              <w:t>Lincoln was assassinated on April 15, 1865.</w:t>
            </w:r>
          </w:p>
          <w:p w14:paraId="26761E3A" w14:textId="4E2B3B55" w:rsidR="00BF2938" w:rsidRDefault="00BF2938" w:rsidP="00BF2938">
            <w:pPr>
              <w:numPr>
                <w:ilvl w:val="0"/>
                <w:numId w:val="1"/>
              </w:numPr>
              <w:spacing w:line="276" w:lineRule="auto"/>
            </w:pPr>
            <w:r w:rsidRPr="00BF2938">
              <w:rPr>
                <w:rFonts w:ascii="Gotham Book" w:hAnsi="Gotham Book"/>
              </w:rPr>
              <w:t>Vice President Andrew Johnson (a Southerner) was sworn in as president.</w:t>
            </w:r>
          </w:p>
        </w:tc>
        <w:tc>
          <w:tcPr>
            <w:tcW w:w="5305" w:type="dxa"/>
          </w:tcPr>
          <w:p w14:paraId="1C725843" w14:textId="72EE0B3D" w:rsidR="00BF2938" w:rsidRPr="00BF2938" w:rsidRDefault="00BF2938" w:rsidP="00BF2938">
            <w:pPr>
              <w:pStyle w:val="ListParagraph"/>
              <w:numPr>
                <w:ilvl w:val="0"/>
                <w:numId w:val="2"/>
              </w:numPr>
              <w:rPr>
                <w:rFonts w:ascii="Gotham Book" w:hAnsi="Gotham Book"/>
              </w:rPr>
            </w:pPr>
            <w:r w:rsidRPr="00BF2938">
              <w:rPr>
                <w:rFonts w:ascii="Gotham Book" w:hAnsi="Gotham Book"/>
              </w:rPr>
              <w:t xml:space="preserve">How do you predict President Andrew Johnson might approach Reconstruction of the South? </w:t>
            </w:r>
            <w:r>
              <w:rPr>
                <w:rFonts w:ascii="Gotham Book" w:hAnsi="Gotham Book"/>
              </w:rPr>
              <w:t>Explain your answer.</w:t>
            </w:r>
          </w:p>
        </w:tc>
      </w:tr>
    </w:tbl>
    <w:p w14:paraId="1C4E0AC5" w14:textId="77777777" w:rsidR="00BF2938" w:rsidRPr="001963B2" w:rsidRDefault="00BF2938" w:rsidP="00BF2938">
      <w:pPr>
        <w:rPr>
          <w:sz w:val="4"/>
          <w:szCs w:val="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BF2938" w14:paraId="0E0F5DCE" w14:textId="77777777" w:rsidTr="001963B2">
        <w:tc>
          <w:tcPr>
            <w:tcW w:w="9350" w:type="dxa"/>
            <w:shd w:val="clear" w:color="auto" w:fill="D9D9D9" w:themeFill="background1" w:themeFillShade="D9"/>
          </w:tcPr>
          <w:p w14:paraId="5384941B" w14:textId="77777777" w:rsidR="001963B2" w:rsidRDefault="00BF2938" w:rsidP="001D1FFC">
            <w:pPr>
              <w:jc w:val="center"/>
              <w:rPr>
                <w:rFonts w:ascii="Gotham Book" w:hAnsi="Gotham Book"/>
                <w:b/>
                <w:bCs/>
                <w:sz w:val="42"/>
                <w:szCs w:val="72"/>
              </w:rPr>
            </w:pPr>
            <w:r w:rsidRPr="001963B2">
              <w:rPr>
                <w:rFonts w:ascii="Gotham Book" w:hAnsi="Gotham Book"/>
                <w:b/>
                <w:bCs/>
                <w:sz w:val="42"/>
                <w:szCs w:val="72"/>
              </w:rPr>
              <w:t xml:space="preserve">Presidential Reconstruction </w:t>
            </w:r>
          </w:p>
          <w:p w14:paraId="78FFF2B7" w14:textId="535A8A9D" w:rsidR="00BF2938" w:rsidRPr="001963B2" w:rsidRDefault="00BF2938" w:rsidP="001D1FFC">
            <w:pPr>
              <w:jc w:val="center"/>
              <w:rPr>
                <w:rFonts w:ascii="Gotham Book" w:hAnsi="Gotham Book"/>
                <w:b/>
                <w:bCs/>
                <w:sz w:val="42"/>
                <w:szCs w:val="72"/>
              </w:rPr>
            </w:pPr>
            <w:r w:rsidRPr="001963B2">
              <w:rPr>
                <w:rFonts w:ascii="Gotham Book" w:hAnsi="Gotham Book"/>
                <w:b/>
                <w:bCs/>
                <w:sz w:val="36"/>
                <w:szCs w:val="48"/>
              </w:rPr>
              <w:t>1865 - 1867</w:t>
            </w:r>
          </w:p>
        </w:tc>
      </w:tr>
    </w:tbl>
    <w:p w14:paraId="7E8E5D1B" w14:textId="77777777" w:rsidR="00BF2938" w:rsidRPr="00BF2938" w:rsidRDefault="00BF2938" w:rsidP="00BF2938">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BF2938" w14:paraId="79AEA580" w14:textId="77777777" w:rsidTr="005A2B99">
        <w:trPr>
          <w:trHeight w:val="4967"/>
        </w:trPr>
        <w:tc>
          <w:tcPr>
            <w:tcW w:w="4045" w:type="dxa"/>
          </w:tcPr>
          <w:p w14:paraId="7E9238F4" w14:textId="77777777" w:rsidR="00BF2938" w:rsidRPr="00BF2938" w:rsidRDefault="00BF2938" w:rsidP="00BF2938">
            <w:pPr>
              <w:numPr>
                <w:ilvl w:val="0"/>
                <w:numId w:val="1"/>
              </w:numPr>
              <w:spacing w:line="276" w:lineRule="auto"/>
              <w:rPr>
                <w:rFonts w:ascii="Gotham Book" w:hAnsi="Gotham Book"/>
              </w:rPr>
            </w:pPr>
            <w:r w:rsidRPr="00BF2938">
              <w:rPr>
                <w:rFonts w:ascii="Gotham Book" w:hAnsi="Gotham Book"/>
              </w:rPr>
              <w:t>Ex-Confederates pardoned</w:t>
            </w:r>
          </w:p>
          <w:p w14:paraId="4A9FDB5B" w14:textId="2CD832BF" w:rsidR="00BF2938" w:rsidRPr="00BF2938" w:rsidRDefault="00BF2938" w:rsidP="00BF2938">
            <w:pPr>
              <w:pStyle w:val="ListParagraph"/>
              <w:numPr>
                <w:ilvl w:val="0"/>
                <w:numId w:val="4"/>
              </w:numPr>
              <w:spacing w:line="276" w:lineRule="auto"/>
              <w:rPr>
                <w:rFonts w:ascii="Gotham Book" w:hAnsi="Gotham Book"/>
              </w:rPr>
            </w:pPr>
            <w:r w:rsidRPr="00BF2938">
              <w:rPr>
                <w:rFonts w:ascii="Gotham Book" w:hAnsi="Gotham Book"/>
              </w:rPr>
              <w:t>Must take loyalty oath to the U.S.</w:t>
            </w:r>
          </w:p>
          <w:p w14:paraId="71AF0F7E" w14:textId="77777777" w:rsidR="00BF2938" w:rsidRPr="00BF2938" w:rsidRDefault="00BF2938" w:rsidP="00BF2938">
            <w:pPr>
              <w:numPr>
                <w:ilvl w:val="0"/>
                <w:numId w:val="1"/>
              </w:numPr>
              <w:spacing w:line="276" w:lineRule="auto"/>
              <w:rPr>
                <w:rFonts w:ascii="Gotham Book" w:hAnsi="Gotham Book"/>
              </w:rPr>
            </w:pPr>
            <w:r w:rsidRPr="00BF2938">
              <w:rPr>
                <w:rFonts w:ascii="Gotham Book" w:hAnsi="Gotham Book"/>
              </w:rPr>
              <w:t xml:space="preserve">High-ranking ex-Confederates must personally request pardon from President Johnson </w:t>
            </w:r>
          </w:p>
          <w:p w14:paraId="63F24204" w14:textId="77777777" w:rsidR="00BF2938" w:rsidRPr="00BF2938" w:rsidRDefault="00BF2938" w:rsidP="00BF2938">
            <w:pPr>
              <w:numPr>
                <w:ilvl w:val="0"/>
                <w:numId w:val="1"/>
              </w:numPr>
              <w:spacing w:line="276" w:lineRule="auto"/>
              <w:rPr>
                <w:rFonts w:ascii="Gotham Book" w:hAnsi="Gotham Book"/>
              </w:rPr>
            </w:pPr>
            <w:r w:rsidRPr="00BF2938">
              <w:rPr>
                <w:rFonts w:ascii="Gotham Book" w:hAnsi="Gotham Book"/>
              </w:rPr>
              <w:t>Southern states must</w:t>
            </w:r>
          </w:p>
          <w:p w14:paraId="5FDB8D5C" w14:textId="4A9B3909" w:rsidR="00BF2938" w:rsidRPr="00BF2938" w:rsidRDefault="00BF2938" w:rsidP="00BF2938">
            <w:pPr>
              <w:spacing w:line="276" w:lineRule="auto"/>
              <w:ind w:left="720"/>
              <w:rPr>
                <w:rFonts w:ascii="Gotham Book" w:hAnsi="Gotham Book"/>
              </w:rPr>
            </w:pPr>
            <w:r>
              <w:rPr>
                <w:rFonts w:ascii="Gotham Book" w:hAnsi="Gotham Book"/>
              </w:rPr>
              <w:t xml:space="preserve">- write </w:t>
            </w:r>
            <w:r w:rsidRPr="00BF2938">
              <w:rPr>
                <w:rFonts w:ascii="Gotham Book" w:hAnsi="Gotham Book"/>
              </w:rPr>
              <w:t>new constitutions</w:t>
            </w:r>
          </w:p>
          <w:p w14:paraId="3DFFB482" w14:textId="77777777" w:rsidR="00BF2938" w:rsidRDefault="00BF2938" w:rsidP="00BF2938">
            <w:pPr>
              <w:spacing w:line="276" w:lineRule="auto"/>
              <w:ind w:left="720"/>
              <w:rPr>
                <w:rFonts w:ascii="Gotham Book" w:hAnsi="Gotham Book"/>
              </w:rPr>
            </w:pPr>
            <w:r>
              <w:rPr>
                <w:rFonts w:ascii="Gotham Book" w:hAnsi="Gotham Book"/>
              </w:rPr>
              <w:t xml:space="preserve">- </w:t>
            </w:r>
            <w:r w:rsidRPr="00BF2938">
              <w:rPr>
                <w:rFonts w:ascii="Gotham Book" w:hAnsi="Gotham Book"/>
              </w:rPr>
              <w:t>Ratify the 13</w:t>
            </w:r>
            <w:r w:rsidRPr="00BF2938">
              <w:rPr>
                <w:rFonts w:ascii="Gotham Book" w:hAnsi="Gotham Book"/>
                <w:vertAlign w:val="superscript"/>
              </w:rPr>
              <w:t>th</w:t>
            </w:r>
            <w:r w:rsidRPr="00BF2938">
              <w:rPr>
                <w:rFonts w:ascii="Gotham Book" w:hAnsi="Gotham Book"/>
              </w:rPr>
              <w:t xml:space="preserve"> Amendment</w:t>
            </w:r>
          </w:p>
          <w:p w14:paraId="46EB0FA6" w14:textId="6702566F" w:rsidR="00BF2938" w:rsidRPr="00BF2938" w:rsidRDefault="00BF2938" w:rsidP="00BF2938">
            <w:pPr>
              <w:spacing w:line="276" w:lineRule="auto"/>
              <w:rPr>
                <w:rFonts w:ascii="Gotham Book" w:hAnsi="Gotham Book"/>
              </w:rPr>
            </w:pPr>
          </w:p>
        </w:tc>
        <w:tc>
          <w:tcPr>
            <w:tcW w:w="5305" w:type="dxa"/>
          </w:tcPr>
          <w:p w14:paraId="2A70778D" w14:textId="77777777" w:rsidR="00BF2938" w:rsidRDefault="00BF2938" w:rsidP="001D1FFC">
            <w:pPr>
              <w:pStyle w:val="ListParagraph"/>
              <w:numPr>
                <w:ilvl w:val="0"/>
                <w:numId w:val="2"/>
              </w:numPr>
              <w:rPr>
                <w:rFonts w:ascii="Gotham Book" w:hAnsi="Gotham Book"/>
              </w:rPr>
            </w:pPr>
            <w:r w:rsidRPr="00BF2938">
              <w:rPr>
                <w:rFonts w:ascii="Gotham Book" w:hAnsi="Gotham Book"/>
              </w:rPr>
              <w:t xml:space="preserve">How </w:t>
            </w:r>
            <w:r w:rsidR="005A2B99">
              <w:rPr>
                <w:rFonts w:ascii="Gotham Book" w:hAnsi="Gotham Book"/>
              </w:rPr>
              <w:t xml:space="preserve">would you characterize Johnson’s Reconstruction policies? </w:t>
            </w:r>
          </w:p>
          <w:p w14:paraId="050AD60D" w14:textId="77777777" w:rsidR="005A2B99" w:rsidRDefault="005A2B99" w:rsidP="005A2B99">
            <w:pPr>
              <w:rPr>
                <w:rFonts w:ascii="Gotham Book" w:hAnsi="Gotham Book"/>
              </w:rPr>
            </w:pPr>
          </w:p>
          <w:p w14:paraId="24B5B580" w14:textId="77777777" w:rsidR="005A2B99" w:rsidRDefault="005A2B99" w:rsidP="005A2B99">
            <w:pPr>
              <w:rPr>
                <w:rFonts w:ascii="Gotham Book" w:hAnsi="Gotham Book"/>
              </w:rPr>
            </w:pPr>
          </w:p>
          <w:p w14:paraId="37E046D1" w14:textId="77777777" w:rsidR="005A2B99" w:rsidRDefault="005A2B99" w:rsidP="005A2B99">
            <w:pPr>
              <w:rPr>
                <w:rFonts w:ascii="Gotham Book" w:hAnsi="Gotham Book"/>
              </w:rPr>
            </w:pPr>
          </w:p>
          <w:p w14:paraId="355CC5E0" w14:textId="77777777" w:rsidR="005A2B99" w:rsidRDefault="005A2B99" w:rsidP="005A2B99">
            <w:pPr>
              <w:rPr>
                <w:rFonts w:ascii="Gotham Book" w:hAnsi="Gotham Book"/>
              </w:rPr>
            </w:pPr>
          </w:p>
          <w:p w14:paraId="2AB2E49A" w14:textId="77777777" w:rsidR="005A2B99" w:rsidRDefault="005A2B99" w:rsidP="005A2B99">
            <w:pPr>
              <w:rPr>
                <w:rFonts w:ascii="Gotham Book" w:hAnsi="Gotham Book"/>
              </w:rPr>
            </w:pPr>
          </w:p>
          <w:p w14:paraId="3D0A5C6E" w14:textId="77777777" w:rsidR="005A2B99" w:rsidRPr="005A2B99" w:rsidRDefault="005A2B99" w:rsidP="005A2B99">
            <w:pPr>
              <w:rPr>
                <w:rFonts w:ascii="Gotham Book" w:hAnsi="Gotham Book"/>
              </w:rPr>
            </w:pPr>
          </w:p>
          <w:p w14:paraId="42C4243A" w14:textId="1EA2F283" w:rsidR="005A2B99" w:rsidRPr="00BF2938" w:rsidRDefault="005A2B99" w:rsidP="001D1FFC">
            <w:pPr>
              <w:pStyle w:val="ListParagraph"/>
              <w:numPr>
                <w:ilvl w:val="0"/>
                <w:numId w:val="2"/>
              </w:numPr>
              <w:rPr>
                <w:rFonts w:ascii="Gotham Book" w:hAnsi="Gotham Book"/>
              </w:rPr>
            </w:pPr>
            <w:r>
              <w:rPr>
                <w:rFonts w:ascii="Gotham Book" w:hAnsi="Gotham Book"/>
              </w:rPr>
              <w:t xml:space="preserve">How do you think Northerners reacted to Johnson’s policies? Southerners? </w:t>
            </w:r>
          </w:p>
        </w:tc>
      </w:tr>
    </w:tbl>
    <w:p w14:paraId="721BD44E" w14:textId="77777777" w:rsidR="005A2B99" w:rsidRPr="005A2B99" w:rsidRDefault="005A2B99" w:rsidP="005A2B99">
      <w:pPr>
        <w:rPr>
          <w:sz w:val="12"/>
          <w:szCs w:val="12"/>
        </w:rPr>
      </w:pPr>
    </w:p>
    <w:tbl>
      <w:tblPr>
        <w:tblStyle w:val="TableGrid"/>
        <w:tblW w:w="0" w:type="auto"/>
        <w:tblLook w:val="04A0" w:firstRow="1" w:lastRow="0" w:firstColumn="1" w:lastColumn="0" w:noHBand="0" w:noVBand="1"/>
      </w:tblPr>
      <w:tblGrid>
        <w:gridCol w:w="9350"/>
      </w:tblGrid>
      <w:tr w:rsidR="005A2B99" w14:paraId="6AD6780D" w14:textId="77777777" w:rsidTr="001D1FFC">
        <w:tc>
          <w:tcPr>
            <w:tcW w:w="9350" w:type="dxa"/>
            <w:shd w:val="clear" w:color="auto" w:fill="D9D9D9" w:themeFill="background1" w:themeFillShade="D9"/>
          </w:tcPr>
          <w:p w14:paraId="30ACA8DA" w14:textId="3186D7B8" w:rsidR="005A2B99" w:rsidRPr="00BF2938" w:rsidRDefault="005A2B99" w:rsidP="001D1FFC">
            <w:pPr>
              <w:jc w:val="center"/>
              <w:rPr>
                <w:rFonts w:ascii="Gotham Book" w:hAnsi="Gotham Book"/>
                <w:b/>
                <w:bCs/>
                <w:sz w:val="28"/>
                <w:szCs w:val="32"/>
              </w:rPr>
            </w:pPr>
            <w:r>
              <w:rPr>
                <w:rFonts w:ascii="Gotham Book" w:hAnsi="Gotham Book"/>
                <w:b/>
                <w:bCs/>
                <w:sz w:val="28"/>
                <w:szCs w:val="32"/>
              </w:rPr>
              <w:lastRenderedPageBreak/>
              <w:t>The Thirteenth Amendment</w:t>
            </w:r>
          </w:p>
        </w:tc>
      </w:tr>
    </w:tbl>
    <w:p w14:paraId="40C88827" w14:textId="77777777" w:rsidR="005A2B99" w:rsidRPr="00BF2938" w:rsidRDefault="005A2B99" w:rsidP="005A2B99">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5A2B99" w14:paraId="5BEB8FD1" w14:textId="77777777" w:rsidTr="005A2B99">
        <w:trPr>
          <w:trHeight w:val="4310"/>
        </w:trPr>
        <w:tc>
          <w:tcPr>
            <w:tcW w:w="4045" w:type="dxa"/>
          </w:tcPr>
          <w:p w14:paraId="75770B8E" w14:textId="77777777" w:rsidR="005A2B99" w:rsidRPr="005A2B99" w:rsidRDefault="005A2B99" w:rsidP="005A2B99">
            <w:pPr>
              <w:spacing w:line="276" w:lineRule="auto"/>
              <w:rPr>
                <w:rFonts w:ascii="Gotham Book" w:hAnsi="Gotham Book"/>
              </w:rPr>
            </w:pPr>
            <w:r w:rsidRPr="005A2B99">
              <w:rPr>
                <w:rFonts w:ascii="Gotham Book" w:hAnsi="Gotham Book"/>
              </w:rPr>
              <w:t>AMENDMENT XIII</w:t>
            </w:r>
          </w:p>
          <w:p w14:paraId="302C85BC" w14:textId="77777777" w:rsidR="005A2B99" w:rsidRDefault="005A2B99" w:rsidP="005A2B99">
            <w:pPr>
              <w:spacing w:line="276" w:lineRule="auto"/>
              <w:rPr>
                <w:rFonts w:ascii="Gotham Book" w:hAnsi="Gotham Book"/>
              </w:rPr>
            </w:pPr>
            <w:r w:rsidRPr="005A2B99">
              <w:rPr>
                <w:rFonts w:ascii="Gotham Book" w:hAnsi="Gotham Book"/>
              </w:rPr>
              <w:t>Section 1.</w:t>
            </w:r>
          </w:p>
          <w:p w14:paraId="73033DDE" w14:textId="4A4ABC74" w:rsidR="005A2B99" w:rsidRPr="005A2B99" w:rsidRDefault="005A2B99" w:rsidP="005A2B99">
            <w:pPr>
              <w:spacing w:line="276" w:lineRule="auto"/>
              <w:rPr>
                <w:rFonts w:ascii="Gotham Book" w:hAnsi="Gotham Book"/>
              </w:rPr>
            </w:pPr>
            <w:r w:rsidRPr="005A2B99">
              <w:rPr>
                <w:rFonts w:ascii="Gotham Book" w:hAnsi="Gotham Book"/>
              </w:rPr>
              <w:br/>
              <w:t>Neither slavery nor involuntary servitude, except as a punishment for crime whereof the party shall have been duly convicted, shall exist within the United States, or any place subject to their jurisdiction.</w:t>
            </w:r>
          </w:p>
          <w:p w14:paraId="7834373A" w14:textId="77777777" w:rsidR="005A2B99" w:rsidRDefault="005A2B99" w:rsidP="005A2B99">
            <w:pPr>
              <w:spacing w:line="276" w:lineRule="auto"/>
              <w:rPr>
                <w:rFonts w:ascii="Gotham Book" w:hAnsi="Gotham Book"/>
              </w:rPr>
            </w:pPr>
          </w:p>
          <w:p w14:paraId="15A83801" w14:textId="6223F9BD" w:rsidR="005A2B99" w:rsidRPr="00BF2938" w:rsidRDefault="005A2B99" w:rsidP="005A2B99">
            <w:pPr>
              <w:spacing w:line="276" w:lineRule="auto"/>
              <w:rPr>
                <w:rFonts w:ascii="Gotham Book" w:hAnsi="Gotham Book"/>
              </w:rPr>
            </w:pPr>
            <w:r w:rsidRPr="005A2B99">
              <w:rPr>
                <w:rFonts w:ascii="Gotham Book" w:hAnsi="Gotham Book"/>
              </w:rPr>
              <w:t>Section 2.</w:t>
            </w:r>
            <w:r w:rsidRPr="005A2B99">
              <w:rPr>
                <w:rFonts w:ascii="Gotham Book" w:hAnsi="Gotham Book"/>
              </w:rPr>
              <w:br/>
              <w:t>Congress shall have power to enforce this article by appropriate legislation</w:t>
            </w:r>
          </w:p>
        </w:tc>
        <w:tc>
          <w:tcPr>
            <w:tcW w:w="5305" w:type="dxa"/>
          </w:tcPr>
          <w:p w14:paraId="71793ECD" w14:textId="345A26FE" w:rsidR="005A2B99" w:rsidRDefault="005A2B99" w:rsidP="001D1FFC">
            <w:pPr>
              <w:pStyle w:val="ListParagraph"/>
              <w:numPr>
                <w:ilvl w:val="0"/>
                <w:numId w:val="2"/>
              </w:numPr>
              <w:rPr>
                <w:rFonts w:ascii="Gotham Book" w:hAnsi="Gotham Book"/>
              </w:rPr>
            </w:pPr>
            <w:r>
              <w:rPr>
                <w:rFonts w:ascii="Gotham Book" w:hAnsi="Gotham Book"/>
              </w:rPr>
              <w:t xml:space="preserve">What did the Thirteenth Amendment do? </w:t>
            </w:r>
          </w:p>
          <w:p w14:paraId="536B2067" w14:textId="77777777" w:rsidR="005A2B99" w:rsidRDefault="005A2B99" w:rsidP="001D1FFC">
            <w:pPr>
              <w:rPr>
                <w:rFonts w:ascii="Gotham Book" w:hAnsi="Gotham Book"/>
              </w:rPr>
            </w:pPr>
          </w:p>
          <w:p w14:paraId="4FC6F8D7" w14:textId="77777777" w:rsidR="005A2B99" w:rsidRDefault="005A2B99" w:rsidP="001D1FFC">
            <w:pPr>
              <w:rPr>
                <w:rFonts w:ascii="Gotham Book" w:hAnsi="Gotham Book"/>
              </w:rPr>
            </w:pPr>
          </w:p>
          <w:p w14:paraId="1F453FC0" w14:textId="77777777" w:rsidR="005A2B99" w:rsidRDefault="005A2B99" w:rsidP="001D1FFC">
            <w:pPr>
              <w:rPr>
                <w:rFonts w:ascii="Gotham Book" w:hAnsi="Gotham Book"/>
              </w:rPr>
            </w:pPr>
          </w:p>
          <w:p w14:paraId="52B28410" w14:textId="77777777" w:rsidR="005A2B99" w:rsidRDefault="005A2B99" w:rsidP="001D1FFC">
            <w:pPr>
              <w:rPr>
                <w:rFonts w:ascii="Gotham Book" w:hAnsi="Gotham Book"/>
              </w:rPr>
            </w:pPr>
          </w:p>
          <w:p w14:paraId="25814855" w14:textId="77777777" w:rsidR="005A2B99" w:rsidRPr="005A2B99" w:rsidRDefault="005A2B99" w:rsidP="001D1FFC">
            <w:pPr>
              <w:rPr>
                <w:rFonts w:ascii="Gotham Book" w:hAnsi="Gotham Book"/>
              </w:rPr>
            </w:pPr>
          </w:p>
          <w:p w14:paraId="6BC0BBA5" w14:textId="50AFAD32" w:rsidR="005A2B99" w:rsidRPr="00BF2938" w:rsidRDefault="005A2B99" w:rsidP="001D1FFC">
            <w:pPr>
              <w:pStyle w:val="ListParagraph"/>
              <w:numPr>
                <w:ilvl w:val="0"/>
                <w:numId w:val="2"/>
              </w:numPr>
              <w:rPr>
                <w:rFonts w:ascii="Gotham Book" w:hAnsi="Gotham Book"/>
              </w:rPr>
            </w:pPr>
            <w:r>
              <w:rPr>
                <w:rFonts w:ascii="Gotham Book" w:hAnsi="Gotham Book"/>
              </w:rPr>
              <w:t>According to the Thirteenth Amendment, is there any circumstance in which forced labor is permitted? Explain.</w:t>
            </w:r>
          </w:p>
        </w:tc>
      </w:tr>
    </w:tbl>
    <w:p w14:paraId="328E688F" w14:textId="77777777" w:rsidR="00BF2938" w:rsidRPr="005A2B99" w:rsidRDefault="00BF2938">
      <w:pPr>
        <w:rPr>
          <w:sz w:val="6"/>
          <w:szCs w:val="6"/>
        </w:rPr>
      </w:pPr>
    </w:p>
    <w:tbl>
      <w:tblPr>
        <w:tblStyle w:val="TableGrid"/>
        <w:tblW w:w="0" w:type="auto"/>
        <w:tblLook w:val="04A0" w:firstRow="1" w:lastRow="0" w:firstColumn="1" w:lastColumn="0" w:noHBand="0" w:noVBand="1"/>
      </w:tblPr>
      <w:tblGrid>
        <w:gridCol w:w="9350"/>
      </w:tblGrid>
      <w:tr w:rsidR="005A2B99" w14:paraId="783AE488" w14:textId="77777777" w:rsidTr="001D1FFC">
        <w:tc>
          <w:tcPr>
            <w:tcW w:w="9350" w:type="dxa"/>
            <w:shd w:val="clear" w:color="auto" w:fill="D9D9D9" w:themeFill="background1" w:themeFillShade="D9"/>
          </w:tcPr>
          <w:p w14:paraId="62AF4019" w14:textId="4C9C9520" w:rsidR="005A2B99" w:rsidRPr="00BF2938" w:rsidRDefault="005A2B99" w:rsidP="001D1FFC">
            <w:pPr>
              <w:jc w:val="center"/>
              <w:rPr>
                <w:rFonts w:ascii="Gotham Book" w:hAnsi="Gotham Book"/>
                <w:b/>
                <w:bCs/>
                <w:sz w:val="28"/>
                <w:szCs w:val="32"/>
              </w:rPr>
            </w:pPr>
            <w:r>
              <w:rPr>
                <w:rFonts w:ascii="Gotham Book" w:hAnsi="Gotham Book"/>
                <w:b/>
                <w:bCs/>
                <w:sz w:val="28"/>
                <w:szCs w:val="32"/>
              </w:rPr>
              <w:t>The Freedmen’s Bureau</w:t>
            </w:r>
          </w:p>
        </w:tc>
      </w:tr>
    </w:tbl>
    <w:p w14:paraId="065E335D" w14:textId="77777777" w:rsidR="005A2B99" w:rsidRPr="00BF2938" w:rsidRDefault="005A2B99" w:rsidP="005A2B99">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5A2B99" w14:paraId="470162EB" w14:textId="77777777" w:rsidTr="005A2B99">
        <w:trPr>
          <w:trHeight w:val="2960"/>
        </w:trPr>
        <w:tc>
          <w:tcPr>
            <w:tcW w:w="4045" w:type="dxa"/>
          </w:tcPr>
          <w:p w14:paraId="39873F74" w14:textId="77777777" w:rsidR="005A2B99" w:rsidRPr="005A2B99" w:rsidRDefault="005A2B99" w:rsidP="005A2B99">
            <w:pPr>
              <w:numPr>
                <w:ilvl w:val="0"/>
                <w:numId w:val="6"/>
              </w:numPr>
              <w:spacing w:line="276" w:lineRule="auto"/>
              <w:rPr>
                <w:rFonts w:ascii="Gotham Book" w:hAnsi="Gotham Book"/>
              </w:rPr>
            </w:pPr>
            <w:r w:rsidRPr="005A2B99">
              <w:rPr>
                <w:rFonts w:ascii="Gotham Book" w:hAnsi="Gotham Book"/>
              </w:rPr>
              <w:t>Established 1865</w:t>
            </w:r>
          </w:p>
          <w:p w14:paraId="149A111F" w14:textId="4F7D5601" w:rsidR="005A2B99" w:rsidRPr="005A2B99" w:rsidRDefault="005A2B99" w:rsidP="005A2B99">
            <w:pPr>
              <w:numPr>
                <w:ilvl w:val="0"/>
                <w:numId w:val="6"/>
              </w:numPr>
              <w:spacing w:line="276" w:lineRule="auto"/>
              <w:rPr>
                <w:rFonts w:ascii="Gotham Book" w:hAnsi="Gotham Book"/>
              </w:rPr>
            </w:pPr>
            <w:r w:rsidRPr="005A2B99">
              <w:rPr>
                <w:rFonts w:ascii="Gotham Book" w:hAnsi="Gotham Book"/>
              </w:rPr>
              <w:t xml:space="preserve">Provided support to freed Black Southerners: </w:t>
            </w:r>
          </w:p>
          <w:p w14:paraId="758F8CC7" w14:textId="77777777" w:rsidR="005A2B99" w:rsidRPr="005A2B99" w:rsidRDefault="005A2B99" w:rsidP="005A2B99">
            <w:pPr>
              <w:numPr>
                <w:ilvl w:val="1"/>
                <w:numId w:val="6"/>
              </w:numPr>
              <w:spacing w:line="276" w:lineRule="auto"/>
              <w:rPr>
                <w:rFonts w:ascii="Gotham Book" w:hAnsi="Gotham Book"/>
              </w:rPr>
            </w:pPr>
            <w:r w:rsidRPr="005A2B99">
              <w:rPr>
                <w:rFonts w:ascii="Gotham Book" w:hAnsi="Gotham Book"/>
              </w:rPr>
              <w:t>Medical services</w:t>
            </w:r>
          </w:p>
          <w:p w14:paraId="1F18A92D" w14:textId="77777777" w:rsidR="005A2B99" w:rsidRPr="005A2B99" w:rsidRDefault="005A2B99" w:rsidP="005A2B99">
            <w:pPr>
              <w:numPr>
                <w:ilvl w:val="1"/>
                <w:numId w:val="6"/>
              </w:numPr>
              <w:spacing w:line="276" w:lineRule="auto"/>
              <w:rPr>
                <w:rFonts w:ascii="Gotham Book" w:hAnsi="Gotham Book"/>
              </w:rPr>
            </w:pPr>
            <w:r w:rsidRPr="005A2B99">
              <w:rPr>
                <w:rFonts w:ascii="Gotham Book" w:hAnsi="Gotham Book"/>
              </w:rPr>
              <w:t>Legal support</w:t>
            </w:r>
          </w:p>
          <w:p w14:paraId="101EF8FE" w14:textId="77777777" w:rsidR="005A2B99" w:rsidRPr="005A2B99" w:rsidRDefault="005A2B99" w:rsidP="005A2B99">
            <w:pPr>
              <w:numPr>
                <w:ilvl w:val="1"/>
                <w:numId w:val="6"/>
              </w:numPr>
              <w:spacing w:line="276" w:lineRule="auto"/>
              <w:rPr>
                <w:rFonts w:ascii="Gotham Book" w:hAnsi="Gotham Book"/>
              </w:rPr>
            </w:pPr>
            <w:r w:rsidRPr="005A2B99">
              <w:rPr>
                <w:rFonts w:ascii="Gotham Book" w:hAnsi="Gotham Book"/>
              </w:rPr>
              <w:t>Education</w:t>
            </w:r>
          </w:p>
          <w:p w14:paraId="0F42F35B" w14:textId="77777777" w:rsidR="005A2B99" w:rsidRPr="005A2B99" w:rsidRDefault="005A2B99" w:rsidP="005A2B99">
            <w:pPr>
              <w:numPr>
                <w:ilvl w:val="1"/>
                <w:numId w:val="6"/>
              </w:numPr>
              <w:spacing w:line="276" w:lineRule="auto"/>
              <w:rPr>
                <w:rFonts w:ascii="Gotham Book" w:hAnsi="Gotham Book"/>
              </w:rPr>
            </w:pPr>
            <w:r w:rsidRPr="005A2B99">
              <w:rPr>
                <w:rFonts w:ascii="Gotham Book" w:hAnsi="Gotham Book"/>
              </w:rPr>
              <w:t>Family reunification</w:t>
            </w:r>
          </w:p>
          <w:p w14:paraId="167E9DB0" w14:textId="77777777" w:rsidR="005A2B99" w:rsidRPr="005A2B99" w:rsidRDefault="005A2B99" w:rsidP="005A2B99">
            <w:pPr>
              <w:numPr>
                <w:ilvl w:val="1"/>
                <w:numId w:val="6"/>
              </w:numPr>
              <w:spacing w:line="276" w:lineRule="auto"/>
              <w:rPr>
                <w:rFonts w:ascii="Gotham Book" w:hAnsi="Gotham Book"/>
              </w:rPr>
            </w:pPr>
            <w:r w:rsidRPr="005A2B99">
              <w:rPr>
                <w:rFonts w:ascii="Gotham Book" w:hAnsi="Gotham Book"/>
              </w:rPr>
              <w:t>Protection</w:t>
            </w:r>
          </w:p>
          <w:p w14:paraId="600B3B0C" w14:textId="39A95BAA" w:rsidR="005A2B99" w:rsidRPr="00BF2938" w:rsidRDefault="005A2B99" w:rsidP="005A2B99">
            <w:pPr>
              <w:spacing w:line="276" w:lineRule="auto"/>
              <w:rPr>
                <w:rFonts w:ascii="Gotham Book" w:hAnsi="Gotham Book"/>
              </w:rPr>
            </w:pPr>
          </w:p>
        </w:tc>
        <w:tc>
          <w:tcPr>
            <w:tcW w:w="5305" w:type="dxa"/>
          </w:tcPr>
          <w:p w14:paraId="02C126FD" w14:textId="790C4387" w:rsidR="005A2B99" w:rsidRPr="005A2B99" w:rsidRDefault="005A2B99" w:rsidP="005A2B99">
            <w:pPr>
              <w:pStyle w:val="ListParagraph"/>
              <w:numPr>
                <w:ilvl w:val="0"/>
                <w:numId w:val="2"/>
              </w:numPr>
              <w:rPr>
                <w:rFonts w:ascii="Gotham Book" w:hAnsi="Gotham Book"/>
              </w:rPr>
            </w:pPr>
            <w:r>
              <w:rPr>
                <w:rFonts w:ascii="Gotham Book" w:hAnsi="Gotham Book"/>
              </w:rPr>
              <w:t xml:space="preserve">What was the Freedmen’s Bureau and what was its primary purpose? </w:t>
            </w:r>
          </w:p>
        </w:tc>
      </w:tr>
    </w:tbl>
    <w:p w14:paraId="66AF282A" w14:textId="77777777" w:rsidR="005A2B99" w:rsidRPr="005A2B99" w:rsidRDefault="005A2B99" w:rsidP="005A2B99">
      <w:pPr>
        <w:rPr>
          <w:sz w:val="6"/>
          <w:szCs w:val="6"/>
        </w:rPr>
      </w:pPr>
    </w:p>
    <w:tbl>
      <w:tblPr>
        <w:tblStyle w:val="TableGrid"/>
        <w:tblW w:w="0" w:type="auto"/>
        <w:tblLook w:val="04A0" w:firstRow="1" w:lastRow="0" w:firstColumn="1" w:lastColumn="0" w:noHBand="0" w:noVBand="1"/>
      </w:tblPr>
      <w:tblGrid>
        <w:gridCol w:w="9350"/>
      </w:tblGrid>
      <w:tr w:rsidR="005A2B99" w14:paraId="12ED0E99" w14:textId="77777777" w:rsidTr="001D1FFC">
        <w:tc>
          <w:tcPr>
            <w:tcW w:w="9350" w:type="dxa"/>
            <w:shd w:val="clear" w:color="auto" w:fill="D9D9D9" w:themeFill="background1" w:themeFillShade="D9"/>
          </w:tcPr>
          <w:p w14:paraId="68A4BCD4" w14:textId="7DF5CDFE" w:rsidR="005A2B99" w:rsidRPr="00BF2938" w:rsidRDefault="005A2B99" w:rsidP="001D1FFC">
            <w:pPr>
              <w:jc w:val="center"/>
              <w:rPr>
                <w:rFonts w:ascii="Gotham Book" w:hAnsi="Gotham Book"/>
                <w:b/>
                <w:bCs/>
                <w:sz w:val="28"/>
                <w:szCs w:val="32"/>
              </w:rPr>
            </w:pPr>
            <w:r>
              <w:rPr>
                <w:rFonts w:ascii="Gotham Book" w:hAnsi="Gotham Book"/>
                <w:b/>
                <w:bCs/>
                <w:sz w:val="28"/>
                <w:szCs w:val="32"/>
              </w:rPr>
              <w:t>The Texas Constitution of 1866</w:t>
            </w:r>
          </w:p>
        </w:tc>
      </w:tr>
    </w:tbl>
    <w:p w14:paraId="2B55C78B" w14:textId="77777777" w:rsidR="005A2B99" w:rsidRPr="00BF2938" w:rsidRDefault="005A2B99" w:rsidP="005A2B99">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5A2B99" w14:paraId="1233095E" w14:textId="77777777" w:rsidTr="001D1FFC">
        <w:trPr>
          <w:trHeight w:val="2960"/>
        </w:trPr>
        <w:tc>
          <w:tcPr>
            <w:tcW w:w="4045" w:type="dxa"/>
          </w:tcPr>
          <w:p w14:paraId="4A7CA4FD" w14:textId="77777777" w:rsidR="005A2B99" w:rsidRPr="005A2B99" w:rsidRDefault="005A2B99" w:rsidP="005A2B99">
            <w:pPr>
              <w:numPr>
                <w:ilvl w:val="0"/>
                <w:numId w:val="6"/>
              </w:numPr>
              <w:spacing w:line="276" w:lineRule="auto"/>
              <w:rPr>
                <w:rFonts w:ascii="Gotham Book" w:hAnsi="Gotham Book"/>
              </w:rPr>
            </w:pPr>
            <w:r w:rsidRPr="005A2B99">
              <w:rPr>
                <w:rFonts w:ascii="Gotham Book" w:hAnsi="Gotham Book"/>
              </w:rPr>
              <w:t>Declared secession void.</w:t>
            </w:r>
          </w:p>
          <w:p w14:paraId="2AD25E0B" w14:textId="77777777" w:rsidR="005A2B99" w:rsidRPr="005A2B99" w:rsidRDefault="005A2B99" w:rsidP="005A2B99">
            <w:pPr>
              <w:numPr>
                <w:ilvl w:val="0"/>
                <w:numId w:val="6"/>
              </w:numPr>
              <w:spacing w:line="276" w:lineRule="auto"/>
              <w:rPr>
                <w:rFonts w:ascii="Gotham Book" w:hAnsi="Gotham Book"/>
              </w:rPr>
            </w:pPr>
            <w:r w:rsidRPr="005A2B99">
              <w:rPr>
                <w:rFonts w:ascii="Gotham Book" w:hAnsi="Gotham Book"/>
              </w:rPr>
              <w:t xml:space="preserve">Recognized but did </w:t>
            </w:r>
            <w:r w:rsidRPr="005A2B99">
              <w:rPr>
                <w:rFonts w:ascii="Gotham Book" w:hAnsi="Gotham Book"/>
                <w:b/>
                <w:bCs/>
              </w:rPr>
              <w:t xml:space="preserve">not </w:t>
            </w:r>
            <w:r w:rsidRPr="005A2B99">
              <w:rPr>
                <w:rFonts w:ascii="Gotham Book" w:hAnsi="Gotham Book"/>
              </w:rPr>
              <w:t>ratify the 13</w:t>
            </w:r>
            <w:r w:rsidRPr="005A2B99">
              <w:rPr>
                <w:rFonts w:ascii="Gotham Book" w:hAnsi="Gotham Book"/>
                <w:vertAlign w:val="superscript"/>
              </w:rPr>
              <w:t>th</w:t>
            </w:r>
            <w:r w:rsidRPr="005A2B99">
              <w:rPr>
                <w:rFonts w:ascii="Gotham Book" w:hAnsi="Gotham Book"/>
              </w:rPr>
              <w:t xml:space="preserve"> Amendment.</w:t>
            </w:r>
          </w:p>
          <w:p w14:paraId="636EA78E" w14:textId="77777777" w:rsidR="005A2B99" w:rsidRPr="005A2B99" w:rsidRDefault="005A2B99" w:rsidP="005A2B99">
            <w:pPr>
              <w:numPr>
                <w:ilvl w:val="0"/>
                <w:numId w:val="6"/>
              </w:numPr>
              <w:spacing w:line="276" w:lineRule="auto"/>
              <w:rPr>
                <w:rFonts w:ascii="Gotham Book" w:hAnsi="Gotham Book"/>
              </w:rPr>
            </w:pPr>
            <w:r w:rsidRPr="005A2B99">
              <w:rPr>
                <w:rFonts w:ascii="Gotham Book" w:hAnsi="Gotham Book"/>
              </w:rPr>
              <w:t>Ex-Confederates returned to power.</w:t>
            </w:r>
          </w:p>
          <w:p w14:paraId="682BD497" w14:textId="77777777" w:rsidR="005A2B99" w:rsidRPr="00BF2938" w:rsidRDefault="005A2B99" w:rsidP="001D1FFC">
            <w:pPr>
              <w:spacing w:line="276" w:lineRule="auto"/>
              <w:rPr>
                <w:rFonts w:ascii="Gotham Book" w:hAnsi="Gotham Book"/>
              </w:rPr>
            </w:pPr>
          </w:p>
        </w:tc>
        <w:tc>
          <w:tcPr>
            <w:tcW w:w="5305" w:type="dxa"/>
          </w:tcPr>
          <w:p w14:paraId="7487A0DC" w14:textId="66878954" w:rsidR="005A2B99" w:rsidRPr="005A2B99" w:rsidRDefault="005A2B99" w:rsidP="001D1FFC">
            <w:pPr>
              <w:pStyle w:val="ListParagraph"/>
              <w:numPr>
                <w:ilvl w:val="0"/>
                <w:numId w:val="2"/>
              </w:numPr>
              <w:rPr>
                <w:rFonts w:ascii="Gotham Book" w:hAnsi="Gotham Book"/>
              </w:rPr>
            </w:pPr>
            <w:r>
              <w:rPr>
                <w:rFonts w:ascii="Gotham Book" w:hAnsi="Gotham Book"/>
              </w:rPr>
              <w:t xml:space="preserve">How do you think Northerners in the U.S. Congress responded to the Texas Constitution of 1866? Explain. </w:t>
            </w:r>
          </w:p>
        </w:tc>
      </w:tr>
    </w:tbl>
    <w:p w14:paraId="1128D63A" w14:textId="77777777" w:rsidR="005A2B99" w:rsidRDefault="005A2B99"/>
    <w:p w14:paraId="5D22A75E" w14:textId="77777777" w:rsidR="001963B2" w:rsidRPr="005A2B99" w:rsidRDefault="001963B2" w:rsidP="001963B2">
      <w:pPr>
        <w:rPr>
          <w:sz w:val="6"/>
          <w:szCs w:val="6"/>
        </w:rPr>
      </w:pPr>
    </w:p>
    <w:tbl>
      <w:tblPr>
        <w:tblStyle w:val="TableGrid"/>
        <w:tblW w:w="0" w:type="auto"/>
        <w:tblLook w:val="04A0" w:firstRow="1" w:lastRow="0" w:firstColumn="1" w:lastColumn="0" w:noHBand="0" w:noVBand="1"/>
      </w:tblPr>
      <w:tblGrid>
        <w:gridCol w:w="9350"/>
      </w:tblGrid>
      <w:tr w:rsidR="001963B2" w14:paraId="4556E6A8" w14:textId="77777777" w:rsidTr="001D1FFC">
        <w:tc>
          <w:tcPr>
            <w:tcW w:w="9350" w:type="dxa"/>
            <w:shd w:val="clear" w:color="auto" w:fill="D9D9D9" w:themeFill="background1" w:themeFillShade="D9"/>
          </w:tcPr>
          <w:p w14:paraId="157BB18B" w14:textId="571FDFCD" w:rsidR="001963B2" w:rsidRPr="00BF2938" w:rsidRDefault="001963B2" w:rsidP="001D1FFC">
            <w:pPr>
              <w:jc w:val="center"/>
              <w:rPr>
                <w:rFonts w:ascii="Gotham Book" w:hAnsi="Gotham Book"/>
                <w:b/>
                <w:bCs/>
                <w:sz w:val="28"/>
                <w:szCs w:val="32"/>
              </w:rPr>
            </w:pPr>
            <w:r>
              <w:rPr>
                <w:rFonts w:ascii="Gotham Book" w:hAnsi="Gotham Book"/>
                <w:b/>
                <w:bCs/>
                <w:sz w:val="28"/>
                <w:szCs w:val="32"/>
              </w:rPr>
              <w:lastRenderedPageBreak/>
              <w:t>The Black Codes</w:t>
            </w:r>
          </w:p>
        </w:tc>
      </w:tr>
    </w:tbl>
    <w:p w14:paraId="31DB879C" w14:textId="77777777" w:rsidR="001963B2" w:rsidRPr="00BF2938" w:rsidRDefault="001963B2" w:rsidP="001963B2">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1963B2" w14:paraId="65BBE6AF" w14:textId="77777777" w:rsidTr="001D1FFC">
        <w:trPr>
          <w:trHeight w:val="2960"/>
        </w:trPr>
        <w:tc>
          <w:tcPr>
            <w:tcW w:w="4045" w:type="dxa"/>
          </w:tcPr>
          <w:p w14:paraId="0BE4E95D" w14:textId="77777777" w:rsidR="001963B2" w:rsidRPr="001963B2" w:rsidRDefault="001963B2" w:rsidP="001963B2">
            <w:pPr>
              <w:numPr>
                <w:ilvl w:val="0"/>
                <w:numId w:val="6"/>
              </w:numPr>
              <w:spacing w:line="276" w:lineRule="auto"/>
              <w:rPr>
                <w:rFonts w:ascii="Gotham Book" w:hAnsi="Gotham Book"/>
              </w:rPr>
            </w:pPr>
            <w:r w:rsidRPr="001963B2">
              <w:rPr>
                <w:rFonts w:ascii="Gotham Book" w:hAnsi="Gotham Book"/>
              </w:rPr>
              <w:t>TX legislature passed laws restricting the rights of Black Texans.</w:t>
            </w:r>
          </w:p>
          <w:p w14:paraId="67D94962" w14:textId="77777777" w:rsidR="001963B2" w:rsidRPr="001963B2" w:rsidRDefault="001963B2" w:rsidP="001963B2">
            <w:pPr>
              <w:numPr>
                <w:ilvl w:val="0"/>
                <w:numId w:val="6"/>
              </w:numPr>
              <w:spacing w:line="276" w:lineRule="auto"/>
              <w:rPr>
                <w:rFonts w:ascii="Gotham Book" w:hAnsi="Gotham Book"/>
              </w:rPr>
            </w:pPr>
            <w:r w:rsidRPr="001963B2">
              <w:rPr>
                <w:rFonts w:ascii="Gotham Book" w:hAnsi="Gotham Book"/>
              </w:rPr>
              <w:t>Denied the right to:</w:t>
            </w:r>
          </w:p>
          <w:p w14:paraId="15E12213" w14:textId="6C9ADE8E" w:rsidR="001963B2" w:rsidRPr="001963B2" w:rsidRDefault="001963B2" w:rsidP="001963B2">
            <w:pPr>
              <w:pStyle w:val="ListParagraph"/>
              <w:numPr>
                <w:ilvl w:val="0"/>
                <w:numId w:val="4"/>
              </w:numPr>
              <w:spacing w:line="276" w:lineRule="auto"/>
              <w:rPr>
                <w:rFonts w:ascii="Gotham Book" w:hAnsi="Gotham Book"/>
              </w:rPr>
            </w:pPr>
            <w:r w:rsidRPr="001963B2">
              <w:rPr>
                <w:rFonts w:ascii="Gotham Book" w:hAnsi="Gotham Book"/>
              </w:rPr>
              <w:t>Vote</w:t>
            </w:r>
          </w:p>
          <w:p w14:paraId="78E4F4D6" w14:textId="57664740" w:rsidR="001963B2" w:rsidRPr="001963B2" w:rsidRDefault="001963B2" w:rsidP="001963B2">
            <w:pPr>
              <w:pStyle w:val="ListParagraph"/>
              <w:numPr>
                <w:ilvl w:val="0"/>
                <w:numId w:val="4"/>
              </w:numPr>
              <w:spacing w:line="276" w:lineRule="auto"/>
              <w:rPr>
                <w:rFonts w:ascii="Gotham Book" w:hAnsi="Gotham Book"/>
              </w:rPr>
            </w:pPr>
            <w:r w:rsidRPr="001963B2">
              <w:rPr>
                <w:rFonts w:ascii="Gotham Book" w:hAnsi="Gotham Book"/>
              </w:rPr>
              <w:t>Serve on juries.</w:t>
            </w:r>
          </w:p>
          <w:p w14:paraId="0291AFF4" w14:textId="5D9B48E5" w:rsidR="001963B2" w:rsidRPr="001963B2" w:rsidRDefault="001963B2" w:rsidP="001963B2">
            <w:pPr>
              <w:pStyle w:val="ListParagraph"/>
              <w:numPr>
                <w:ilvl w:val="0"/>
                <w:numId w:val="4"/>
              </w:numPr>
              <w:spacing w:line="276" w:lineRule="auto"/>
              <w:rPr>
                <w:rFonts w:ascii="Gotham Book" w:hAnsi="Gotham Book"/>
              </w:rPr>
            </w:pPr>
            <w:r w:rsidRPr="001963B2">
              <w:rPr>
                <w:rFonts w:ascii="Gotham Book" w:hAnsi="Gotham Book"/>
              </w:rPr>
              <w:t>Testify against whites.</w:t>
            </w:r>
          </w:p>
          <w:p w14:paraId="2A17E102" w14:textId="07BA25DD" w:rsidR="001963B2" w:rsidRPr="001963B2" w:rsidRDefault="001963B2" w:rsidP="001963B2">
            <w:pPr>
              <w:pStyle w:val="ListParagraph"/>
              <w:numPr>
                <w:ilvl w:val="0"/>
                <w:numId w:val="4"/>
              </w:numPr>
              <w:spacing w:line="276" w:lineRule="auto"/>
              <w:rPr>
                <w:rFonts w:ascii="Gotham Book" w:hAnsi="Gotham Book"/>
              </w:rPr>
            </w:pPr>
            <w:r w:rsidRPr="001963B2">
              <w:rPr>
                <w:rFonts w:ascii="Gotham Book" w:hAnsi="Gotham Book"/>
              </w:rPr>
              <w:t>Attend public schools.</w:t>
            </w:r>
          </w:p>
          <w:p w14:paraId="0BA9A973" w14:textId="73A3D95F" w:rsidR="001963B2" w:rsidRPr="001963B2" w:rsidRDefault="001963B2" w:rsidP="001D1FFC">
            <w:pPr>
              <w:pStyle w:val="ListParagraph"/>
              <w:numPr>
                <w:ilvl w:val="0"/>
                <w:numId w:val="4"/>
              </w:numPr>
              <w:spacing w:line="276" w:lineRule="auto"/>
              <w:rPr>
                <w:rFonts w:ascii="Gotham Book" w:hAnsi="Gotham Book"/>
              </w:rPr>
            </w:pPr>
            <w:r w:rsidRPr="001963B2">
              <w:rPr>
                <w:rFonts w:ascii="Gotham Book" w:hAnsi="Gotham Book"/>
              </w:rPr>
              <w:t>Marry whites.</w:t>
            </w:r>
          </w:p>
        </w:tc>
        <w:tc>
          <w:tcPr>
            <w:tcW w:w="5305" w:type="dxa"/>
          </w:tcPr>
          <w:p w14:paraId="06D64905" w14:textId="78AC3BF2" w:rsidR="001963B2" w:rsidRPr="005A2B99" w:rsidRDefault="001963B2" w:rsidP="001D1FFC">
            <w:pPr>
              <w:pStyle w:val="ListParagraph"/>
              <w:numPr>
                <w:ilvl w:val="0"/>
                <w:numId w:val="2"/>
              </w:numPr>
              <w:rPr>
                <w:rFonts w:ascii="Gotham Book" w:hAnsi="Gotham Book"/>
              </w:rPr>
            </w:pPr>
            <w:r>
              <w:rPr>
                <w:rFonts w:ascii="Gotham Book" w:hAnsi="Gotham Book"/>
              </w:rPr>
              <w:t>What were the Black Codes and why do you think the Texas legislature created them?</w:t>
            </w:r>
          </w:p>
        </w:tc>
      </w:tr>
    </w:tbl>
    <w:p w14:paraId="4B1E1BF0" w14:textId="77777777" w:rsidR="001963B2" w:rsidRPr="001963B2" w:rsidRDefault="001963B2">
      <w:pPr>
        <w:rPr>
          <w:sz w:val="8"/>
          <w:szCs w:val="8"/>
        </w:rPr>
      </w:pPr>
    </w:p>
    <w:tbl>
      <w:tblPr>
        <w:tblStyle w:val="TableGrid"/>
        <w:tblW w:w="0" w:type="auto"/>
        <w:tblLook w:val="04A0" w:firstRow="1" w:lastRow="0" w:firstColumn="1" w:lastColumn="0" w:noHBand="0" w:noVBand="1"/>
      </w:tblPr>
      <w:tblGrid>
        <w:gridCol w:w="9350"/>
      </w:tblGrid>
      <w:tr w:rsidR="001963B2" w14:paraId="6FD7E3F2" w14:textId="77777777" w:rsidTr="001D1FFC">
        <w:tc>
          <w:tcPr>
            <w:tcW w:w="9350" w:type="dxa"/>
            <w:shd w:val="clear" w:color="auto" w:fill="D9D9D9" w:themeFill="background1" w:themeFillShade="D9"/>
          </w:tcPr>
          <w:p w14:paraId="42C08C6C" w14:textId="29EB77E8" w:rsidR="001963B2" w:rsidRPr="00BF2938" w:rsidRDefault="001963B2" w:rsidP="001D1FFC">
            <w:pPr>
              <w:jc w:val="center"/>
              <w:rPr>
                <w:rFonts w:ascii="Gotham Book" w:hAnsi="Gotham Book"/>
                <w:b/>
                <w:bCs/>
                <w:sz w:val="28"/>
                <w:szCs w:val="32"/>
              </w:rPr>
            </w:pPr>
            <w:r>
              <w:rPr>
                <w:rFonts w:ascii="Gotham Book" w:hAnsi="Gotham Book"/>
                <w:b/>
                <w:bCs/>
                <w:sz w:val="28"/>
                <w:szCs w:val="32"/>
              </w:rPr>
              <w:t>Vagrancy Laws</w:t>
            </w:r>
          </w:p>
        </w:tc>
      </w:tr>
    </w:tbl>
    <w:p w14:paraId="4850BD84" w14:textId="77777777" w:rsidR="001963B2" w:rsidRPr="00BF2938" w:rsidRDefault="001963B2" w:rsidP="001963B2">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1963B2" w14:paraId="4412D0F6" w14:textId="77777777" w:rsidTr="001D1FFC">
        <w:trPr>
          <w:trHeight w:val="2960"/>
        </w:trPr>
        <w:tc>
          <w:tcPr>
            <w:tcW w:w="4045" w:type="dxa"/>
          </w:tcPr>
          <w:p w14:paraId="0AC88ABC" w14:textId="77777777" w:rsidR="001963B2" w:rsidRDefault="001963B2" w:rsidP="001963B2">
            <w:pPr>
              <w:pStyle w:val="ListParagraph"/>
              <w:numPr>
                <w:ilvl w:val="0"/>
                <w:numId w:val="11"/>
              </w:numPr>
              <w:spacing w:line="276" w:lineRule="auto"/>
              <w:rPr>
                <w:rFonts w:ascii="Gotham Book" w:hAnsi="Gotham Book"/>
              </w:rPr>
            </w:pPr>
            <w:r w:rsidRPr="001963B2">
              <w:rPr>
                <w:rFonts w:ascii="Gotham Book" w:hAnsi="Gotham Book"/>
              </w:rPr>
              <w:t>Laws regulating and requiring Black Texans to work</w:t>
            </w:r>
          </w:p>
          <w:p w14:paraId="4C69749A" w14:textId="77777777" w:rsidR="001963B2" w:rsidRDefault="001963B2" w:rsidP="001963B2">
            <w:pPr>
              <w:pStyle w:val="ListParagraph"/>
              <w:numPr>
                <w:ilvl w:val="0"/>
                <w:numId w:val="11"/>
              </w:numPr>
              <w:spacing w:line="276" w:lineRule="auto"/>
              <w:rPr>
                <w:rFonts w:ascii="Gotham Book" w:hAnsi="Gotham Book"/>
              </w:rPr>
            </w:pPr>
            <w:r w:rsidRPr="001963B2">
              <w:rPr>
                <w:rFonts w:ascii="Gotham Book" w:hAnsi="Gotham Book"/>
              </w:rPr>
              <w:t>Employees could deduct wages for disobedience and wasting time.</w:t>
            </w:r>
          </w:p>
          <w:p w14:paraId="071DACA5" w14:textId="77777777" w:rsidR="001963B2" w:rsidRDefault="001963B2" w:rsidP="001963B2">
            <w:pPr>
              <w:pStyle w:val="ListParagraph"/>
              <w:numPr>
                <w:ilvl w:val="0"/>
                <w:numId w:val="11"/>
              </w:numPr>
              <w:spacing w:line="276" w:lineRule="auto"/>
              <w:rPr>
                <w:rFonts w:ascii="Gotham Book" w:hAnsi="Gotham Book"/>
              </w:rPr>
            </w:pPr>
            <w:r w:rsidRPr="001963B2">
              <w:rPr>
                <w:rFonts w:ascii="Gotham Book" w:hAnsi="Gotham Book"/>
              </w:rPr>
              <w:t>Authorities could arrest and fine people for being idle (lazy) or not having a permanent home.</w:t>
            </w:r>
          </w:p>
          <w:p w14:paraId="0CD1E87D" w14:textId="75B40D05" w:rsidR="001963B2" w:rsidRPr="001963B2" w:rsidRDefault="001963B2" w:rsidP="001963B2">
            <w:pPr>
              <w:pStyle w:val="ListParagraph"/>
              <w:numPr>
                <w:ilvl w:val="0"/>
                <w:numId w:val="11"/>
              </w:numPr>
              <w:spacing w:line="276" w:lineRule="auto"/>
              <w:rPr>
                <w:rFonts w:ascii="Gotham Book" w:hAnsi="Gotham Book"/>
              </w:rPr>
            </w:pPr>
            <w:r w:rsidRPr="001963B2">
              <w:rPr>
                <w:rFonts w:ascii="Gotham Book" w:hAnsi="Gotham Book"/>
              </w:rPr>
              <w:t xml:space="preserve">Courts could force people to work if they could not pay the fine. </w:t>
            </w:r>
          </w:p>
        </w:tc>
        <w:tc>
          <w:tcPr>
            <w:tcW w:w="5305" w:type="dxa"/>
          </w:tcPr>
          <w:p w14:paraId="6BD0CB44" w14:textId="0284AA5B" w:rsidR="001963B2" w:rsidRPr="005A2B99" w:rsidRDefault="001963B2" w:rsidP="001D1FFC">
            <w:pPr>
              <w:pStyle w:val="ListParagraph"/>
              <w:numPr>
                <w:ilvl w:val="0"/>
                <w:numId w:val="2"/>
              </w:numPr>
              <w:rPr>
                <w:rFonts w:ascii="Gotham Book" w:hAnsi="Gotham Book"/>
              </w:rPr>
            </w:pPr>
            <w:r>
              <w:rPr>
                <w:rFonts w:ascii="Gotham Book" w:hAnsi="Gotham Book"/>
              </w:rPr>
              <w:t xml:space="preserve">What were Vagrancy Laws and why do you think the Texas legislature passed them? </w:t>
            </w:r>
          </w:p>
        </w:tc>
      </w:tr>
    </w:tbl>
    <w:p w14:paraId="1764622B" w14:textId="77777777" w:rsidR="001963B2" w:rsidRPr="001963B2" w:rsidRDefault="001963B2" w:rsidP="001963B2">
      <w:pPr>
        <w:rPr>
          <w:sz w:val="8"/>
          <w:szCs w:val="8"/>
        </w:rPr>
      </w:pPr>
    </w:p>
    <w:tbl>
      <w:tblPr>
        <w:tblStyle w:val="TableGrid"/>
        <w:tblW w:w="0" w:type="auto"/>
        <w:tblLook w:val="04A0" w:firstRow="1" w:lastRow="0" w:firstColumn="1" w:lastColumn="0" w:noHBand="0" w:noVBand="1"/>
      </w:tblPr>
      <w:tblGrid>
        <w:gridCol w:w="9350"/>
      </w:tblGrid>
      <w:tr w:rsidR="001963B2" w14:paraId="62ECD9E3" w14:textId="77777777" w:rsidTr="001D1FFC">
        <w:tc>
          <w:tcPr>
            <w:tcW w:w="9350" w:type="dxa"/>
            <w:shd w:val="clear" w:color="auto" w:fill="D9D9D9" w:themeFill="background1" w:themeFillShade="D9"/>
          </w:tcPr>
          <w:p w14:paraId="0116CE16" w14:textId="19DFAEF5" w:rsidR="001963B2" w:rsidRPr="00BF2938" w:rsidRDefault="001963B2" w:rsidP="001D1FFC">
            <w:pPr>
              <w:jc w:val="center"/>
              <w:rPr>
                <w:rFonts w:ascii="Gotham Book" w:hAnsi="Gotham Book"/>
                <w:b/>
                <w:bCs/>
                <w:sz w:val="28"/>
                <w:szCs w:val="32"/>
              </w:rPr>
            </w:pPr>
            <w:r>
              <w:rPr>
                <w:rFonts w:ascii="Gotham Book" w:hAnsi="Gotham Book"/>
                <w:b/>
                <w:bCs/>
                <w:sz w:val="28"/>
                <w:szCs w:val="32"/>
              </w:rPr>
              <w:t>Response to Presidential Reconstruction</w:t>
            </w:r>
          </w:p>
        </w:tc>
      </w:tr>
    </w:tbl>
    <w:p w14:paraId="336FC6A3" w14:textId="77777777" w:rsidR="001963B2" w:rsidRPr="00BF2938" w:rsidRDefault="001963B2" w:rsidP="001963B2">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1963B2" w14:paraId="64A21298" w14:textId="77777777" w:rsidTr="001963B2">
        <w:trPr>
          <w:trHeight w:val="3500"/>
        </w:trPr>
        <w:tc>
          <w:tcPr>
            <w:tcW w:w="4045" w:type="dxa"/>
          </w:tcPr>
          <w:p w14:paraId="54542BC6" w14:textId="77777777" w:rsidR="001963B2" w:rsidRPr="001963B2" w:rsidRDefault="001963B2" w:rsidP="001963B2">
            <w:pPr>
              <w:pStyle w:val="ListParagraph"/>
              <w:numPr>
                <w:ilvl w:val="0"/>
                <w:numId w:val="11"/>
              </w:numPr>
              <w:spacing w:line="276" w:lineRule="auto"/>
              <w:rPr>
                <w:rFonts w:ascii="Gotham Book" w:hAnsi="Gotham Book"/>
              </w:rPr>
            </w:pPr>
            <w:r w:rsidRPr="001963B2">
              <w:rPr>
                <w:rFonts w:ascii="Gotham Book" w:hAnsi="Gotham Book"/>
              </w:rPr>
              <w:t>U.S. Congress was mostly Northern Republicans.</w:t>
            </w:r>
          </w:p>
          <w:p w14:paraId="3C2032C8" w14:textId="77777777" w:rsidR="001963B2" w:rsidRPr="001963B2" w:rsidRDefault="001963B2" w:rsidP="001963B2">
            <w:pPr>
              <w:pStyle w:val="ListParagraph"/>
              <w:numPr>
                <w:ilvl w:val="0"/>
                <w:numId w:val="11"/>
              </w:numPr>
              <w:spacing w:line="276" w:lineRule="auto"/>
              <w:rPr>
                <w:rFonts w:ascii="Gotham Book" w:hAnsi="Gotham Book"/>
              </w:rPr>
            </w:pPr>
            <w:r w:rsidRPr="001963B2">
              <w:rPr>
                <w:rFonts w:ascii="Gotham Book" w:hAnsi="Gotham Book"/>
              </w:rPr>
              <w:t>1868: Congress impeached President Johnson and took over Reconstruction.</w:t>
            </w:r>
          </w:p>
          <w:p w14:paraId="1DA66189" w14:textId="698C9AAE" w:rsidR="001963B2" w:rsidRPr="001963B2" w:rsidRDefault="001963B2" w:rsidP="001963B2">
            <w:pPr>
              <w:pStyle w:val="ListParagraph"/>
              <w:numPr>
                <w:ilvl w:val="0"/>
                <w:numId w:val="11"/>
              </w:numPr>
              <w:spacing w:line="276" w:lineRule="auto"/>
              <w:rPr>
                <w:rFonts w:ascii="Gotham Book" w:hAnsi="Gotham Book"/>
              </w:rPr>
            </w:pPr>
            <w:r w:rsidRPr="001963B2">
              <w:rPr>
                <w:rFonts w:ascii="Gotham Book" w:hAnsi="Gotham Book"/>
              </w:rPr>
              <w:t>Congress Passed “Reconstruction Acts.”</w:t>
            </w:r>
          </w:p>
        </w:tc>
        <w:tc>
          <w:tcPr>
            <w:tcW w:w="5305" w:type="dxa"/>
          </w:tcPr>
          <w:p w14:paraId="12F88F67" w14:textId="368806DA" w:rsidR="001963B2" w:rsidRPr="005A2B99" w:rsidRDefault="001963B2" w:rsidP="001D1FFC">
            <w:pPr>
              <w:pStyle w:val="ListParagraph"/>
              <w:numPr>
                <w:ilvl w:val="0"/>
                <w:numId w:val="2"/>
              </w:numPr>
              <w:rPr>
                <w:rFonts w:ascii="Gotham Book" w:hAnsi="Gotham Book"/>
              </w:rPr>
            </w:pPr>
            <w:r>
              <w:rPr>
                <w:rFonts w:ascii="Gotham Book" w:hAnsi="Gotham Book"/>
              </w:rPr>
              <w:t xml:space="preserve">What does it mean that Congress impeached President Johnson? Why did Congress take this step? </w:t>
            </w:r>
          </w:p>
        </w:tc>
      </w:tr>
    </w:tbl>
    <w:p w14:paraId="56E8FC66" w14:textId="77777777" w:rsidR="005A2B99" w:rsidRDefault="005A2B99"/>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1963B2" w14:paraId="21E3AAE6" w14:textId="77777777" w:rsidTr="001963B2">
        <w:tc>
          <w:tcPr>
            <w:tcW w:w="9350" w:type="dxa"/>
            <w:shd w:val="clear" w:color="auto" w:fill="D9D9D9" w:themeFill="background1" w:themeFillShade="D9"/>
          </w:tcPr>
          <w:p w14:paraId="41B4E24D" w14:textId="77777777" w:rsidR="001963B2" w:rsidRDefault="001963B2" w:rsidP="001D1FFC">
            <w:pPr>
              <w:jc w:val="center"/>
              <w:rPr>
                <w:rFonts w:ascii="Gotham Book" w:hAnsi="Gotham Book"/>
                <w:b/>
                <w:bCs/>
                <w:sz w:val="42"/>
                <w:szCs w:val="72"/>
              </w:rPr>
            </w:pPr>
            <w:r w:rsidRPr="001963B2">
              <w:rPr>
                <w:rFonts w:ascii="Gotham Book" w:hAnsi="Gotham Book"/>
                <w:b/>
                <w:bCs/>
                <w:sz w:val="42"/>
                <w:szCs w:val="72"/>
              </w:rPr>
              <w:lastRenderedPageBreak/>
              <w:t xml:space="preserve">Congressional Reconstruction </w:t>
            </w:r>
          </w:p>
          <w:p w14:paraId="4DF3ED4E" w14:textId="3FF75B13" w:rsidR="001963B2" w:rsidRPr="001963B2" w:rsidRDefault="001963B2" w:rsidP="001D1FFC">
            <w:pPr>
              <w:jc w:val="center"/>
              <w:rPr>
                <w:rFonts w:ascii="Gotham Book" w:hAnsi="Gotham Book"/>
                <w:b/>
                <w:bCs/>
                <w:sz w:val="42"/>
                <w:szCs w:val="72"/>
              </w:rPr>
            </w:pPr>
            <w:r w:rsidRPr="001963B2">
              <w:rPr>
                <w:rFonts w:ascii="Gotham Book" w:hAnsi="Gotham Book"/>
                <w:b/>
                <w:bCs/>
                <w:sz w:val="36"/>
                <w:szCs w:val="48"/>
              </w:rPr>
              <w:t>1867 - 187</w:t>
            </w:r>
            <w:r w:rsidR="007F4B91">
              <w:rPr>
                <w:rFonts w:ascii="Gotham Book" w:hAnsi="Gotham Book"/>
                <w:b/>
                <w:bCs/>
                <w:sz w:val="36"/>
                <w:szCs w:val="48"/>
              </w:rPr>
              <w:t>4</w:t>
            </w:r>
          </w:p>
        </w:tc>
      </w:tr>
    </w:tbl>
    <w:p w14:paraId="361FF0B4" w14:textId="77777777" w:rsidR="001963B2" w:rsidRPr="00BF2938" w:rsidRDefault="001963B2" w:rsidP="001963B2">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1963B2" w14:paraId="6D713026" w14:textId="77777777" w:rsidTr="001D1FFC">
        <w:trPr>
          <w:trHeight w:val="3500"/>
        </w:trPr>
        <w:tc>
          <w:tcPr>
            <w:tcW w:w="4045" w:type="dxa"/>
          </w:tcPr>
          <w:p w14:paraId="4DD8B7BF" w14:textId="77777777" w:rsidR="001963B2" w:rsidRPr="007F4B91" w:rsidRDefault="001963B2" w:rsidP="001963B2">
            <w:pPr>
              <w:spacing w:line="276" w:lineRule="auto"/>
              <w:rPr>
                <w:rFonts w:ascii="Gotham Book" w:hAnsi="Gotham Book"/>
                <w:b/>
                <w:bCs/>
                <w:sz w:val="28"/>
                <w:szCs w:val="32"/>
              </w:rPr>
            </w:pPr>
            <w:r w:rsidRPr="007F4B91">
              <w:rPr>
                <w:rFonts w:ascii="Gotham Book" w:hAnsi="Gotham Book"/>
                <w:b/>
                <w:bCs/>
                <w:sz w:val="28"/>
                <w:szCs w:val="32"/>
              </w:rPr>
              <w:t>Reconstruction Acts</w:t>
            </w:r>
          </w:p>
          <w:p w14:paraId="494ADC23" w14:textId="77777777" w:rsidR="001963B2" w:rsidRPr="007F4B91" w:rsidRDefault="001963B2" w:rsidP="001963B2">
            <w:pPr>
              <w:spacing w:line="276" w:lineRule="auto"/>
              <w:rPr>
                <w:rFonts w:ascii="Gotham Book" w:hAnsi="Gotham Book"/>
                <w:sz w:val="4"/>
                <w:szCs w:val="4"/>
              </w:rPr>
            </w:pPr>
          </w:p>
          <w:p w14:paraId="7F6A0CDC" w14:textId="77777777" w:rsidR="001963B2" w:rsidRPr="001963B2" w:rsidRDefault="001963B2" w:rsidP="001963B2">
            <w:pPr>
              <w:spacing w:line="276" w:lineRule="auto"/>
              <w:rPr>
                <w:rFonts w:ascii="Gotham Book" w:hAnsi="Gotham Book"/>
              </w:rPr>
            </w:pPr>
            <w:r w:rsidRPr="001963B2">
              <w:rPr>
                <w:rFonts w:ascii="Gotham Book" w:hAnsi="Gotham Book"/>
                <w:u w:val="single"/>
              </w:rPr>
              <w:t>Southern states must:</w:t>
            </w:r>
          </w:p>
          <w:p w14:paraId="227C4AFC" w14:textId="77777777" w:rsidR="001963B2" w:rsidRPr="001963B2" w:rsidRDefault="001963B2" w:rsidP="001963B2">
            <w:pPr>
              <w:numPr>
                <w:ilvl w:val="0"/>
                <w:numId w:val="13"/>
              </w:numPr>
              <w:spacing w:line="276" w:lineRule="auto"/>
              <w:rPr>
                <w:rFonts w:ascii="Gotham Book" w:hAnsi="Gotham Book"/>
              </w:rPr>
            </w:pPr>
            <w:r w:rsidRPr="001963B2">
              <w:rPr>
                <w:rFonts w:ascii="Gotham Book" w:hAnsi="Gotham Book"/>
              </w:rPr>
              <w:t>Create new constitutions</w:t>
            </w:r>
          </w:p>
          <w:p w14:paraId="15557127" w14:textId="77777777" w:rsidR="001963B2" w:rsidRPr="001963B2" w:rsidRDefault="001963B2" w:rsidP="001963B2">
            <w:pPr>
              <w:numPr>
                <w:ilvl w:val="0"/>
                <w:numId w:val="13"/>
              </w:numPr>
              <w:spacing w:line="276" w:lineRule="auto"/>
              <w:rPr>
                <w:rFonts w:ascii="Gotham Book" w:hAnsi="Gotham Book"/>
              </w:rPr>
            </w:pPr>
            <w:r w:rsidRPr="001963B2">
              <w:rPr>
                <w:rFonts w:ascii="Gotham Book" w:hAnsi="Gotham Book"/>
              </w:rPr>
              <w:t>Grant voting rights to Black people</w:t>
            </w:r>
          </w:p>
          <w:p w14:paraId="09E2A336" w14:textId="77777777" w:rsidR="001963B2" w:rsidRPr="001963B2" w:rsidRDefault="001963B2" w:rsidP="001963B2">
            <w:pPr>
              <w:numPr>
                <w:ilvl w:val="0"/>
                <w:numId w:val="13"/>
              </w:numPr>
              <w:spacing w:line="276" w:lineRule="auto"/>
              <w:rPr>
                <w:rFonts w:ascii="Gotham Book" w:hAnsi="Gotham Book"/>
              </w:rPr>
            </w:pPr>
            <w:r w:rsidRPr="001963B2">
              <w:rPr>
                <w:rFonts w:ascii="Gotham Book" w:hAnsi="Gotham Book"/>
              </w:rPr>
              <w:t>End Black Codes</w:t>
            </w:r>
          </w:p>
          <w:p w14:paraId="569C1161" w14:textId="77777777" w:rsidR="001963B2" w:rsidRPr="001963B2" w:rsidRDefault="001963B2" w:rsidP="001963B2">
            <w:pPr>
              <w:numPr>
                <w:ilvl w:val="0"/>
                <w:numId w:val="13"/>
              </w:numPr>
              <w:spacing w:line="276" w:lineRule="auto"/>
              <w:rPr>
                <w:rFonts w:ascii="Gotham Book" w:hAnsi="Gotham Book"/>
              </w:rPr>
            </w:pPr>
            <w:r w:rsidRPr="001963B2">
              <w:rPr>
                <w:rFonts w:ascii="Gotham Book" w:hAnsi="Gotham Book"/>
              </w:rPr>
              <w:t>Ratify the 13</w:t>
            </w:r>
            <w:r w:rsidRPr="001963B2">
              <w:rPr>
                <w:rFonts w:ascii="Gotham Book" w:hAnsi="Gotham Book"/>
                <w:vertAlign w:val="superscript"/>
              </w:rPr>
              <w:t>th</w:t>
            </w:r>
            <w:r w:rsidRPr="001963B2">
              <w:rPr>
                <w:rFonts w:ascii="Gotham Book" w:hAnsi="Gotham Book"/>
              </w:rPr>
              <w:t xml:space="preserve"> and 14</w:t>
            </w:r>
            <w:r w:rsidRPr="001963B2">
              <w:rPr>
                <w:rFonts w:ascii="Gotham Book" w:hAnsi="Gotham Book"/>
                <w:vertAlign w:val="superscript"/>
              </w:rPr>
              <w:t>th</w:t>
            </w:r>
            <w:r w:rsidRPr="001963B2">
              <w:rPr>
                <w:rFonts w:ascii="Gotham Book" w:hAnsi="Gotham Book"/>
              </w:rPr>
              <w:t xml:space="preserve"> Amendments</w:t>
            </w:r>
          </w:p>
          <w:p w14:paraId="3C538A02" w14:textId="77777777" w:rsidR="001963B2" w:rsidRPr="001963B2" w:rsidRDefault="001963B2" w:rsidP="001963B2">
            <w:pPr>
              <w:numPr>
                <w:ilvl w:val="0"/>
                <w:numId w:val="13"/>
              </w:numPr>
              <w:spacing w:line="276" w:lineRule="auto"/>
              <w:rPr>
                <w:rFonts w:ascii="Gotham Book" w:hAnsi="Gotham Book"/>
              </w:rPr>
            </w:pPr>
            <w:r w:rsidRPr="001963B2">
              <w:rPr>
                <w:rFonts w:ascii="Gotham Book" w:hAnsi="Gotham Book"/>
              </w:rPr>
              <w:t>Submit to Federal authority under martial law</w:t>
            </w:r>
          </w:p>
          <w:p w14:paraId="352E76B2" w14:textId="40EA4067" w:rsidR="001963B2" w:rsidRPr="001963B2" w:rsidRDefault="001963B2" w:rsidP="001963B2">
            <w:pPr>
              <w:spacing w:line="276" w:lineRule="auto"/>
              <w:rPr>
                <w:rFonts w:ascii="Gotham Book" w:hAnsi="Gotham Book"/>
              </w:rPr>
            </w:pPr>
          </w:p>
        </w:tc>
        <w:tc>
          <w:tcPr>
            <w:tcW w:w="5305" w:type="dxa"/>
          </w:tcPr>
          <w:p w14:paraId="528C5A4D" w14:textId="1B7BAFF8" w:rsidR="001963B2" w:rsidRPr="005A2B99" w:rsidRDefault="001963B2" w:rsidP="001D1FFC">
            <w:pPr>
              <w:pStyle w:val="ListParagraph"/>
              <w:numPr>
                <w:ilvl w:val="0"/>
                <w:numId w:val="2"/>
              </w:numPr>
              <w:rPr>
                <w:rFonts w:ascii="Gotham Book" w:hAnsi="Gotham Book"/>
              </w:rPr>
            </w:pPr>
            <w:r>
              <w:rPr>
                <w:rFonts w:ascii="Gotham Book" w:hAnsi="Gotham Book"/>
              </w:rPr>
              <w:t xml:space="preserve">How was Reconstruction different under Congressional control compared to President Johnson’s control? Give examples. </w:t>
            </w:r>
          </w:p>
        </w:tc>
      </w:tr>
    </w:tbl>
    <w:p w14:paraId="0245E1CB" w14:textId="77777777" w:rsidR="001963B2" w:rsidRPr="001963B2" w:rsidRDefault="001963B2">
      <w:pPr>
        <w:rPr>
          <w:sz w:val="6"/>
          <w:szCs w:val="6"/>
        </w:rPr>
      </w:pPr>
    </w:p>
    <w:tbl>
      <w:tblPr>
        <w:tblStyle w:val="TableGrid"/>
        <w:tblW w:w="0" w:type="auto"/>
        <w:tblLook w:val="04A0" w:firstRow="1" w:lastRow="0" w:firstColumn="1" w:lastColumn="0" w:noHBand="0" w:noVBand="1"/>
      </w:tblPr>
      <w:tblGrid>
        <w:gridCol w:w="9350"/>
      </w:tblGrid>
      <w:tr w:rsidR="001963B2" w14:paraId="6A7D2F5D" w14:textId="77777777" w:rsidTr="001D1FFC">
        <w:tc>
          <w:tcPr>
            <w:tcW w:w="9350" w:type="dxa"/>
            <w:shd w:val="clear" w:color="auto" w:fill="D9D9D9" w:themeFill="background1" w:themeFillShade="D9"/>
          </w:tcPr>
          <w:p w14:paraId="72881AE8" w14:textId="5EF8B01D" w:rsidR="001963B2" w:rsidRPr="001963B2" w:rsidRDefault="007F4B91" w:rsidP="001D1FFC">
            <w:pPr>
              <w:jc w:val="center"/>
              <w:rPr>
                <w:rFonts w:ascii="Gotham Book" w:hAnsi="Gotham Book"/>
                <w:b/>
                <w:bCs/>
                <w:sz w:val="28"/>
                <w:szCs w:val="32"/>
              </w:rPr>
            </w:pPr>
            <w:r>
              <w:rPr>
                <w:rFonts w:ascii="Gotham Book" w:hAnsi="Gotham Book"/>
                <w:b/>
                <w:bCs/>
                <w:sz w:val="28"/>
                <w:szCs w:val="32"/>
              </w:rPr>
              <w:t>Fourteenth Amendment</w:t>
            </w:r>
          </w:p>
        </w:tc>
      </w:tr>
    </w:tbl>
    <w:p w14:paraId="5F8EF101" w14:textId="77777777" w:rsidR="001963B2" w:rsidRPr="00BF2938" w:rsidRDefault="001963B2" w:rsidP="001963B2">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1963B2" w14:paraId="3CA766AA" w14:textId="77777777" w:rsidTr="001D1FFC">
        <w:trPr>
          <w:trHeight w:val="3500"/>
        </w:trPr>
        <w:tc>
          <w:tcPr>
            <w:tcW w:w="4045" w:type="dxa"/>
          </w:tcPr>
          <w:p w14:paraId="020BF728" w14:textId="78E97B1A" w:rsidR="007F4B91" w:rsidRPr="007F4B91" w:rsidRDefault="007F4B91" w:rsidP="007F4B91">
            <w:pPr>
              <w:spacing w:line="276" w:lineRule="auto"/>
              <w:rPr>
                <w:rFonts w:ascii="Gotham Book" w:hAnsi="Gotham Book"/>
              </w:rPr>
            </w:pPr>
            <w:r>
              <w:rPr>
                <w:rFonts w:ascii="Gotham Book" w:hAnsi="Gotham Book"/>
              </w:rPr>
              <w:t>AMENDMENT XIV</w:t>
            </w:r>
          </w:p>
          <w:p w14:paraId="20155E19" w14:textId="77777777" w:rsidR="007F4B91" w:rsidRDefault="007F4B91" w:rsidP="007F4B91">
            <w:pPr>
              <w:spacing w:line="276" w:lineRule="auto"/>
              <w:rPr>
                <w:rFonts w:ascii="Gotham Book" w:hAnsi="Gotham Book"/>
              </w:rPr>
            </w:pPr>
            <w:r w:rsidRPr="007F4B91">
              <w:rPr>
                <w:rFonts w:ascii="Gotham Book" w:hAnsi="Gotham Book"/>
              </w:rPr>
              <w:t>Section 1</w:t>
            </w:r>
          </w:p>
          <w:p w14:paraId="0678B548" w14:textId="77777777" w:rsidR="007F4B91" w:rsidRPr="007F4B91" w:rsidRDefault="007F4B91" w:rsidP="007F4B91">
            <w:pPr>
              <w:spacing w:line="276" w:lineRule="auto"/>
              <w:rPr>
                <w:rFonts w:ascii="Gotham Book" w:hAnsi="Gotham Book"/>
                <w:sz w:val="14"/>
                <w:szCs w:val="14"/>
              </w:rPr>
            </w:pPr>
          </w:p>
          <w:p w14:paraId="6A7C4DCD" w14:textId="77777777" w:rsidR="001963B2" w:rsidRDefault="007F4B91" w:rsidP="001D1FFC">
            <w:pPr>
              <w:spacing w:line="276" w:lineRule="auto"/>
              <w:rPr>
                <w:rFonts w:ascii="Gotham Book" w:hAnsi="Gotham Book"/>
              </w:rPr>
            </w:pPr>
            <w:r w:rsidRPr="007F4B91">
              <w:rPr>
                <w:rFonts w:ascii="Gotham Book" w:hAnsi="Gotham Book"/>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56485030" w14:textId="4B667333" w:rsidR="007F4B91" w:rsidRPr="001963B2" w:rsidRDefault="007F4B91" w:rsidP="001D1FFC">
            <w:pPr>
              <w:spacing w:line="276" w:lineRule="auto"/>
              <w:rPr>
                <w:rFonts w:ascii="Gotham Book" w:hAnsi="Gotham Book"/>
              </w:rPr>
            </w:pPr>
          </w:p>
        </w:tc>
        <w:tc>
          <w:tcPr>
            <w:tcW w:w="5305" w:type="dxa"/>
          </w:tcPr>
          <w:p w14:paraId="0CF948A3" w14:textId="731A6E3E" w:rsidR="007F4B91" w:rsidRDefault="007F4B91" w:rsidP="001D1FFC">
            <w:pPr>
              <w:pStyle w:val="ListParagraph"/>
              <w:numPr>
                <w:ilvl w:val="0"/>
                <w:numId w:val="2"/>
              </w:numPr>
              <w:rPr>
                <w:rFonts w:ascii="Gotham Book" w:hAnsi="Gotham Book"/>
              </w:rPr>
            </w:pPr>
            <w:r>
              <w:rPr>
                <w:rFonts w:ascii="Gotham Book" w:hAnsi="Gotham Book"/>
              </w:rPr>
              <w:t xml:space="preserve">What does the Fourteenth Amendment say about U.S. Citizenship? </w:t>
            </w:r>
          </w:p>
          <w:p w14:paraId="6D08F72D" w14:textId="77777777" w:rsidR="007F4B91" w:rsidRDefault="007F4B91" w:rsidP="007F4B91">
            <w:pPr>
              <w:rPr>
                <w:rFonts w:ascii="Gotham Book" w:hAnsi="Gotham Book"/>
              </w:rPr>
            </w:pPr>
          </w:p>
          <w:p w14:paraId="14E28D28" w14:textId="77777777" w:rsidR="007F4B91" w:rsidRDefault="007F4B91" w:rsidP="007F4B91">
            <w:pPr>
              <w:rPr>
                <w:rFonts w:ascii="Gotham Book" w:hAnsi="Gotham Book"/>
              </w:rPr>
            </w:pPr>
          </w:p>
          <w:p w14:paraId="11BC2339" w14:textId="77777777" w:rsidR="007F4B91" w:rsidRDefault="007F4B91" w:rsidP="007F4B91">
            <w:pPr>
              <w:rPr>
                <w:rFonts w:ascii="Gotham Book" w:hAnsi="Gotham Book"/>
              </w:rPr>
            </w:pPr>
          </w:p>
          <w:p w14:paraId="07884985" w14:textId="77777777" w:rsidR="007F4B91" w:rsidRDefault="007F4B91" w:rsidP="007F4B91">
            <w:pPr>
              <w:rPr>
                <w:rFonts w:ascii="Gotham Book" w:hAnsi="Gotham Book"/>
              </w:rPr>
            </w:pPr>
          </w:p>
          <w:p w14:paraId="4B791AF0" w14:textId="77777777" w:rsidR="007F4B91" w:rsidRDefault="007F4B91" w:rsidP="007F4B91">
            <w:pPr>
              <w:rPr>
                <w:rFonts w:ascii="Gotham Book" w:hAnsi="Gotham Book"/>
              </w:rPr>
            </w:pPr>
          </w:p>
          <w:p w14:paraId="4A64FD3C" w14:textId="77777777" w:rsidR="007F4B91" w:rsidRPr="007F4B91" w:rsidRDefault="007F4B91" w:rsidP="007F4B91">
            <w:pPr>
              <w:rPr>
                <w:rFonts w:ascii="Gotham Book" w:hAnsi="Gotham Book"/>
              </w:rPr>
            </w:pPr>
          </w:p>
          <w:p w14:paraId="2F391A01" w14:textId="7F9911E7" w:rsidR="001963B2" w:rsidRPr="005A2B99" w:rsidRDefault="007F4B91" w:rsidP="001D1FFC">
            <w:pPr>
              <w:pStyle w:val="ListParagraph"/>
              <w:numPr>
                <w:ilvl w:val="0"/>
                <w:numId w:val="2"/>
              </w:numPr>
              <w:rPr>
                <w:rFonts w:ascii="Gotham Book" w:hAnsi="Gotham Book"/>
              </w:rPr>
            </w:pPr>
            <w:r>
              <w:rPr>
                <w:rFonts w:ascii="Gotham Book" w:hAnsi="Gotham Book"/>
              </w:rPr>
              <w:t>How would this amendment affect the newly freed people?</w:t>
            </w:r>
            <w:r w:rsidR="001963B2">
              <w:rPr>
                <w:rFonts w:ascii="Gotham Book" w:hAnsi="Gotham Book"/>
              </w:rPr>
              <w:t xml:space="preserve"> </w:t>
            </w:r>
          </w:p>
        </w:tc>
      </w:tr>
    </w:tbl>
    <w:p w14:paraId="133EFD4C" w14:textId="77777777" w:rsidR="001963B2" w:rsidRDefault="001963B2"/>
    <w:p w14:paraId="4DF2D596" w14:textId="77777777" w:rsidR="001963B2" w:rsidRDefault="001963B2"/>
    <w:p w14:paraId="027EC969" w14:textId="77777777" w:rsidR="007F4B91" w:rsidRDefault="007F4B91"/>
    <w:p w14:paraId="361FCFB3" w14:textId="77777777" w:rsidR="007F4B91" w:rsidRDefault="007F4B91"/>
    <w:tbl>
      <w:tblPr>
        <w:tblStyle w:val="TableGrid"/>
        <w:tblW w:w="0" w:type="auto"/>
        <w:tblLook w:val="04A0" w:firstRow="1" w:lastRow="0" w:firstColumn="1" w:lastColumn="0" w:noHBand="0" w:noVBand="1"/>
      </w:tblPr>
      <w:tblGrid>
        <w:gridCol w:w="9350"/>
      </w:tblGrid>
      <w:tr w:rsidR="007F4B91" w14:paraId="0073A095" w14:textId="77777777" w:rsidTr="001D1FFC">
        <w:tc>
          <w:tcPr>
            <w:tcW w:w="9350" w:type="dxa"/>
            <w:shd w:val="clear" w:color="auto" w:fill="D9D9D9" w:themeFill="background1" w:themeFillShade="D9"/>
          </w:tcPr>
          <w:p w14:paraId="4D48E485" w14:textId="5217F994" w:rsidR="007F4B91" w:rsidRPr="001963B2" w:rsidRDefault="007F4B91" w:rsidP="001D1FFC">
            <w:pPr>
              <w:jc w:val="center"/>
              <w:rPr>
                <w:rFonts w:ascii="Gotham Book" w:hAnsi="Gotham Book"/>
                <w:b/>
                <w:bCs/>
                <w:sz w:val="28"/>
                <w:szCs w:val="32"/>
              </w:rPr>
            </w:pPr>
            <w:r>
              <w:rPr>
                <w:rFonts w:ascii="Gotham Book" w:hAnsi="Gotham Book"/>
                <w:b/>
                <w:bCs/>
                <w:sz w:val="28"/>
                <w:szCs w:val="32"/>
              </w:rPr>
              <w:lastRenderedPageBreak/>
              <w:t>Texas Under Congressional Reconstruction</w:t>
            </w:r>
          </w:p>
        </w:tc>
      </w:tr>
    </w:tbl>
    <w:p w14:paraId="6EE41492" w14:textId="77777777" w:rsidR="007F4B91" w:rsidRPr="00BF2938" w:rsidRDefault="007F4B91" w:rsidP="007F4B91">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7F4B91" w14:paraId="529FCD6C" w14:textId="77777777" w:rsidTr="001D1FFC">
        <w:trPr>
          <w:trHeight w:val="3500"/>
        </w:trPr>
        <w:tc>
          <w:tcPr>
            <w:tcW w:w="4045" w:type="dxa"/>
          </w:tcPr>
          <w:p w14:paraId="0FD208F7" w14:textId="77777777" w:rsidR="007F4B91" w:rsidRPr="007F4B91" w:rsidRDefault="007F4B91" w:rsidP="007F4B91">
            <w:pPr>
              <w:numPr>
                <w:ilvl w:val="0"/>
                <w:numId w:val="15"/>
              </w:numPr>
              <w:spacing w:line="276" w:lineRule="auto"/>
              <w:rPr>
                <w:rFonts w:ascii="Gotham Book" w:hAnsi="Gotham Book"/>
              </w:rPr>
            </w:pPr>
            <w:r w:rsidRPr="007F4B91">
              <w:rPr>
                <w:rFonts w:ascii="Gotham Book" w:hAnsi="Gotham Book"/>
              </w:rPr>
              <w:t>New Constitution of 1869 replaced the Constitution of 1866</w:t>
            </w:r>
          </w:p>
          <w:p w14:paraId="07AE9804" w14:textId="77777777" w:rsidR="007F4B91" w:rsidRPr="007F4B91" w:rsidRDefault="007F4B91" w:rsidP="007F4B91">
            <w:pPr>
              <w:numPr>
                <w:ilvl w:val="0"/>
                <w:numId w:val="15"/>
              </w:numPr>
              <w:spacing w:line="276" w:lineRule="auto"/>
              <w:rPr>
                <w:rFonts w:ascii="Gotham Book" w:hAnsi="Gotham Book"/>
              </w:rPr>
            </w:pPr>
            <w:r w:rsidRPr="007F4B91">
              <w:rPr>
                <w:rFonts w:ascii="Gotham Book" w:hAnsi="Gotham Book"/>
              </w:rPr>
              <w:t xml:space="preserve">Increased political participation of Black men. </w:t>
            </w:r>
          </w:p>
          <w:p w14:paraId="500A9257" w14:textId="77777777" w:rsidR="007F4B91" w:rsidRPr="007F4B91" w:rsidRDefault="007F4B91" w:rsidP="007F4B91">
            <w:pPr>
              <w:numPr>
                <w:ilvl w:val="0"/>
                <w:numId w:val="15"/>
              </w:numPr>
              <w:spacing w:line="276" w:lineRule="auto"/>
              <w:rPr>
                <w:rFonts w:ascii="Gotham Book" w:hAnsi="Gotham Book"/>
              </w:rPr>
            </w:pPr>
            <w:r w:rsidRPr="007F4B91">
              <w:rPr>
                <w:rFonts w:ascii="Gotham Book" w:hAnsi="Gotham Book"/>
              </w:rPr>
              <w:t>Political power in Texas was now concentrated at the state level in Austin, not the local level.</w:t>
            </w:r>
          </w:p>
          <w:p w14:paraId="0076677F" w14:textId="4D3C673B" w:rsidR="007F4B91" w:rsidRPr="007F4B91" w:rsidRDefault="007F4B91" w:rsidP="007F4B91">
            <w:pPr>
              <w:numPr>
                <w:ilvl w:val="0"/>
                <w:numId w:val="15"/>
              </w:numPr>
              <w:spacing w:line="276" w:lineRule="auto"/>
              <w:rPr>
                <w:rFonts w:ascii="Gotham Book" w:hAnsi="Gotham Book"/>
              </w:rPr>
            </w:pPr>
            <w:r w:rsidRPr="007F4B91">
              <w:rPr>
                <w:rFonts w:ascii="Gotham Book" w:hAnsi="Gotham Book"/>
              </w:rPr>
              <w:t>Increased taxes to pay for education, State Police force, and expansion of the court system.</w:t>
            </w:r>
          </w:p>
        </w:tc>
        <w:tc>
          <w:tcPr>
            <w:tcW w:w="5305" w:type="dxa"/>
          </w:tcPr>
          <w:p w14:paraId="0761EBCD" w14:textId="11B8AD6F" w:rsidR="007F4B91" w:rsidRPr="007F4B91" w:rsidRDefault="00923FEC" w:rsidP="007F4B91">
            <w:pPr>
              <w:pStyle w:val="ListParagraph"/>
              <w:numPr>
                <w:ilvl w:val="0"/>
                <w:numId w:val="2"/>
              </w:numPr>
              <w:rPr>
                <w:rFonts w:ascii="Gotham Book" w:hAnsi="Gotham Book"/>
              </w:rPr>
            </w:pPr>
            <w:r>
              <w:rPr>
                <w:rFonts w:ascii="Gotham Book" w:hAnsi="Gotham Book"/>
              </w:rPr>
              <w:t>What were some significant differences in the Texas government under Congressional Reconstruction compared to Presidential Reconstruction?</w:t>
            </w:r>
            <w:r w:rsidR="007F4B91">
              <w:rPr>
                <w:rFonts w:ascii="Gotham Book" w:hAnsi="Gotham Book"/>
              </w:rPr>
              <w:t xml:space="preserve">  </w:t>
            </w:r>
          </w:p>
        </w:tc>
      </w:tr>
    </w:tbl>
    <w:p w14:paraId="49228B5A" w14:textId="77777777" w:rsidR="007F4B91" w:rsidRPr="00923FEC" w:rsidRDefault="007F4B91">
      <w:pPr>
        <w:rPr>
          <w:sz w:val="2"/>
          <w:szCs w:val="2"/>
        </w:rPr>
      </w:pPr>
    </w:p>
    <w:tbl>
      <w:tblPr>
        <w:tblStyle w:val="TableGrid"/>
        <w:tblW w:w="0" w:type="auto"/>
        <w:tblLook w:val="04A0" w:firstRow="1" w:lastRow="0" w:firstColumn="1" w:lastColumn="0" w:noHBand="0" w:noVBand="1"/>
      </w:tblPr>
      <w:tblGrid>
        <w:gridCol w:w="9350"/>
      </w:tblGrid>
      <w:tr w:rsidR="00923FEC" w14:paraId="6C36F4D3" w14:textId="77777777" w:rsidTr="001D1FFC">
        <w:tc>
          <w:tcPr>
            <w:tcW w:w="9350" w:type="dxa"/>
            <w:shd w:val="clear" w:color="auto" w:fill="D9D9D9" w:themeFill="background1" w:themeFillShade="D9"/>
          </w:tcPr>
          <w:p w14:paraId="00E4FFD3" w14:textId="6D543729" w:rsidR="00923FEC" w:rsidRPr="001963B2" w:rsidRDefault="00923FEC" w:rsidP="001D1FFC">
            <w:pPr>
              <w:jc w:val="center"/>
              <w:rPr>
                <w:rFonts w:ascii="Gotham Book" w:hAnsi="Gotham Book"/>
                <w:b/>
                <w:bCs/>
                <w:sz w:val="28"/>
                <w:szCs w:val="32"/>
              </w:rPr>
            </w:pPr>
            <w:r>
              <w:rPr>
                <w:rFonts w:ascii="Gotham Book" w:hAnsi="Gotham Book"/>
                <w:b/>
                <w:bCs/>
                <w:sz w:val="28"/>
                <w:szCs w:val="32"/>
              </w:rPr>
              <w:t>Response to Congressional Reconstruction</w:t>
            </w:r>
          </w:p>
        </w:tc>
      </w:tr>
    </w:tbl>
    <w:p w14:paraId="135B452F" w14:textId="77777777" w:rsidR="00923FEC" w:rsidRPr="00BF2938" w:rsidRDefault="00923FEC" w:rsidP="00923FEC">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923FEC" w14:paraId="59236DE7" w14:textId="77777777" w:rsidTr="00923FEC">
        <w:trPr>
          <w:trHeight w:val="3149"/>
        </w:trPr>
        <w:tc>
          <w:tcPr>
            <w:tcW w:w="4045" w:type="dxa"/>
          </w:tcPr>
          <w:p w14:paraId="7CF40C8D" w14:textId="77777777" w:rsidR="00923FEC" w:rsidRPr="00923FEC" w:rsidRDefault="00923FEC" w:rsidP="00923FEC">
            <w:pPr>
              <w:numPr>
                <w:ilvl w:val="0"/>
                <w:numId w:val="15"/>
              </w:numPr>
              <w:spacing w:line="276" w:lineRule="auto"/>
              <w:rPr>
                <w:rFonts w:ascii="Gotham Book" w:hAnsi="Gotham Book"/>
              </w:rPr>
            </w:pPr>
            <w:r w:rsidRPr="00923FEC">
              <w:rPr>
                <w:rFonts w:ascii="Gotham Book" w:hAnsi="Gotham Book"/>
              </w:rPr>
              <w:t>Education expanded</w:t>
            </w:r>
          </w:p>
          <w:p w14:paraId="39927C27" w14:textId="77777777" w:rsidR="00923FEC" w:rsidRPr="00923FEC" w:rsidRDefault="00923FEC" w:rsidP="00923FEC">
            <w:pPr>
              <w:numPr>
                <w:ilvl w:val="0"/>
                <w:numId w:val="15"/>
              </w:numPr>
              <w:spacing w:line="276" w:lineRule="auto"/>
              <w:rPr>
                <w:rFonts w:ascii="Gotham Book" w:hAnsi="Gotham Book"/>
              </w:rPr>
            </w:pPr>
            <w:r w:rsidRPr="00923FEC">
              <w:rPr>
                <w:rFonts w:ascii="Gotham Book" w:hAnsi="Gotham Book"/>
              </w:rPr>
              <w:t>People angry at high taxes</w:t>
            </w:r>
          </w:p>
          <w:p w14:paraId="43B1B29E" w14:textId="77777777" w:rsidR="00923FEC" w:rsidRPr="00923FEC" w:rsidRDefault="00923FEC" w:rsidP="00923FEC">
            <w:pPr>
              <w:numPr>
                <w:ilvl w:val="0"/>
                <w:numId w:val="15"/>
              </w:numPr>
              <w:spacing w:line="276" w:lineRule="auto"/>
              <w:rPr>
                <w:rFonts w:ascii="Gotham Book" w:hAnsi="Gotham Book"/>
              </w:rPr>
            </w:pPr>
            <w:r w:rsidRPr="00923FEC">
              <w:rPr>
                <w:rFonts w:ascii="Gotham Book" w:hAnsi="Gotham Book"/>
              </w:rPr>
              <w:t>Ex-Confederates worked to regain power in Texas</w:t>
            </w:r>
          </w:p>
          <w:p w14:paraId="3FFE543B" w14:textId="15E97A3F" w:rsidR="00923FEC" w:rsidRPr="00923FEC" w:rsidRDefault="00923FEC" w:rsidP="00923FEC">
            <w:pPr>
              <w:numPr>
                <w:ilvl w:val="0"/>
                <w:numId w:val="15"/>
              </w:numPr>
              <w:spacing w:line="276" w:lineRule="auto"/>
              <w:rPr>
                <w:rFonts w:ascii="Gotham Book" w:hAnsi="Gotham Book"/>
              </w:rPr>
            </w:pPr>
            <w:r w:rsidRPr="00923FEC">
              <w:rPr>
                <w:rFonts w:ascii="Gotham Book" w:hAnsi="Gotham Book"/>
              </w:rPr>
              <w:t>The Ku Klux Klan: A terrorist organization established in 1865 that used violence and intimidation against Black Texans and their allies.</w:t>
            </w:r>
          </w:p>
        </w:tc>
        <w:tc>
          <w:tcPr>
            <w:tcW w:w="5305" w:type="dxa"/>
          </w:tcPr>
          <w:p w14:paraId="1AF2368D" w14:textId="4EA97C35" w:rsidR="00923FEC" w:rsidRPr="007F4B91" w:rsidRDefault="00923FEC" w:rsidP="001D1FFC">
            <w:pPr>
              <w:pStyle w:val="ListParagraph"/>
              <w:numPr>
                <w:ilvl w:val="0"/>
                <w:numId w:val="2"/>
              </w:numPr>
              <w:rPr>
                <w:rFonts w:ascii="Gotham Book" w:hAnsi="Gotham Book"/>
              </w:rPr>
            </w:pPr>
            <w:r>
              <w:rPr>
                <w:rFonts w:ascii="Gotham Book" w:hAnsi="Gotham Book"/>
              </w:rPr>
              <w:t xml:space="preserve">What were some of the significant effects of Congressional Reconstruction in Texas? </w:t>
            </w:r>
          </w:p>
        </w:tc>
      </w:tr>
    </w:tbl>
    <w:p w14:paraId="3F74DA3C" w14:textId="77777777" w:rsidR="00923FEC" w:rsidRPr="00923FEC" w:rsidRDefault="00923FEC">
      <w:pPr>
        <w:rPr>
          <w:sz w:val="8"/>
          <w:szCs w:val="8"/>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923FEC" w14:paraId="19437B1A" w14:textId="77777777" w:rsidTr="001D1FFC">
        <w:tc>
          <w:tcPr>
            <w:tcW w:w="9350" w:type="dxa"/>
            <w:shd w:val="clear" w:color="auto" w:fill="D9D9D9" w:themeFill="background1" w:themeFillShade="D9"/>
          </w:tcPr>
          <w:p w14:paraId="219ACE55" w14:textId="701B4F2E" w:rsidR="00923FEC" w:rsidRDefault="00923FEC" w:rsidP="001D1FFC">
            <w:pPr>
              <w:jc w:val="center"/>
              <w:rPr>
                <w:rFonts w:ascii="Gotham Book" w:hAnsi="Gotham Book"/>
                <w:b/>
                <w:bCs/>
                <w:sz w:val="42"/>
                <w:szCs w:val="72"/>
              </w:rPr>
            </w:pPr>
            <w:r>
              <w:rPr>
                <w:rFonts w:ascii="Gotham Book" w:hAnsi="Gotham Book"/>
                <w:b/>
                <w:bCs/>
                <w:sz w:val="42"/>
                <w:szCs w:val="72"/>
              </w:rPr>
              <w:t>“Redeemer”</w:t>
            </w:r>
            <w:r w:rsidRPr="001963B2">
              <w:rPr>
                <w:rFonts w:ascii="Gotham Book" w:hAnsi="Gotham Book"/>
                <w:b/>
                <w:bCs/>
                <w:sz w:val="42"/>
                <w:szCs w:val="72"/>
              </w:rPr>
              <w:t xml:space="preserve"> Reconstruction </w:t>
            </w:r>
          </w:p>
          <w:p w14:paraId="4AEA4AC6" w14:textId="5C933FF1" w:rsidR="00923FEC" w:rsidRPr="001963B2" w:rsidRDefault="00923FEC" w:rsidP="001D1FFC">
            <w:pPr>
              <w:jc w:val="center"/>
              <w:rPr>
                <w:rFonts w:ascii="Gotham Book" w:hAnsi="Gotham Book"/>
                <w:b/>
                <w:bCs/>
                <w:sz w:val="42"/>
                <w:szCs w:val="72"/>
              </w:rPr>
            </w:pPr>
            <w:r w:rsidRPr="001963B2">
              <w:rPr>
                <w:rFonts w:ascii="Gotham Book" w:hAnsi="Gotham Book"/>
                <w:b/>
                <w:bCs/>
                <w:sz w:val="36"/>
                <w:szCs w:val="48"/>
              </w:rPr>
              <w:t>187</w:t>
            </w:r>
            <w:r>
              <w:rPr>
                <w:rFonts w:ascii="Gotham Book" w:hAnsi="Gotham Book"/>
                <w:b/>
                <w:bCs/>
                <w:sz w:val="36"/>
                <w:szCs w:val="48"/>
              </w:rPr>
              <w:t>4 - 187</w:t>
            </w:r>
            <w:r w:rsidR="004A40DC">
              <w:rPr>
                <w:rFonts w:ascii="Gotham Book" w:hAnsi="Gotham Book"/>
                <w:b/>
                <w:bCs/>
                <w:sz w:val="36"/>
                <w:szCs w:val="48"/>
              </w:rPr>
              <w:t>7</w:t>
            </w:r>
          </w:p>
        </w:tc>
      </w:tr>
    </w:tbl>
    <w:p w14:paraId="4E4E0175" w14:textId="77777777" w:rsidR="00923FEC" w:rsidRPr="00923FEC" w:rsidRDefault="00923FEC">
      <w:pPr>
        <w:rPr>
          <w:sz w:val="2"/>
          <w:szCs w:val="2"/>
        </w:rPr>
      </w:pPr>
    </w:p>
    <w:tbl>
      <w:tblPr>
        <w:tblStyle w:val="TableGrid"/>
        <w:tblW w:w="0" w:type="auto"/>
        <w:tblLook w:val="04A0" w:firstRow="1" w:lastRow="0" w:firstColumn="1" w:lastColumn="0" w:noHBand="0" w:noVBand="1"/>
      </w:tblPr>
      <w:tblGrid>
        <w:gridCol w:w="4045"/>
        <w:gridCol w:w="5305"/>
      </w:tblGrid>
      <w:tr w:rsidR="00923FEC" w14:paraId="2EB51BC6" w14:textId="77777777" w:rsidTr="00923FEC">
        <w:trPr>
          <w:trHeight w:val="2474"/>
        </w:trPr>
        <w:tc>
          <w:tcPr>
            <w:tcW w:w="4045" w:type="dxa"/>
          </w:tcPr>
          <w:p w14:paraId="00D9325B" w14:textId="283AC252" w:rsidR="00923FEC" w:rsidRPr="00923FEC" w:rsidRDefault="00923FEC" w:rsidP="00923FEC">
            <w:pPr>
              <w:spacing w:line="276" w:lineRule="auto"/>
              <w:rPr>
                <w:rFonts w:ascii="Gotham Book" w:hAnsi="Gotham Book"/>
              </w:rPr>
            </w:pPr>
            <w:r w:rsidRPr="00923FEC">
              <w:rPr>
                <w:rFonts w:ascii="Gotham Book" w:hAnsi="Gotham Book"/>
              </w:rPr>
              <w:t>Redeemers were Southern ex-Confederates who wanted to “redeem” Texas from Republican control and return political power to the local governments, rather than the state government.</w:t>
            </w:r>
          </w:p>
        </w:tc>
        <w:tc>
          <w:tcPr>
            <w:tcW w:w="5305" w:type="dxa"/>
          </w:tcPr>
          <w:p w14:paraId="276D7F30" w14:textId="7EFEE377" w:rsidR="00923FEC" w:rsidRPr="007F4B91" w:rsidRDefault="00923FEC" w:rsidP="001D1FFC">
            <w:pPr>
              <w:pStyle w:val="ListParagraph"/>
              <w:numPr>
                <w:ilvl w:val="0"/>
                <w:numId w:val="2"/>
              </w:numPr>
              <w:rPr>
                <w:rFonts w:ascii="Gotham Book" w:hAnsi="Gotham Book"/>
              </w:rPr>
            </w:pPr>
            <w:r>
              <w:rPr>
                <w:rFonts w:ascii="Gotham Book" w:hAnsi="Gotham Book"/>
              </w:rPr>
              <w:t>Who were the “Redeemers” and why did they use this term to refer to themselves?</w:t>
            </w:r>
          </w:p>
        </w:tc>
      </w:tr>
    </w:tbl>
    <w:p w14:paraId="6C6C9B6B" w14:textId="77777777" w:rsidR="00923FEC" w:rsidRDefault="00923FEC"/>
    <w:tbl>
      <w:tblPr>
        <w:tblStyle w:val="TableGrid"/>
        <w:tblW w:w="0" w:type="auto"/>
        <w:tblLook w:val="04A0" w:firstRow="1" w:lastRow="0" w:firstColumn="1" w:lastColumn="0" w:noHBand="0" w:noVBand="1"/>
      </w:tblPr>
      <w:tblGrid>
        <w:gridCol w:w="9350"/>
      </w:tblGrid>
      <w:tr w:rsidR="00923FEC" w14:paraId="3A3A1B95" w14:textId="77777777" w:rsidTr="001D1FFC">
        <w:tc>
          <w:tcPr>
            <w:tcW w:w="9350" w:type="dxa"/>
            <w:shd w:val="clear" w:color="auto" w:fill="D9D9D9" w:themeFill="background1" w:themeFillShade="D9"/>
          </w:tcPr>
          <w:p w14:paraId="08297A01" w14:textId="168ECD0D" w:rsidR="00923FEC" w:rsidRPr="001963B2" w:rsidRDefault="00923FEC" w:rsidP="001D1FFC">
            <w:pPr>
              <w:jc w:val="center"/>
              <w:rPr>
                <w:rFonts w:ascii="Gotham Book" w:hAnsi="Gotham Book"/>
                <w:b/>
                <w:bCs/>
                <w:sz w:val="28"/>
                <w:szCs w:val="32"/>
              </w:rPr>
            </w:pPr>
            <w:r>
              <w:rPr>
                <w:rFonts w:ascii="Gotham Book" w:hAnsi="Gotham Book"/>
                <w:b/>
                <w:bCs/>
                <w:sz w:val="28"/>
                <w:szCs w:val="32"/>
              </w:rPr>
              <w:lastRenderedPageBreak/>
              <w:t>“Redeemers” in Texas</w:t>
            </w:r>
          </w:p>
        </w:tc>
      </w:tr>
    </w:tbl>
    <w:p w14:paraId="5C00076B" w14:textId="77777777" w:rsidR="00923FEC" w:rsidRPr="00923FEC" w:rsidRDefault="00923FEC">
      <w:pPr>
        <w:rPr>
          <w:sz w:val="2"/>
          <w:szCs w:val="2"/>
        </w:rPr>
      </w:pPr>
    </w:p>
    <w:tbl>
      <w:tblPr>
        <w:tblStyle w:val="TableGrid"/>
        <w:tblW w:w="0" w:type="auto"/>
        <w:tblLook w:val="04A0" w:firstRow="1" w:lastRow="0" w:firstColumn="1" w:lastColumn="0" w:noHBand="0" w:noVBand="1"/>
      </w:tblPr>
      <w:tblGrid>
        <w:gridCol w:w="4045"/>
        <w:gridCol w:w="5305"/>
      </w:tblGrid>
      <w:tr w:rsidR="00923FEC" w14:paraId="49F7F110" w14:textId="77777777" w:rsidTr="00862F4D">
        <w:trPr>
          <w:trHeight w:val="3140"/>
        </w:trPr>
        <w:tc>
          <w:tcPr>
            <w:tcW w:w="4045" w:type="dxa"/>
          </w:tcPr>
          <w:p w14:paraId="11339CC3" w14:textId="77777777" w:rsidR="00923FEC" w:rsidRPr="00F87F41" w:rsidRDefault="00923FEC" w:rsidP="001D1FFC">
            <w:pPr>
              <w:spacing w:line="276" w:lineRule="auto"/>
              <w:rPr>
                <w:rFonts w:ascii="Gotham Book" w:hAnsi="Gotham Book"/>
                <w:sz w:val="8"/>
                <w:szCs w:val="8"/>
              </w:rPr>
            </w:pPr>
          </w:p>
          <w:p w14:paraId="1F726A8C" w14:textId="77777777" w:rsidR="00923FEC" w:rsidRDefault="00923FEC" w:rsidP="00F87F41">
            <w:pPr>
              <w:numPr>
                <w:ilvl w:val="0"/>
                <w:numId w:val="19"/>
              </w:numPr>
              <w:rPr>
                <w:rFonts w:ascii="Gotham Book" w:hAnsi="Gotham Book"/>
              </w:rPr>
            </w:pPr>
            <w:r w:rsidRPr="00923FEC">
              <w:rPr>
                <w:rFonts w:ascii="Gotham Book" w:hAnsi="Gotham Book"/>
              </w:rPr>
              <w:t>The new Constitution of 1876 replaced the Constitution of 1869.</w:t>
            </w:r>
          </w:p>
          <w:p w14:paraId="7003C5D4" w14:textId="77BEA809" w:rsidR="00CC2AD1" w:rsidRPr="00CC2AD1" w:rsidRDefault="00CC2AD1" w:rsidP="00CC2AD1">
            <w:pPr>
              <w:pStyle w:val="ListParagraph"/>
              <w:numPr>
                <w:ilvl w:val="0"/>
                <w:numId w:val="4"/>
              </w:numPr>
              <w:rPr>
                <w:rFonts w:ascii="Gotham Book" w:hAnsi="Gotham Book"/>
                <w:sz w:val="22"/>
                <w:szCs w:val="22"/>
              </w:rPr>
            </w:pPr>
            <w:r w:rsidRPr="00CC2AD1">
              <w:rPr>
                <w:rFonts w:ascii="Gotham Book" w:hAnsi="Gotham Book"/>
                <w:sz w:val="22"/>
                <w:szCs w:val="22"/>
              </w:rPr>
              <w:t xml:space="preserve">Sul Ross helped author </w:t>
            </w:r>
            <w:r w:rsidR="00EE0204">
              <w:rPr>
                <w:rFonts w:ascii="Gotham Book" w:hAnsi="Gotham Book"/>
                <w:sz w:val="22"/>
                <w:szCs w:val="22"/>
              </w:rPr>
              <w:t>it</w:t>
            </w:r>
          </w:p>
          <w:p w14:paraId="036E4F22" w14:textId="77777777" w:rsidR="00923FEC" w:rsidRPr="00923FEC" w:rsidRDefault="00923FEC" w:rsidP="00F87F41">
            <w:pPr>
              <w:numPr>
                <w:ilvl w:val="0"/>
                <w:numId w:val="19"/>
              </w:numPr>
              <w:rPr>
                <w:rFonts w:ascii="Gotham Book" w:hAnsi="Gotham Book"/>
              </w:rPr>
            </w:pPr>
            <w:r w:rsidRPr="00923FEC">
              <w:rPr>
                <w:rFonts w:ascii="Gotham Book" w:hAnsi="Gotham Book"/>
              </w:rPr>
              <w:t>Reduced power of state government, returned power to local governments.</w:t>
            </w:r>
          </w:p>
          <w:p w14:paraId="39DE8FC3" w14:textId="77777777" w:rsidR="00923FEC" w:rsidRPr="00923FEC" w:rsidRDefault="00923FEC" w:rsidP="00F87F41">
            <w:pPr>
              <w:numPr>
                <w:ilvl w:val="0"/>
                <w:numId w:val="19"/>
              </w:numPr>
              <w:rPr>
                <w:rFonts w:ascii="Gotham Book" w:hAnsi="Gotham Book"/>
              </w:rPr>
            </w:pPr>
            <w:bookmarkStart w:id="1" w:name="_Hlk210727265"/>
            <w:r w:rsidRPr="00923FEC">
              <w:rPr>
                <w:rFonts w:ascii="Gotham Book" w:hAnsi="Gotham Book"/>
              </w:rPr>
              <w:t>Abolished State Police</w:t>
            </w:r>
          </w:p>
          <w:p w14:paraId="2A3DFF76" w14:textId="77777777" w:rsidR="00923FEC" w:rsidRPr="00923FEC" w:rsidRDefault="00923FEC" w:rsidP="00F87F41">
            <w:pPr>
              <w:numPr>
                <w:ilvl w:val="0"/>
                <w:numId w:val="19"/>
              </w:numPr>
              <w:rPr>
                <w:rFonts w:ascii="Gotham Book" w:hAnsi="Gotham Book"/>
              </w:rPr>
            </w:pPr>
            <w:r w:rsidRPr="00923FEC">
              <w:rPr>
                <w:rFonts w:ascii="Gotham Book" w:hAnsi="Gotham Book"/>
              </w:rPr>
              <w:t>Reduced number of courts</w:t>
            </w:r>
          </w:p>
          <w:p w14:paraId="5382889E" w14:textId="776ADC31" w:rsidR="00923FEC" w:rsidRPr="00F87F41" w:rsidRDefault="00923FEC" w:rsidP="00F87F41">
            <w:pPr>
              <w:numPr>
                <w:ilvl w:val="0"/>
                <w:numId w:val="19"/>
              </w:numPr>
              <w:rPr>
                <w:rFonts w:ascii="Gotham Book" w:hAnsi="Gotham Book"/>
              </w:rPr>
            </w:pPr>
            <w:r w:rsidRPr="00923FEC">
              <w:rPr>
                <w:rFonts w:ascii="Gotham Book" w:hAnsi="Gotham Book"/>
              </w:rPr>
              <w:t>Decentralized public schools</w:t>
            </w:r>
            <w:bookmarkEnd w:id="1"/>
          </w:p>
        </w:tc>
        <w:tc>
          <w:tcPr>
            <w:tcW w:w="5305" w:type="dxa"/>
          </w:tcPr>
          <w:p w14:paraId="51BFE66E" w14:textId="754E3CE4" w:rsidR="00923FEC" w:rsidRPr="00862F4D" w:rsidRDefault="00923FEC" w:rsidP="00862F4D">
            <w:pPr>
              <w:pStyle w:val="ListParagraph"/>
              <w:numPr>
                <w:ilvl w:val="0"/>
                <w:numId w:val="2"/>
              </w:numPr>
              <w:rPr>
                <w:rFonts w:ascii="Gotham Book" w:hAnsi="Gotham Book"/>
              </w:rPr>
            </w:pPr>
            <w:r w:rsidRPr="00862F4D">
              <w:rPr>
                <w:rFonts w:ascii="Gotham Book" w:hAnsi="Gotham Book"/>
              </w:rPr>
              <w:t xml:space="preserve">What changes did the “Redeemers” make in the Texas government when they came to power? </w:t>
            </w:r>
          </w:p>
        </w:tc>
      </w:tr>
    </w:tbl>
    <w:p w14:paraId="01DE983A" w14:textId="77777777" w:rsidR="00923FEC" w:rsidRPr="00923FEC" w:rsidRDefault="00923FEC">
      <w:pPr>
        <w:rPr>
          <w:sz w:val="2"/>
          <w:szCs w:val="2"/>
        </w:rPr>
      </w:pPr>
    </w:p>
    <w:tbl>
      <w:tblPr>
        <w:tblStyle w:val="TableGrid"/>
        <w:tblW w:w="0" w:type="auto"/>
        <w:tblLook w:val="04A0" w:firstRow="1" w:lastRow="0" w:firstColumn="1" w:lastColumn="0" w:noHBand="0" w:noVBand="1"/>
      </w:tblPr>
      <w:tblGrid>
        <w:gridCol w:w="9350"/>
      </w:tblGrid>
      <w:tr w:rsidR="00923FEC" w14:paraId="32F029C7" w14:textId="77777777" w:rsidTr="001D1FFC">
        <w:tc>
          <w:tcPr>
            <w:tcW w:w="9350" w:type="dxa"/>
            <w:shd w:val="clear" w:color="auto" w:fill="D9D9D9" w:themeFill="background1" w:themeFillShade="D9"/>
          </w:tcPr>
          <w:p w14:paraId="2D79C10F" w14:textId="4BA7B079" w:rsidR="00923FEC" w:rsidRPr="001963B2" w:rsidRDefault="00923FEC" w:rsidP="001D1FFC">
            <w:pPr>
              <w:jc w:val="center"/>
              <w:rPr>
                <w:rFonts w:ascii="Gotham Book" w:hAnsi="Gotham Book"/>
                <w:b/>
                <w:bCs/>
                <w:sz w:val="28"/>
                <w:szCs w:val="32"/>
              </w:rPr>
            </w:pPr>
            <w:r>
              <w:rPr>
                <w:rFonts w:ascii="Gotham Book" w:hAnsi="Gotham Book"/>
                <w:b/>
                <w:bCs/>
                <w:sz w:val="28"/>
                <w:szCs w:val="32"/>
              </w:rPr>
              <w:t xml:space="preserve">The </w:t>
            </w:r>
            <w:r w:rsidR="004A40DC">
              <w:rPr>
                <w:rFonts w:ascii="Gotham Book" w:hAnsi="Gotham Book"/>
                <w:b/>
                <w:bCs/>
                <w:sz w:val="28"/>
                <w:szCs w:val="32"/>
              </w:rPr>
              <w:t>End</w:t>
            </w:r>
            <w:r>
              <w:rPr>
                <w:rFonts w:ascii="Gotham Book" w:hAnsi="Gotham Book"/>
                <w:b/>
                <w:bCs/>
                <w:sz w:val="28"/>
                <w:szCs w:val="32"/>
              </w:rPr>
              <w:t xml:space="preserve"> of Reconstruction</w:t>
            </w:r>
            <w:r w:rsidR="00F87F41">
              <w:rPr>
                <w:rFonts w:ascii="Gotham Book" w:hAnsi="Gotham Book"/>
                <w:b/>
                <w:bCs/>
                <w:sz w:val="28"/>
                <w:szCs w:val="32"/>
              </w:rPr>
              <w:t>, 1877</w:t>
            </w:r>
          </w:p>
        </w:tc>
      </w:tr>
    </w:tbl>
    <w:p w14:paraId="427F7C27" w14:textId="77777777" w:rsidR="00923FEC" w:rsidRPr="00923FEC" w:rsidRDefault="00923FEC" w:rsidP="00923FEC">
      <w:pPr>
        <w:rPr>
          <w:sz w:val="2"/>
          <w:szCs w:val="2"/>
        </w:rPr>
      </w:pPr>
    </w:p>
    <w:tbl>
      <w:tblPr>
        <w:tblStyle w:val="TableGrid"/>
        <w:tblW w:w="0" w:type="auto"/>
        <w:tblLook w:val="04A0" w:firstRow="1" w:lastRow="0" w:firstColumn="1" w:lastColumn="0" w:noHBand="0" w:noVBand="1"/>
      </w:tblPr>
      <w:tblGrid>
        <w:gridCol w:w="4045"/>
        <w:gridCol w:w="5305"/>
      </w:tblGrid>
      <w:tr w:rsidR="00923FEC" w14:paraId="679BE87D" w14:textId="77777777" w:rsidTr="00862F4D">
        <w:trPr>
          <w:trHeight w:val="3221"/>
        </w:trPr>
        <w:tc>
          <w:tcPr>
            <w:tcW w:w="4045" w:type="dxa"/>
          </w:tcPr>
          <w:p w14:paraId="6924C08F" w14:textId="77777777" w:rsidR="00F87F41" w:rsidRPr="00F87F41" w:rsidRDefault="00F87F41" w:rsidP="00862F4D">
            <w:pPr>
              <w:numPr>
                <w:ilvl w:val="0"/>
                <w:numId w:val="20"/>
              </w:numPr>
              <w:spacing w:line="276" w:lineRule="auto"/>
              <w:rPr>
                <w:rFonts w:ascii="Gotham Book" w:hAnsi="Gotham Book"/>
              </w:rPr>
            </w:pPr>
            <w:r w:rsidRPr="00F87F41">
              <w:rPr>
                <w:rFonts w:ascii="Gotham Book" w:hAnsi="Gotham Book"/>
              </w:rPr>
              <w:t>Freedmen’s Bureau ended in 1870 due to lack of resources</w:t>
            </w:r>
          </w:p>
          <w:p w14:paraId="41FC2B3B" w14:textId="77777777" w:rsidR="00F87F41" w:rsidRPr="00F87F41" w:rsidRDefault="00F87F41" w:rsidP="00862F4D">
            <w:pPr>
              <w:numPr>
                <w:ilvl w:val="0"/>
                <w:numId w:val="20"/>
              </w:numPr>
              <w:spacing w:line="276" w:lineRule="auto"/>
              <w:rPr>
                <w:rFonts w:ascii="Gotham Book" w:hAnsi="Gotham Book"/>
              </w:rPr>
            </w:pPr>
            <w:r w:rsidRPr="00F87F41">
              <w:rPr>
                <w:rFonts w:ascii="Gotham Book" w:hAnsi="Gotham Book"/>
              </w:rPr>
              <w:t>Federal Troops withdrew from Southern states</w:t>
            </w:r>
          </w:p>
          <w:p w14:paraId="021344E3" w14:textId="77777777" w:rsidR="00F87F41" w:rsidRPr="00F87F41" w:rsidRDefault="00F87F41" w:rsidP="00862F4D">
            <w:pPr>
              <w:numPr>
                <w:ilvl w:val="0"/>
                <w:numId w:val="20"/>
              </w:numPr>
              <w:spacing w:line="276" w:lineRule="auto"/>
              <w:rPr>
                <w:rFonts w:ascii="Gotham Book" w:hAnsi="Gotham Book"/>
              </w:rPr>
            </w:pPr>
            <w:r w:rsidRPr="00F87F41">
              <w:rPr>
                <w:rFonts w:ascii="Gotham Book" w:hAnsi="Gotham Book"/>
              </w:rPr>
              <w:t>Martial Law ended</w:t>
            </w:r>
          </w:p>
          <w:p w14:paraId="384672C3" w14:textId="77777777" w:rsidR="00F87F41" w:rsidRPr="00F87F41" w:rsidRDefault="00F87F41" w:rsidP="00862F4D">
            <w:pPr>
              <w:numPr>
                <w:ilvl w:val="0"/>
                <w:numId w:val="20"/>
              </w:numPr>
              <w:spacing w:line="276" w:lineRule="auto"/>
              <w:rPr>
                <w:rFonts w:ascii="Gotham Book" w:hAnsi="Gotham Book"/>
              </w:rPr>
            </w:pPr>
            <w:r w:rsidRPr="00F87F41">
              <w:rPr>
                <w:rFonts w:ascii="Gotham Book" w:hAnsi="Gotham Book"/>
              </w:rPr>
              <w:t>Full political power returned to the states.</w:t>
            </w:r>
          </w:p>
          <w:p w14:paraId="2FCABB3C" w14:textId="01AD6276" w:rsidR="00923FEC" w:rsidRPr="00923FEC" w:rsidRDefault="00F87F41" w:rsidP="00862F4D">
            <w:pPr>
              <w:numPr>
                <w:ilvl w:val="0"/>
                <w:numId w:val="20"/>
              </w:numPr>
              <w:spacing w:line="276" w:lineRule="auto"/>
              <w:rPr>
                <w:rFonts w:ascii="Gotham Book" w:hAnsi="Gotham Book"/>
              </w:rPr>
            </w:pPr>
            <w:r w:rsidRPr="00F87F41">
              <w:rPr>
                <w:rFonts w:ascii="Gotham Book" w:hAnsi="Gotham Book"/>
              </w:rPr>
              <w:t>Ex-Confederates regained significant control of Southern states like Texas</w:t>
            </w:r>
          </w:p>
        </w:tc>
        <w:tc>
          <w:tcPr>
            <w:tcW w:w="5305" w:type="dxa"/>
          </w:tcPr>
          <w:p w14:paraId="33E2B790" w14:textId="77777777" w:rsidR="004A40DC" w:rsidRDefault="00F87F41" w:rsidP="00F87F41">
            <w:pPr>
              <w:pStyle w:val="ListParagraph"/>
              <w:numPr>
                <w:ilvl w:val="0"/>
                <w:numId w:val="2"/>
              </w:numPr>
              <w:rPr>
                <w:rFonts w:ascii="Gotham Book" w:hAnsi="Gotham Book"/>
              </w:rPr>
            </w:pPr>
            <w:r>
              <w:rPr>
                <w:rFonts w:ascii="Gotham Book" w:hAnsi="Gotham Book"/>
              </w:rPr>
              <w:t xml:space="preserve">Write a one-sentence summary of the end of Reconstruction. </w:t>
            </w:r>
          </w:p>
          <w:p w14:paraId="6A261B7B" w14:textId="77777777" w:rsidR="00F87F41" w:rsidRDefault="00F87F41" w:rsidP="00F87F41">
            <w:pPr>
              <w:rPr>
                <w:rFonts w:ascii="Gotham Book" w:hAnsi="Gotham Book"/>
              </w:rPr>
            </w:pPr>
          </w:p>
          <w:p w14:paraId="7F758316" w14:textId="77777777" w:rsidR="00F87F41" w:rsidRDefault="00F87F41" w:rsidP="00F87F41">
            <w:pPr>
              <w:rPr>
                <w:rFonts w:ascii="Gotham Book" w:hAnsi="Gotham Book"/>
              </w:rPr>
            </w:pPr>
          </w:p>
          <w:p w14:paraId="0F7DC930" w14:textId="318A3883" w:rsidR="00F87F41" w:rsidRPr="00F87F41" w:rsidRDefault="00F87F41" w:rsidP="00F87F41">
            <w:pPr>
              <w:rPr>
                <w:rFonts w:ascii="Gotham Book" w:hAnsi="Gotham Book"/>
              </w:rPr>
            </w:pPr>
          </w:p>
        </w:tc>
      </w:tr>
    </w:tbl>
    <w:p w14:paraId="0E8C0A74" w14:textId="77777777" w:rsidR="00923FEC" w:rsidRPr="00F87F41" w:rsidRDefault="00923FEC">
      <w:pPr>
        <w:rPr>
          <w:sz w:val="2"/>
          <w:szCs w:val="2"/>
        </w:rPr>
      </w:pPr>
    </w:p>
    <w:tbl>
      <w:tblPr>
        <w:tblStyle w:val="TableGrid"/>
        <w:tblW w:w="0" w:type="auto"/>
        <w:tblLook w:val="04A0" w:firstRow="1" w:lastRow="0" w:firstColumn="1" w:lastColumn="0" w:noHBand="0" w:noVBand="1"/>
      </w:tblPr>
      <w:tblGrid>
        <w:gridCol w:w="9350"/>
      </w:tblGrid>
      <w:tr w:rsidR="004A40DC" w14:paraId="301410A8" w14:textId="77777777" w:rsidTr="001D1FFC">
        <w:tc>
          <w:tcPr>
            <w:tcW w:w="9350" w:type="dxa"/>
            <w:shd w:val="clear" w:color="auto" w:fill="D9D9D9" w:themeFill="background1" w:themeFillShade="D9"/>
          </w:tcPr>
          <w:p w14:paraId="187A8A30" w14:textId="77777777" w:rsidR="004A40DC" w:rsidRPr="001963B2" w:rsidRDefault="004A40DC" w:rsidP="001D1FFC">
            <w:pPr>
              <w:jc w:val="center"/>
              <w:rPr>
                <w:rFonts w:ascii="Gotham Book" w:hAnsi="Gotham Book"/>
                <w:b/>
                <w:bCs/>
                <w:sz w:val="28"/>
                <w:szCs w:val="32"/>
              </w:rPr>
            </w:pPr>
            <w:r>
              <w:rPr>
                <w:rFonts w:ascii="Gotham Book" w:hAnsi="Gotham Book"/>
                <w:b/>
                <w:bCs/>
                <w:sz w:val="28"/>
                <w:szCs w:val="32"/>
              </w:rPr>
              <w:t>The Significance of the Reconstruction Era on Texas</w:t>
            </w:r>
          </w:p>
        </w:tc>
      </w:tr>
    </w:tbl>
    <w:p w14:paraId="0CCFBFDF" w14:textId="77777777" w:rsidR="004A40DC" w:rsidRPr="00923FEC" w:rsidRDefault="004A40DC" w:rsidP="004A40DC">
      <w:pPr>
        <w:rPr>
          <w:sz w:val="2"/>
          <w:szCs w:val="2"/>
        </w:rPr>
      </w:pPr>
    </w:p>
    <w:tbl>
      <w:tblPr>
        <w:tblStyle w:val="TableGrid"/>
        <w:tblW w:w="0" w:type="auto"/>
        <w:tblLook w:val="04A0" w:firstRow="1" w:lastRow="0" w:firstColumn="1" w:lastColumn="0" w:noHBand="0" w:noVBand="1"/>
      </w:tblPr>
      <w:tblGrid>
        <w:gridCol w:w="4045"/>
        <w:gridCol w:w="5305"/>
      </w:tblGrid>
      <w:tr w:rsidR="004A40DC" w14:paraId="63B9C1D0" w14:textId="77777777" w:rsidTr="00862F4D">
        <w:trPr>
          <w:trHeight w:val="3482"/>
        </w:trPr>
        <w:tc>
          <w:tcPr>
            <w:tcW w:w="4045" w:type="dxa"/>
          </w:tcPr>
          <w:p w14:paraId="19008264" w14:textId="77777777" w:rsidR="00923FEC" w:rsidRPr="00923FEC" w:rsidRDefault="00923FEC" w:rsidP="00862F4D">
            <w:pPr>
              <w:numPr>
                <w:ilvl w:val="0"/>
                <w:numId w:val="20"/>
              </w:numPr>
              <w:spacing w:line="276" w:lineRule="auto"/>
              <w:rPr>
                <w:rFonts w:ascii="Gotham Book" w:hAnsi="Gotham Book"/>
              </w:rPr>
            </w:pPr>
            <w:r w:rsidRPr="00923FEC">
              <w:rPr>
                <w:rFonts w:ascii="Gotham Book" w:hAnsi="Gotham Book"/>
              </w:rPr>
              <w:t>Development of Railroads</w:t>
            </w:r>
          </w:p>
          <w:p w14:paraId="4396E888" w14:textId="77777777" w:rsidR="00923FEC" w:rsidRPr="00923FEC" w:rsidRDefault="00923FEC" w:rsidP="00862F4D">
            <w:pPr>
              <w:numPr>
                <w:ilvl w:val="0"/>
                <w:numId w:val="20"/>
              </w:numPr>
              <w:spacing w:line="276" w:lineRule="auto"/>
              <w:rPr>
                <w:rFonts w:ascii="Gotham Book" w:hAnsi="Gotham Book"/>
              </w:rPr>
            </w:pPr>
            <w:r w:rsidRPr="00923FEC">
              <w:rPr>
                <w:rFonts w:ascii="Gotham Book" w:hAnsi="Gotham Book"/>
              </w:rPr>
              <w:t>Increase in population</w:t>
            </w:r>
          </w:p>
          <w:p w14:paraId="0F6377B6" w14:textId="77777777" w:rsidR="00923FEC" w:rsidRPr="00923FEC" w:rsidRDefault="00923FEC" w:rsidP="00862F4D">
            <w:pPr>
              <w:numPr>
                <w:ilvl w:val="1"/>
                <w:numId w:val="20"/>
              </w:numPr>
              <w:spacing w:line="276" w:lineRule="auto"/>
              <w:rPr>
                <w:rFonts w:ascii="Gotham Book" w:hAnsi="Gotham Book"/>
              </w:rPr>
            </w:pPr>
            <w:r w:rsidRPr="00923FEC">
              <w:rPr>
                <w:rFonts w:ascii="Gotham Book" w:hAnsi="Gotham Book"/>
              </w:rPr>
              <w:t>800,000 in 1870</w:t>
            </w:r>
          </w:p>
          <w:p w14:paraId="75F42D79" w14:textId="77777777" w:rsidR="00923FEC" w:rsidRPr="00923FEC" w:rsidRDefault="00923FEC" w:rsidP="00862F4D">
            <w:pPr>
              <w:numPr>
                <w:ilvl w:val="1"/>
                <w:numId w:val="20"/>
              </w:numPr>
              <w:spacing w:line="276" w:lineRule="auto"/>
              <w:rPr>
                <w:rFonts w:ascii="Gotham Book" w:hAnsi="Gotham Book"/>
              </w:rPr>
            </w:pPr>
            <w:r w:rsidRPr="00923FEC">
              <w:rPr>
                <w:rFonts w:ascii="Gotham Book" w:hAnsi="Gotham Book"/>
              </w:rPr>
              <w:t>2 million in 1890</w:t>
            </w:r>
          </w:p>
          <w:p w14:paraId="3381692D" w14:textId="77777777" w:rsidR="004A40DC" w:rsidRDefault="00923FEC" w:rsidP="00862F4D">
            <w:pPr>
              <w:numPr>
                <w:ilvl w:val="0"/>
                <w:numId w:val="20"/>
              </w:numPr>
              <w:spacing w:line="276" w:lineRule="auto"/>
              <w:rPr>
                <w:rFonts w:ascii="Gotham Book" w:hAnsi="Gotham Book"/>
              </w:rPr>
            </w:pPr>
            <w:r w:rsidRPr="00923FEC">
              <w:rPr>
                <w:rFonts w:ascii="Gotham Book" w:hAnsi="Gotham Book"/>
              </w:rPr>
              <w:t>Decentralized Texas government.</w:t>
            </w:r>
          </w:p>
          <w:p w14:paraId="06ACC4AF" w14:textId="77777777" w:rsidR="004A40DC" w:rsidRPr="00923FEC" w:rsidRDefault="004A40DC" w:rsidP="00862F4D">
            <w:pPr>
              <w:numPr>
                <w:ilvl w:val="0"/>
                <w:numId w:val="20"/>
              </w:numPr>
              <w:spacing w:line="276" w:lineRule="auto"/>
              <w:rPr>
                <w:rFonts w:ascii="Gotham Book" w:hAnsi="Gotham Book"/>
              </w:rPr>
            </w:pPr>
            <w:r w:rsidRPr="00923FEC">
              <w:rPr>
                <w:rFonts w:ascii="Gotham Book" w:hAnsi="Gotham Book"/>
              </w:rPr>
              <w:t xml:space="preserve">Many poor farmers became </w:t>
            </w:r>
            <w:r w:rsidRPr="00923FEC">
              <w:rPr>
                <w:rFonts w:ascii="Gotham Book" w:hAnsi="Gotham Book"/>
                <w:b/>
                <w:bCs/>
              </w:rPr>
              <w:t>sharecroppers</w:t>
            </w:r>
            <w:r w:rsidRPr="00923FEC">
              <w:rPr>
                <w:rFonts w:ascii="Gotham Book" w:hAnsi="Gotham Book"/>
              </w:rPr>
              <w:t>: renting land to farm, often getting trapped in cycles of debt</w:t>
            </w:r>
          </w:p>
        </w:tc>
        <w:tc>
          <w:tcPr>
            <w:tcW w:w="5305" w:type="dxa"/>
          </w:tcPr>
          <w:p w14:paraId="2D021F2E" w14:textId="77777777" w:rsidR="004A40DC" w:rsidRDefault="004A40DC" w:rsidP="001D1FFC">
            <w:pPr>
              <w:pStyle w:val="ListParagraph"/>
              <w:numPr>
                <w:ilvl w:val="0"/>
                <w:numId w:val="2"/>
              </w:numPr>
              <w:rPr>
                <w:rFonts w:ascii="Gotham Book" w:hAnsi="Gotham Book"/>
              </w:rPr>
            </w:pPr>
            <w:r>
              <w:rPr>
                <w:rFonts w:ascii="Gotham Book" w:hAnsi="Gotham Book"/>
              </w:rPr>
              <w:t>What were three significant effects of the Reconstruction era on Texas?</w:t>
            </w:r>
          </w:p>
          <w:p w14:paraId="4572E4A1" w14:textId="77777777" w:rsidR="004A40DC" w:rsidRPr="00923FEC" w:rsidRDefault="004A40DC" w:rsidP="00F87F41">
            <w:pPr>
              <w:pStyle w:val="ListParagraph"/>
              <w:rPr>
                <w:rFonts w:ascii="Gotham Book" w:hAnsi="Gotham Book"/>
              </w:rPr>
            </w:pPr>
          </w:p>
        </w:tc>
      </w:tr>
      <w:bookmarkEnd w:id="0"/>
    </w:tbl>
    <w:p w14:paraId="6C4F09B1" w14:textId="77777777" w:rsidR="00923FEC" w:rsidRPr="00F87F41" w:rsidRDefault="00923FEC">
      <w:pPr>
        <w:rPr>
          <w:sz w:val="2"/>
          <w:szCs w:val="2"/>
        </w:rPr>
      </w:pPr>
    </w:p>
    <w:sectPr w:rsidR="00923FEC" w:rsidRPr="00F87F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D45B" w14:textId="77777777" w:rsidR="00BF2938" w:rsidRDefault="00BF2938" w:rsidP="00BF2938">
      <w:pPr>
        <w:spacing w:after="0" w:line="240" w:lineRule="auto"/>
      </w:pPr>
      <w:r>
        <w:separator/>
      </w:r>
    </w:p>
  </w:endnote>
  <w:endnote w:type="continuationSeparator" w:id="0">
    <w:p w14:paraId="2BF8DA9C" w14:textId="77777777" w:rsidR="00BF2938" w:rsidRDefault="00BF2938" w:rsidP="00BF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495991"/>
      <w:docPartObj>
        <w:docPartGallery w:val="Page Numbers (Bottom of Page)"/>
        <w:docPartUnique/>
      </w:docPartObj>
    </w:sdtPr>
    <w:sdtEndPr>
      <w:rPr>
        <w:noProof/>
      </w:rPr>
    </w:sdtEndPr>
    <w:sdtContent>
      <w:p w14:paraId="180807A2" w14:textId="1FA5A1A5" w:rsidR="00BF2938" w:rsidRDefault="00BF2938">
        <w:pPr>
          <w:pStyle w:val="Footer"/>
          <w:jc w:val="center"/>
        </w:pPr>
        <w:r>
          <w:rPr>
            <w:noProof/>
            <w:sz w:val="18"/>
            <w:szCs w:val="18"/>
          </w:rPr>
          <w:drawing>
            <wp:anchor distT="0" distB="0" distL="114300" distR="114300" simplePos="0" relativeHeight="251661312" behindDoc="1" locked="0" layoutInCell="1" allowOverlap="1" wp14:anchorId="3FDFFB55" wp14:editId="14D867D9">
              <wp:simplePos x="0" y="0"/>
              <wp:positionH relativeFrom="margin">
                <wp:posOffset>5543550</wp:posOffset>
              </wp:positionH>
              <wp:positionV relativeFrom="paragraph">
                <wp:posOffset>-88900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0946315" w14:textId="77777777" w:rsidR="00BF2938" w:rsidRDefault="00BF2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4195" w14:textId="77777777" w:rsidR="00BF2938" w:rsidRDefault="00BF2938" w:rsidP="00BF2938">
      <w:pPr>
        <w:spacing w:after="0" w:line="240" w:lineRule="auto"/>
      </w:pPr>
      <w:r>
        <w:separator/>
      </w:r>
    </w:p>
  </w:footnote>
  <w:footnote w:type="continuationSeparator" w:id="0">
    <w:p w14:paraId="20BED1EE" w14:textId="77777777" w:rsidR="00BF2938" w:rsidRDefault="00BF2938" w:rsidP="00BF2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00E4" w14:textId="088B8F10" w:rsidR="00BF2938" w:rsidRDefault="00BF2938">
    <w:pPr>
      <w:pStyle w:val="Header"/>
    </w:pPr>
    <w:r w:rsidRPr="008D7B34">
      <w:rPr>
        <w:rFonts w:ascii="Gotham Book" w:hAnsi="Gotham Book"/>
        <w:noProof/>
      </w:rPr>
      <w:drawing>
        <wp:anchor distT="0" distB="0" distL="114300" distR="114300" simplePos="0" relativeHeight="251659264" behindDoc="1" locked="0" layoutInCell="1" allowOverlap="1" wp14:anchorId="78CC4819" wp14:editId="6282ED0D">
          <wp:simplePos x="0" y="0"/>
          <wp:positionH relativeFrom="margin">
            <wp:align>left</wp:align>
          </wp:positionH>
          <wp:positionV relativeFrom="paragraph">
            <wp:posOffset>-190500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844C1" w14:textId="77777777" w:rsidR="00BF2938" w:rsidRDefault="00BF2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721"/>
    <w:multiLevelType w:val="hybridMultilevel"/>
    <w:tmpl w:val="5980D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F0141"/>
    <w:multiLevelType w:val="hybridMultilevel"/>
    <w:tmpl w:val="87DC768E"/>
    <w:lvl w:ilvl="0" w:tplc="8D126D04">
      <w:start w:val="1"/>
      <w:numFmt w:val="bullet"/>
      <w:lvlText w:val="•"/>
      <w:lvlJc w:val="left"/>
      <w:pPr>
        <w:tabs>
          <w:tab w:val="num" w:pos="720"/>
        </w:tabs>
        <w:ind w:left="720" w:hanging="360"/>
      </w:pPr>
      <w:rPr>
        <w:rFonts w:ascii="Arial" w:hAnsi="Arial" w:hint="default"/>
      </w:rPr>
    </w:lvl>
    <w:lvl w:ilvl="1" w:tplc="CA6C3B0E">
      <w:numFmt w:val="bullet"/>
      <w:lvlText w:val="•"/>
      <w:lvlJc w:val="left"/>
      <w:pPr>
        <w:tabs>
          <w:tab w:val="num" w:pos="1440"/>
        </w:tabs>
        <w:ind w:left="1440" w:hanging="360"/>
      </w:pPr>
      <w:rPr>
        <w:rFonts w:ascii="Arial" w:hAnsi="Arial" w:hint="default"/>
      </w:rPr>
    </w:lvl>
    <w:lvl w:ilvl="2" w:tplc="EB8CFB56" w:tentative="1">
      <w:start w:val="1"/>
      <w:numFmt w:val="bullet"/>
      <w:lvlText w:val="•"/>
      <w:lvlJc w:val="left"/>
      <w:pPr>
        <w:tabs>
          <w:tab w:val="num" w:pos="2160"/>
        </w:tabs>
        <w:ind w:left="2160" w:hanging="360"/>
      </w:pPr>
      <w:rPr>
        <w:rFonts w:ascii="Arial" w:hAnsi="Arial" w:hint="default"/>
      </w:rPr>
    </w:lvl>
    <w:lvl w:ilvl="3" w:tplc="DD70A246" w:tentative="1">
      <w:start w:val="1"/>
      <w:numFmt w:val="bullet"/>
      <w:lvlText w:val="•"/>
      <w:lvlJc w:val="left"/>
      <w:pPr>
        <w:tabs>
          <w:tab w:val="num" w:pos="2880"/>
        </w:tabs>
        <w:ind w:left="2880" w:hanging="360"/>
      </w:pPr>
      <w:rPr>
        <w:rFonts w:ascii="Arial" w:hAnsi="Arial" w:hint="default"/>
      </w:rPr>
    </w:lvl>
    <w:lvl w:ilvl="4" w:tplc="E8489C2C" w:tentative="1">
      <w:start w:val="1"/>
      <w:numFmt w:val="bullet"/>
      <w:lvlText w:val="•"/>
      <w:lvlJc w:val="left"/>
      <w:pPr>
        <w:tabs>
          <w:tab w:val="num" w:pos="3600"/>
        </w:tabs>
        <w:ind w:left="3600" w:hanging="360"/>
      </w:pPr>
      <w:rPr>
        <w:rFonts w:ascii="Arial" w:hAnsi="Arial" w:hint="default"/>
      </w:rPr>
    </w:lvl>
    <w:lvl w:ilvl="5" w:tplc="CBAC0756" w:tentative="1">
      <w:start w:val="1"/>
      <w:numFmt w:val="bullet"/>
      <w:lvlText w:val="•"/>
      <w:lvlJc w:val="left"/>
      <w:pPr>
        <w:tabs>
          <w:tab w:val="num" w:pos="4320"/>
        </w:tabs>
        <w:ind w:left="4320" w:hanging="360"/>
      </w:pPr>
      <w:rPr>
        <w:rFonts w:ascii="Arial" w:hAnsi="Arial" w:hint="default"/>
      </w:rPr>
    </w:lvl>
    <w:lvl w:ilvl="6" w:tplc="BE66F0A2" w:tentative="1">
      <w:start w:val="1"/>
      <w:numFmt w:val="bullet"/>
      <w:lvlText w:val="•"/>
      <w:lvlJc w:val="left"/>
      <w:pPr>
        <w:tabs>
          <w:tab w:val="num" w:pos="5040"/>
        </w:tabs>
        <w:ind w:left="5040" w:hanging="360"/>
      </w:pPr>
      <w:rPr>
        <w:rFonts w:ascii="Arial" w:hAnsi="Arial" w:hint="default"/>
      </w:rPr>
    </w:lvl>
    <w:lvl w:ilvl="7" w:tplc="3342C384" w:tentative="1">
      <w:start w:val="1"/>
      <w:numFmt w:val="bullet"/>
      <w:lvlText w:val="•"/>
      <w:lvlJc w:val="left"/>
      <w:pPr>
        <w:tabs>
          <w:tab w:val="num" w:pos="5760"/>
        </w:tabs>
        <w:ind w:left="5760" w:hanging="360"/>
      </w:pPr>
      <w:rPr>
        <w:rFonts w:ascii="Arial" w:hAnsi="Arial" w:hint="default"/>
      </w:rPr>
    </w:lvl>
    <w:lvl w:ilvl="8" w:tplc="5B88C5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D91263"/>
    <w:multiLevelType w:val="hybridMultilevel"/>
    <w:tmpl w:val="5980D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88220E"/>
    <w:multiLevelType w:val="hybridMultilevel"/>
    <w:tmpl w:val="7BA4B646"/>
    <w:lvl w:ilvl="0" w:tplc="3B326F1E">
      <w:start w:val="1"/>
      <w:numFmt w:val="bullet"/>
      <w:lvlText w:val="•"/>
      <w:lvlJc w:val="left"/>
      <w:pPr>
        <w:tabs>
          <w:tab w:val="num" w:pos="720"/>
        </w:tabs>
        <w:ind w:left="720" w:hanging="360"/>
      </w:pPr>
      <w:rPr>
        <w:rFonts w:ascii="Arial" w:hAnsi="Arial" w:hint="default"/>
      </w:rPr>
    </w:lvl>
    <w:lvl w:ilvl="1" w:tplc="507C04DC">
      <w:start w:val="1"/>
      <w:numFmt w:val="bullet"/>
      <w:lvlText w:val="•"/>
      <w:lvlJc w:val="left"/>
      <w:pPr>
        <w:tabs>
          <w:tab w:val="num" w:pos="1440"/>
        </w:tabs>
        <w:ind w:left="1440" w:hanging="360"/>
      </w:pPr>
      <w:rPr>
        <w:rFonts w:ascii="Arial" w:hAnsi="Arial" w:hint="default"/>
      </w:rPr>
    </w:lvl>
    <w:lvl w:ilvl="2" w:tplc="DCB477D6" w:tentative="1">
      <w:start w:val="1"/>
      <w:numFmt w:val="bullet"/>
      <w:lvlText w:val="•"/>
      <w:lvlJc w:val="left"/>
      <w:pPr>
        <w:tabs>
          <w:tab w:val="num" w:pos="2160"/>
        </w:tabs>
        <w:ind w:left="2160" w:hanging="360"/>
      </w:pPr>
      <w:rPr>
        <w:rFonts w:ascii="Arial" w:hAnsi="Arial" w:hint="default"/>
      </w:rPr>
    </w:lvl>
    <w:lvl w:ilvl="3" w:tplc="DFA4211C" w:tentative="1">
      <w:start w:val="1"/>
      <w:numFmt w:val="bullet"/>
      <w:lvlText w:val="•"/>
      <w:lvlJc w:val="left"/>
      <w:pPr>
        <w:tabs>
          <w:tab w:val="num" w:pos="2880"/>
        </w:tabs>
        <w:ind w:left="2880" w:hanging="360"/>
      </w:pPr>
      <w:rPr>
        <w:rFonts w:ascii="Arial" w:hAnsi="Arial" w:hint="default"/>
      </w:rPr>
    </w:lvl>
    <w:lvl w:ilvl="4" w:tplc="7F72AD48" w:tentative="1">
      <w:start w:val="1"/>
      <w:numFmt w:val="bullet"/>
      <w:lvlText w:val="•"/>
      <w:lvlJc w:val="left"/>
      <w:pPr>
        <w:tabs>
          <w:tab w:val="num" w:pos="3600"/>
        </w:tabs>
        <w:ind w:left="3600" w:hanging="360"/>
      </w:pPr>
      <w:rPr>
        <w:rFonts w:ascii="Arial" w:hAnsi="Arial" w:hint="default"/>
      </w:rPr>
    </w:lvl>
    <w:lvl w:ilvl="5" w:tplc="5544ABAC" w:tentative="1">
      <w:start w:val="1"/>
      <w:numFmt w:val="bullet"/>
      <w:lvlText w:val="•"/>
      <w:lvlJc w:val="left"/>
      <w:pPr>
        <w:tabs>
          <w:tab w:val="num" w:pos="4320"/>
        </w:tabs>
        <w:ind w:left="4320" w:hanging="360"/>
      </w:pPr>
      <w:rPr>
        <w:rFonts w:ascii="Arial" w:hAnsi="Arial" w:hint="default"/>
      </w:rPr>
    </w:lvl>
    <w:lvl w:ilvl="6" w:tplc="6010A60C" w:tentative="1">
      <w:start w:val="1"/>
      <w:numFmt w:val="bullet"/>
      <w:lvlText w:val="•"/>
      <w:lvlJc w:val="left"/>
      <w:pPr>
        <w:tabs>
          <w:tab w:val="num" w:pos="5040"/>
        </w:tabs>
        <w:ind w:left="5040" w:hanging="360"/>
      </w:pPr>
      <w:rPr>
        <w:rFonts w:ascii="Arial" w:hAnsi="Arial" w:hint="default"/>
      </w:rPr>
    </w:lvl>
    <w:lvl w:ilvl="7" w:tplc="B56A5A08" w:tentative="1">
      <w:start w:val="1"/>
      <w:numFmt w:val="bullet"/>
      <w:lvlText w:val="•"/>
      <w:lvlJc w:val="left"/>
      <w:pPr>
        <w:tabs>
          <w:tab w:val="num" w:pos="5760"/>
        </w:tabs>
        <w:ind w:left="5760" w:hanging="360"/>
      </w:pPr>
      <w:rPr>
        <w:rFonts w:ascii="Arial" w:hAnsi="Arial" w:hint="default"/>
      </w:rPr>
    </w:lvl>
    <w:lvl w:ilvl="8" w:tplc="742E90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AC1ED6"/>
    <w:multiLevelType w:val="hybridMultilevel"/>
    <w:tmpl w:val="59020B14"/>
    <w:lvl w:ilvl="0" w:tplc="3ACAE8B2">
      <w:start w:val="1"/>
      <w:numFmt w:val="bullet"/>
      <w:lvlText w:val="•"/>
      <w:lvlJc w:val="left"/>
      <w:pPr>
        <w:tabs>
          <w:tab w:val="num" w:pos="720"/>
        </w:tabs>
        <w:ind w:left="720" w:hanging="360"/>
      </w:pPr>
      <w:rPr>
        <w:rFonts w:ascii="Arial" w:hAnsi="Arial" w:hint="default"/>
      </w:rPr>
    </w:lvl>
    <w:lvl w:ilvl="1" w:tplc="AAB676EE">
      <w:numFmt w:val="bullet"/>
      <w:lvlText w:val="•"/>
      <w:lvlJc w:val="left"/>
      <w:pPr>
        <w:tabs>
          <w:tab w:val="num" w:pos="1440"/>
        </w:tabs>
        <w:ind w:left="1440" w:hanging="360"/>
      </w:pPr>
      <w:rPr>
        <w:rFonts w:ascii="Arial" w:hAnsi="Arial" w:hint="default"/>
      </w:rPr>
    </w:lvl>
    <w:lvl w:ilvl="2" w:tplc="2528E360" w:tentative="1">
      <w:start w:val="1"/>
      <w:numFmt w:val="bullet"/>
      <w:lvlText w:val="•"/>
      <w:lvlJc w:val="left"/>
      <w:pPr>
        <w:tabs>
          <w:tab w:val="num" w:pos="2160"/>
        </w:tabs>
        <w:ind w:left="2160" w:hanging="360"/>
      </w:pPr>
      <w:rPr>
        <w:rFonts w:ascii="Arial" w:hAnsi="Arial" w:hint="default"/>
      </w:rPr>
    </w:lvl>
    <w:lvl w:ilvl="3" w:tplc="89108EC8" w:tentative="1">
      <w:start w:val="1"/>
      <w:numFmt w:val="bullet"/>
      <w:lvlText w:val="•"/>
      <w:lvlJc w:val="left"/>
      <w:pPr>
        <w:tabs>
          <w:tab w:val="num" w:pos="2880"/>
        </w:tabs>
        <w:ind w:left="2880" w:hanging="360"/>
      </w:pPr>
      <w:rPr>
        <w:rFonts w:ascii="Arial" w:hAnsi="Arial" w:hint="default"/>
      </w:rPr>
    </w:lvl>
    <w:lvl w:ilvl="4" w:tplc="2500FDBA" w:tentative="1">
      <w:start w:val="1"/>
      <w:numFmt w:val="bullet"/>
      <w:lvlText w:val="•"/>
      <w:lvlJc w:val="left"/>
      <w:pPr>
        <w:tabs>
          <w:tab w:val="num" w:pos="3600"/>
        </w:tabs>
        <w:ind w:left="3600" w:hanging="360"/>
      </w:pPr>
      <w:rPr>
        <w:rFonts w:ascii="Arial" w:hAnsi="Arial" w:hint="default"/>
      </w:rPr>
    </w:lvl>
    <w:lvl w:ilvl="5" w:tplc="852212AE" w:tentative="1">
      <w:start w:val="1"/>
      <w:numFmt w:val="bullet"/>
      <w:lvlText w:val="•"/>
      <w:lvlJc w:val="left"/>
      <w:pPr>
        <w:tabs>
          <w:tab w:val="num" w:pos="4320"/>
        </w:tabs>
        <w:ind w:left="4320" w:hanging="360"/>
      </w:pPr>
      <w:rPr>
        <w:rFonts w:ascii="Arial" w:hAnsi="Arial" w:hint="default"/>
      </w:rPr>
    </w:lvl>
    <w:lvl w:ilvl="6" w:tplc="E9949B28" w:tentative="1">
      <w:start w:val="1"/>
      <w:numFmt w:val="bullet"/>
      <w:lvlText w:val="•"/>
      <w:lvlJc w:val="left"/>
      <w:pPr>
        <w:tabs>
          <w:tab w:val="num" w:pos="5040"/>
        </w:tabs>
        <w:ind w:left="5040" w:hanging="360"/>
      </w:pPr>
      <w:rPr>
        <w:rFonts w:ascii="Arial" w:hAnsi="Arial" w:hint="default"/>
      </w:rPr>
    </w:lvl>
    <w:lvl w:ilvl="7" w:tplc="EBFCB8CC" w:tentative="1">
      <w:start w:val="1"/>
      <w:numFmt w:val="bullet"/>
      <w:lvlText w:val="•"/>
      <w:lvlJc w:val="left"/>
      <w:pPr>
        <w:tabs>
          <w:tab w:val="num" w:pos="5760"/>
        </w:tabs>
        <w:ind w:left="5760" w:hanging="360"/>
      </w:pPr>
      <w:rPr>
        <w:rFonts w:ascii="Arial" w:hAnsi="Arial" w:hint="default"/>
      </w:rPr>
    </w:lvl>
    <w:lvl w:ilvl="8" w:tplc="F31879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6C3DE6"/>
    <w:multiLevelType w:val="hybridMultilevel"/>
    <w:tmpl w:val="D7045B06"/>
    <w:lvl w:ilvl="0" w:tplc="F1F27FF8">
      <w:start w:val="1"/>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E7EB7"/>
    <w:multiLevelType w:val="hybridMultilevel"/>
    <w:tmpl w:val="5980D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147A60"/>
    <w:multiLevelType w:val="hybridMultilevel"/>
    <w:tmpl w:val="2B107B8A"/>
    <w:lvl w:ilvl="0" w:tplc="E1C0FEE8">
      <w:start w:val="1"/>
      <w:numFmt w:val="bullet"/>
      <w:lvlText w:val="•"/>
      <w:lvlJc w:val="left"/>
      <w:pPr>
        <w:tabs>
          <w:tab w:val="num" w:pos="720"/>
        </w:tabs>
        <w:ind w:left="720" w:hanging="360"/>
      </w:pPr>
      <w:rPr>
        <w:rFonts w:ascii="Arial" w:hAnsi="Arial" w:hint="default"/>
      </w:rPr>
    </w:lvl>
    <w:lvl w:ilvl="1" w:tplc="D2D270C0">
      <w:numFmt w:val="bullet"/>
      <w:lvlText w:val="•"/>
      <w:lvlJc w:val="left"/>
      <w:pPr>
        <w:tabs>
          <w:tab w:val="num" w:pos="1440"/>
        </w:tabs>
        <w:ind w:left="1440" w:hanging="360"/>
      </w:pPr>
      <w:rPr>
        <w:rFonts w:ascii="Arial" w:hAnsi="Arial" w:hint="default"/>
      </w:rPr>
    </w:lvl>
    <w:lvl w:ilvl="2" w:tplc="D9D427EE" w:tentative="1">
      <w:start w:val="1"/>
      <w:numFmt w:val="bullet"/>
      <w:lvlText w:val="•"/>
      <w:lvlJc w:val="left"/>
      <w:pPr>
        <w:tabs>
          <w:tab w:val="num" w:pos="2160"/>
        </w:tabs>
        <w:ind w:left="2160" w:hanging="360"/>
      </w:pPr>
      <w:rPr>
        <w:rFonts w:ascii="Arial" w:hAnsi="Arial" w:hint="default"/>
      </w:rPr>
    </w:lvl>
    <w:lvl w:ilvl="3" w:tplc="5A944798" w:tentative="1">
      <w:start w:val="1"/>
      <w:numFmt w:val="bullet"/>
      <w:lvlText w:val="•"/>
      <w:lvlJc w:val="left"/>
      <w:pPr>
        <w:tabs>
          <w:tab w:val="num" w:pos="2880"/>
        </w:tabs>
        <w:ind w:left="2880" w:hanging="360"/>
      </w:pPr>
      <w:rPr>
        <w:rFonts w:ascii="Arial" w:hAnsi="Arial" w:hint="default"/>
      </w:rPr>
    </w:lvl>
    <w:lvl w:ilvl="4" w:tplc="2A543A92" w:tentative="1">
      <w:start w:val="1"/>
      <w:numFmt w:val="bullet"/>
      <w:lvlText w:val="•"/>
      <w:lvlJc w:val="left"/>
      <w:pPr>
        <w:tabs>
          <w:tab w:val="num" w:pos="3600"/>
        </w:tabs>
        <w:ind w:left="3600" w:hanging="360"/>
      </w:pPr>
      <w:rPr>
        <w:rFonts w:ascii="Arial" w:hAnsi="Arial" w:hint="default"/>
      </w:rPr>
    </w:lvl>
    <w:lvl w:ilvl="5" w:tplc="3D4E3C48" w:tentative="1">
      <w:start w:val="1"/>
      <w:numFmt w:val="bullet"/>
      <w:lvlText w:val="•"/>
      <w:lvlJc w:val="left"/>
      <w:pPr>
        <w:tabs>
          <w:tab w:val="num" w:pos="4320"/>
        </w:tabs>
        <w:ind w:left="4320" w:hanging="360"/>
      </w:pPr>
      <w:rPr>
        <w:rFonts w:ascii="Arial" w:hAnsi="Arial" w:hint="default"/>
      </w:rPr>
    </w:lvl>
    <w:lvl w:ilvl="6" w:tplc="0A689DF4" w:tentative="1">
      <w:start w:val="1"/>
      <w:numFmt w:val="bullet"/>
      <w:lvlText w:val="•"/>
      <w:lvlJc w:val="left"/>
      <w:pPr>
        <w:tabs>
          <w:tab w:val="num" w:pos="5040"/>
        </w:tabs>
        <w:ind w:left="5040" w:hanging="360"/>
      </w:pPr>
      <w:rPr>
        <w:rFonts w:ascii="Arial" w:hAnsi="Arial" w:hint="default"/>
      </w:rPr>
    </w:lvl>
    <w:lvl w:ilvl="7" w:tplc="1B98DE24" w:tentative="1">
      <w:start w:val="1"/>
      <w:numFmt w:val="bullet"/>
      <w:lvlText w:val="•"/>
      <w:lvlJc w:val="left"/>
      <w:pPr>
        <w:tabs>
          <w:tab w:val="num" w:pos="5760"/>
        </w:tabs>
        <w:ind w:left="5760" w:hanging="360"/>
      </w:pPr>
      <w:rPr>
        <w:rFonts w:ascii="Arial" w:hAnsi="Arial" w:hint="default"/>
      </w:rPr>
    </w:lvl>
    <w:lvl w:ilvl="8" w:tplc="8FB0D3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1F5DD8"/>
    <w:multiLevelType w:val="hybridMultilevel"/>
    <w:tmpl w:val="C224830A"/>
    <w:lvl w:ilvl="0" w:tplc="99FE22A0">
      <w:start w:val="1"/>
      <w:numFmt w:val="bullet"/>
      <w:lvlText w:val="•"/>
      <w:lvlJc w:val="left"/>
      <w:pPr>
        <w:tabs>
          <w:tab w:val="num" w:pos="720"/>
        </w:tabs>
        <w:ind w:left="720" w:hanging="360"/>
      </w:pPr>
      <w:rPr>
        <w:rFonts w:ascii="Arial" w:hAnsi="Arial" w:hint="default"/>
      </w:rPr>
    </w:lvl>
    <w:lvl w:ilvl="1" w:tplc="9EBC07A0">
      <w:numFmt w:val="bullet"/>
      <w:lvlText w:val="•"/>
      <w:lvlJc w:val="left"/>
      <w:pPr>
        <w:tabs>
          <w:tab w:val="num" w:pos="1440"/>
        </w:tabs>
        <w:ind w:left="1440" w:hanging="360"/>
      </w:pPr>
      <w:rPr>
        <w:rFonts w:ascii="Arial" w:hAnsi="Arial" w:hint="default"/>
      </w:rPr>
    </w:lvl>
    <w:lvl w:ilvl="2" w:tplc="FABA440E" w:tentative="1">
      <w:start w:val="1"/>
      <w:numFmt w:val="bullet"/>
      <w:lvlText w:val="•"/>
      <w:lvlJc w:val="left"/>
      <w:pPr>
        <w:tabs>
          <w:tab w:val="num" w:pos="2160"/>
        </w:tabs>
        <w:ind w:left="2160" w:hanging="360"/>
      </w:pPr>
      <w:rPr>
        <w:rFonts w:ascii="Arial" w:hAnsi="Arial" w:hint="default"/>
      </w:rPr>
    </w:lvl>
    <w:lvl w:ilvl="3" w:tplc="3E3CEB02" w:tentative="1">
      <w:start w:val="1"/>
      <w:numFmt w:val="bullet"/>
      <w:lvlText w:val="•"/>
      <w:lvlJc w:val="left"/>
      <w:pPr>
        <w:tabs>
          <w:tab w:val="num" w:pos="2880"/>
        </w:tabs>
        <w:ind w:left="2880" w:hanging="360"/>
      </w:pPr>
      <w:rPr>
        <w:rFonts w:ascii="Arial" w:hAnsi="Arial" w:hint="default"/>
      </w:rPr>
    </w:lvl>
    <w:lvl w:ilvl="4" w:tplc="3CC6C7C2" w:tentative="1">
      <w:start w:val="1"/>
      <w:numFmt w:val="bullet"/>
      <w:lvlText w:val="•"/>
      <w:lvlJc w:val="left"/>
      <w:pPr>
        <w:tabs>
          <w:tab w:val="num" w:pos="3600"/>
        </w:tabs>
        <w:ind w:left="3600" w:hanging="360"/>
      </w:pPr>
      <w:rPr>
        <w:rFonts w:ascii="Arial" w:hAnsi="Arial" w:hint="default"/>
      </w:rPr>
    </w:lvl>
    <w:lvl w:ilvl="5" w:tplc="F162FCCA" w:tentative="1">
      <w:start w:val="1"/>
      <w:numFmt w:val="bullet"/>
      <w:lvlText w:val="•"/>
      <w:lvlJc w:val="left"/>
      <w:pPr>
        <w:tabs>
          <w:tab w:val="num" w:pos="4320"/>
        </w:tabs>
        <w:ind w:left="4320" w:hanging="360"/>
      </w:pPr>
      <w:rPr>
        <w:rFonts w:ascii="Arial" w:hAnsi="Arial" w:hint="default"/>
      </w:rPr>
    </w:lvl>
    <w:lvl w:ilvl="6" w:tplc="5C50C492" w:tentative="1">
      <w:start w:val="1"/>
      <w:numFmt w:val="bullet"/>
      <w:lvlText w:val="•"/>
      <w:lvlJc w:val="left"/>
      <w:pPr>
        <w:tabs>
          <w:tab w:val="num" w:pos="5040"/>
        </w:tabs>
        <w:ind w:left="5040" w:hanging="360"/>
      </w:pPr>
      <w:rPr>
        <w:rFonts w:ascii="Arial" w:hAnsi="Arial" w:hint="default"/>
      </w:rPr>
    </w:lvl>
    <w:lvl w:ilvl="7" w:tplc="A478287C" w:tentative="1">
      <w:start w:val="1"/>
      <w:numFmt w:val="bullet"/>
      <w:lvlText w:val="•"/>
      <w:lvlJc w:val="left"/>
      <w:pPr>
        <w:tabs>
          <w:tab w:val="num" w:pos="5760"/>
        </w:tabs>
        <w:ind w:left="5760" w:hanging="360"/>
      </w:pPr>
      <w:rPr>
        <w:rFonts w:ascii="Arial" w:hAnsi="Arial" w:hint="default"/>
      </w:rPr>
    </w:lvl>
    <w:lvl w:ilvl="8" w:tplc="8B8A93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B82D85"/>
    <w:multiLevelType w:val="hybridMultilevel"/>
    <w:tmpl w:val="06A2B4A4"/>
    <w:lvl w:ilvl="0" w:tplc="7A58109A">
      <w:start w:val="1"/>
      <w:numFmt w:val="bullet"/>
      <w:lvlText w:val="•"/>
      <w:lvlJc w:val="left"/>
      <w:pPr>
        <w:tabs>
          <w:tab w:val="num" w:pos="720"/>
        </w:tabs>
        <w:ind w:left="720" w:hanging="360"/>
      </w:pPr>
      <w:rPr>
        <w:rFonts w:ascii="Arial" w:hAnsi="Arial" w:hint="default"/>
      </w:rPr>
    </w:lvl>
    <w:lvl w:ilvl="1" w:tplc="4B764272" w:tentative="1">
      <w:start w:val="1"/>
      <w:numFmt w:val="bullet"/>
      <w:lvlText w:val="•"/>
      <w:lvlJc w:val="left"/>
      <w:pPr>
        <w:tabs>
          <w:tab w:val="num" w:pos="1440"/>
        </w:tabs>
        <w:ind w:left="1440" w:hanging="360"/>
      </w:pPr>
      <w:rPr>
        <w:rFonts w:ascii="Arial" w:hAnsi="Arial" w:hint="default"/>
      </w:rPr>
    </w:lvl>
    <w:lvl w:ilvl="2" w:tplc="92C070B0" w:tentative="1">
      <w:start w:val="1"/>
      <w:numFmt w:val="bullet"/>
      <w:lvlText w:val="•"/>
      <w:lvlJc w:val="left"/>
      <w:pPr>
        <w:tabs>
          <w:tab w:val="num" w:pos="2160"/>
        </w:tabs>
        <w:ind w:left="2160" w:hanging="360"/>
      </w:pPr>
      <w:rPr>
        <w:rFonts w:ascii="Arial" w:hAnsi="Arial" w:hint="default"/>
      </w:rPr>
    </w:lvl>
    <w:lvl w:ilvl="3" w:tplc="8118DF7A" w:tentative="1">
      <w:start w:val="1"/>
      <w:numFmt w:val="bullet"/>
      <w:lvlText w:val="•"/>
      <w:lvlJc w:val="left"/>
      <w:pPr>
        <w:tabs>
          <w:tab w:val="num" w:pos="2880"/>
        </w:tabs>
        <w:ind w:left="2880" w:hanging="360"/>
      </w:pPr>
      <w:rPr>
        <w:rFonts w:ascii="Arial" w:hAnsi="Arial" w:hint="default"/>
      </w:rPr>
    </w:lvl>
    <w:lvl w:ilvl="4" w:tplc="D9CE5A98" w:tentative="1">
      <w:start w:val="1"/>
      <w:numFmt w:val="bullet"/>
      <w:lvlText w:val="•"/>
      <w:lvlJc w:val="left"/>
      <w:pPr>
        <w:tabs>
          <w:tab w:val="num" w:pos="3600"/>
        </w:tabs>
        <w:ind w:left="3600" w:hanging="360"/>
      </w:pPr>
      <w:rPr>
        <w:rFonts w:ascii="Arial" w:hAnsi="Arial" w:hint="default"/>
      </w:rPr>
    </w:lvl>
    <w:lvl w:ilvl="5" w:tplc="07129CCE" w:tentative="1">
      <w:start w:val="1"/>
      <w:numFmt w:val="bullet"/>
      <w:lvlText w:val="•"/>
      <w:lvlJc w:val="left"/>
      <w:pPr>
        <w:tabs>
          <w:tab w:val="num" w:pos="4320"/>
        </w:tabs>
        <w:ind w:left="4320" w:hanging="360"/>
      </w:pPr>
      <w:rPr>
        <w:rFonts w:ascii="Arial" w:hAnsi="Arial" w:hint="default"/>
      </w:rPr>
    </w:lvl>
    <w:lvl w:ilvl="6" w:tplc="386A9954" w:tentative="1">
      <w:start w:val="1"/>
      <w:numFmt w:val="bullet"/>
      <w:lvlText w:val="•"/>
      <w:lvlJc w:val="left"/>
      <w:pPr>
        <w:tabs>
          <w:tab w:val="num" w:pos="5040"/>
        </w:tabs>
        <w:ind w:left="5040" w:hanging="360"/>
      </w:pPr>
      <w:rPr>
        <w:rFonts w:ascii="Arial" w:hAnsi="Arial" w:hint="default"/>
      </w:rPr>
    </w:lvl>
    <w:lvl w:ilvl="7" w:tplc="B232D436" w:tentative="1">
      <w:start w:val="1"/>
      <w:numFmt w:val="bullet"/>
      <w:lvlText w:val="•"/>
      <w:lvlJc w:val="left"/>
      <w:pPr>
        <w:tabs>
          <w:tab w:val="num" w:pos="5760"/>
        </w:tabs>
        <w:ind w:left="5760" w:hanging="360"/>
      </w:pPr>
      <w:rPr>
        <w:rFonts w:ascii="Arial" w:hAnsi="Arial" w:hint="default"/>
      </w:rPr>
    </w:lvl>
    <w:lvl w:ilvl="8" w:tplc="DB54D1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024EA1"/>
    <w:multiLevelType w:val="hybridMultilevel"/>
    <w:tmpl w:val="5980D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42C07"/>
    <w:multiLevelType w:val="hybridMultilevel"/>
    <w:tmpl w:val="7D548A30"/>
    <w:lvl w:ilvl="0" w:tplc="DB12C4B0">
      <w:start w:val="1"/>
      <w:numFmt w:val="bullet"/>
      <w:lvlText w:val="•"/>
      <w:lvlJc w:val="left"/>
      <w:pPr>
        <w:tabs>
          <w:tab w:val="num" w:pos="720"/>
        </w:tabs>
        <w:ind w:left="720" w:hanging="360"/>
      </w:pPr>
      <w:rPr>
        <w:rFonts w:ascii="Arial" w:hAnsi="Arial" w:hint="default"/>
      </w:rPr>
    </w:lvl>
    <w:lvl w:ilvl="1" w:tplc="480A21D4" w:tentative="1">
      <w:start w:val="1"/>
      <w:numFmt w:val="bullet"/>
      <w:lvlText w:val="•"/>
      <w:lvlJc w:val="left"/>
      <w:pPr>
        <w:tabs>
          <w:tab w:val="num" w:pos="1440"/>
        </w:tabs>
        <w:ind w:left="1440" w:hanging="360"/>
      </w:pPr>
      <w:rPr>
        <w:rFonts w:ascii="Arial" w:hAnsi="Arial" w:hint="default"/>
      </w:rPr>
    </w:lvl>
    <w:lvl w:ilvl="2" w:tplc="09A8AD5A" w:tentative="1">
      <w:start w:val="1"/>
      <w:numFmt w:val="bullet"/>
      <w:lvlText w:val="•"/>
      <w:lvlJc w:val="left"/>
      <w:pPr>
        <w:tabs>
          <w:tab w:val="num" w:pos="2160"/>
        </w:tabs>
        <w:ind w:left="2160" w:hanging="360"/>
      </w:pPr>
      <w:rPr>
        <w:rFonts w:ascii="Arial" w:hAnsi="Arial" w:hint="default"/>
      </w:rPr>
    </w:lvl>
    <w:lvl w:ilvl="3" w:tplc="F61C436C" w:tentative="1">
      <w:start w:val="1"/>
      <w:numFmt w:val="bullet"/>
      <w:lvlText w:val="•"/>
      <w:lvlJc w:val="left"/>
      <w:pPr>
        <w:tabs>
          <w:tab w:val="num" w:pos="2880"/>
        </w:tabs>
        <w:ind w:left="2880" w:hanging="360"/>
      </w:pPr>
      <w:rPr>
        <w:rFonts w:ascii="Arial" w:hAnsi="Arial" w:hint="default"/>
      </w:rPr>
    </w:lvl>
    <w:lvl w:ilvl="4" w:tplc="05781F68" w:tentative="1">
      <w:start w:val="1"/>
      <w:numFmt w:val="bullet"/>
      <w:lvlText w:val="•"/>
      <w:lvlJc w:val="left"/>
      <w:pPr>
        <w:tabs>
          <w:tab w:val="num" w:pos="3600"/>
        </w:tabs>
        <w:ind w:left="3600" w:hanging="360"/>
      </w:pPr>
      <w:rPr>
        <w:rFonts w:ascii="Arial" w:hAnsi="Arial" w:hint="default"/>
      </w:rPr>
    </w:lvl>
    <w:lvl w:ilvl="5" w:tplc="55D40AD8" w:tentative="1">
      <w:start w:val="1"/>
      <w:numFmt w:val="bullet"/>
      <w:lvlText w:val="•"/>
      <w:lvlJc w:val="left"/>
      <w:pPr>
        <w:tabs>
          <w:tab w:val="num" w:pos="4320"/>
        </w:tabs>
        <w:ind w:left="4320" w:hanging="360"/>
      </w:pPr>
      <w:rPr>
        <w:rFonts w:ascii="Arial" w:hAnsi="Arial" w:hint="default"/>
      </w:rPr>
    </w:lvl>
    <w:lvl w:ilvl="6" w:tplc="6784CF5E" w:tentative="1">
      <w:start w:val="1"/>
      <w:numFmt w:val="bullet"/>
      <w:lvlText w:val="•"/>
      <w:lvlJc w:val="left"/>
      <w:pPr>
        <w:tabs>
          <w:tab w:val="num" w:pos="5040"/>
        </w:tabs>
        <w:ind w:left="5040" w:hanging="360"/>
      </w:pPr>
      <w:rPr>
        <w:rFonts w:ascii="Arial" w:hAnsi="Arial" w:hint="default"/>
      </w:rPr>
    </w:lvl>
    <w:lvl w:ilvl="7" w:tplc="F81E1A6C" w:tentative="1">
      <w:start w:val="1"/>
      <w:numFmt w:val="bullet"/>
      <w:lvlText w:val="•"/>
      <w:lvlJc w:val="left"/>
      <w:pPr>
        <w:tabs>
          <w:tab w:val="num" w:pos="5760"/>
        </w:tabs>
        <w:ind w:left="5760" w:hanging="360"/>
      </w:pPr>
      <w:rPr>
        <w:rFonts w:ascii="Arial" w:hAnsi="Arial" w:hint="default"/>
      </w:rPr>
    </w:lvl>
    <w:lvl w:ilvl="8" w:tplc="F3EA1C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1A25A6"/>
    <w:multiLevelType w:val="hybridMultilevel"/>
    <w:tmpl w:val="54FA77F2"/>
    <w:lvl w:ilvl="0" w:tplc="1B2817EA">
      <w:start w:val="1"/>
      <w:numFmt w:val="bullet"/>
      <w:lvlText w:val="•"/>
      <w:lvlJc w:val="left"/>
      <w:pPr>
        <w:tabs>
          <w:tab w:val="num" w:pos="720"/>
        </w:tabs>
        <w:ind w:left="720" w:hanging="360"/>
      </w:pPr>
      <w:rPr>
        <w:rFonts w:ascii="Arial" w:hAnsi="Arial" w:hint="default"/>
      </w:rPr>
    </w:lvl>
    <w:lvl w:ilvl="1" w:tplc="B99E6724" w:tentative="1">
      <w:start w:val="1"/>
      <w:numFmt w:val="bullet"/>
      <w:lvlText w:val="•"/>
      <w:lvlJc w:val="left"/>
      <w:pPr>
        <w:tabs>
          <w:tab w:val="num" w:pos="1440"/>
        </w:tabs>
        <w:ind w:left="1440" w:hanging="360"/>
      </w:pPr>
      <w:rPr>
        <w:rFonts w:ascii="Arial" w:hAnsi="Arial" w:hint="default"/>
      </w:rPr>
    </w:lvl>
    <w:lvl w:ilvl="2" w:tplc="588ED6CC" w:tentative="1">
      <w:start w:val="1"/>
      <w:numFmt w:val="bullet"/>
      <w:lvlText w:val="•"/>
      <w:lvlJc w:val="left"/>
      <w:pPr>
        <w:tabs>
          <w:tab w:val="num" w:pos="2160"/>
        </w:tabs>
        <w:ind w:left="2160" w:hanging="360"/>
      </w:pPr>
      <w:rPr>
        <w:rFonts w:ascii="Arial" w:hAnsi="Arial" w:hint="default"/>
      </w:rPr>
    </w:lvl>
    <w:lvl w:ilvl="3" w:tplc="D580522C" w:tentative="1">
      <w:start w:val="1"/>
      <w:numFmt w:val="bullet"/>
      <w:lvlText w:val="•"/>
      <w:lvlJc w:val="left"/>
      <w:pPr>
        <w:tabs>
          <w:tab w:val="num" w:pos="2880"/>
        </w:tabs>
        <w:ind w:left="2880" w:hanging="360"/>
      </w:pPr>
      <w:rPr>
        <w:rFonts w:ascii="Arial" w:hAnsi="Arial" w:hint="default"/>
      </w:rPr>
    </w:lvl>
    <w:lvl w:ilvl="4" w:tplc="C42691E2" w:tentative="1">
      <w:start w:val="1"/>
      <w:numFmt w:val="bullet"/>
      <w:lvlText w:val="•"/>
      <w:lvlJc w:val="left"/>
      <w:pPr>
        <w:tabs>
          <w:tab w:val="num" w:pos="3600"/>
        </w:tabs>
        <w:ind w:left="3600" w:hanging="360"/>
      </w:pPr>
      <w:rPr>
        <w:rFonts w:ascii="Arial" w:hAnsi="Arial" w:hint="default"/>
      </w:rPr>
    </w:lvl>
    <w:lvl w:ilvl="5" w:tplc="F8742C1C" w:tentative="1">
      <w:start w:val="1"/>
      <w:numFmt w:val="bullet"/>
      <w:lvlText w:val="•"/>
      <w:lvlJc w:val="left"/>
      <w:pPr>
        <w:tabs>
          <w:tab w:val="num" w:pos="4320"/>
        </w:tabs>
        <w:ind w:left="4320" w:hanging="360"/>
      </w:pPr>
      <w:rPr>
        <w:rFonts w:ascii="Arial" w:hAnsi="Arial" w:hint="default"/>
      </w:rPr>
    </w:lvl>
    <w:lvl w:ilvl="6" w:tplc="9AEE1D94" w:tentative="1">
      <w:start w:val="1"/>
      <w:numFmt w:val="bullet"/>
      <w:lvlText w:val="•"/>
      <w:lvlJc w:val="left"/>
      <w:pPr>
        <w:tabs>
          <w:tab w:val="num" w:pos="5040"/>
        </w:tabs>
        <w:ind w:left="5040" w:hanging="360"/>
      </w:pPr>
      <w:rPr>
        <w:rFonts w:ascii="Arial" w:hAnsi="Arial" w:hint="default"/>
      </w:rPr>
    </w:lvl>
    <w:lvl w:ilvl="7" w:tplc="1BD2C450" w:tentative="1">
      <w:start w:val="1"/>
      <w:numFmt w:val="bullet"/>
      <w:lvlText w:val="•"/>
      <w:lvlJc w:val="left"/>
      <w:pPr>
        <w:tabs>
          <w:tab w:val="num" w:pos="5760"/>
        </w:tabs>
        <w:ind w:left="5760" w:hanging="360"/>
      </w:pPr>
      <w:rPr>
        <w:rFonts w:ascii="Arial" w:hAnsi="Arial" w:hint="default"/>
      </w:rPr>
    </w:lvl>
    <w:lvl w:ilvl="8" w:tplc="C9C87B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2C0CD8"/>
    <w:multiLevelType w:val="hybridMultilevel"/>
    <w:tmpl w:val="E306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53849"/>
    <w:multiLevelType w:val="hybridMultilevel"/>
    <w:tmpl w:val="F4146576"/>
    <w:lvl w:ilvl="0" w:tplc="B584270A">
      <w:start w:val="1"/>
      <w:numFmt w:val="bullet"/>
      <w:lvlText w:val="•"/>
      <w:lvlJc w:val="left"/>
      <w:pPr>
        <w:tabs>
          <w:tab w:val="num" w:pos="720"/>
        </w:tabs>
        <w:ind w:left="720" w:hanging="360"/>
      </w:pPr>
      <w:rPr>
        <w:rFonts w:ascii="Arial" w:hAnsi="Arial" w:hint="default"/>
      </w:rPr>
    </w:lvl>
    <w:lvl w:ilvl="1" w:tplc="F06CFFC0" w:tentative="1">
      <w:start w:val="1"/>
      <w:numFmt w:val="bullet"/>
      <w:lvlText w:val="•"/>
      <w:lvlJc w:val="left"/>
      <w:pPr>
        <w:tabs>
          <w:tab w:val="num" w:pos="1440"/>
        </w:tabs>
        <w:ind w:left="1440" w:hanging="360"/>
      </w:pPr>
      <w:rPr>
        <w:rFonts w:ascii="Arial" w:hAnsi="Arial" w:hint="default"/>
      </w:rPr>
    </w:lvl>
    <w:lvl w:ilvl="2" w:tplc="1EFE6B82" w:tentative="1">
      <w:start w:val="1"/>
      <w:numFmt w:val="bullet"/>
      <w:lvlText w:val="•"/>
      <w:lvlJc w:val="left"/>
      <w:pPr>
        <w:tabs>
          <w:tab w:val="num" w:pos="2160"/>
        </w:tabs>
        <w:ind w:left="2160" w:hanging="360"/>
      </w:pPr>
      <w:rPr>
        <w:rFonts w:ascii="Arial" w:hAnsi="Arial" w:hint="default"/>
      </w:rPr>
    </w:lvl>
    <w:lvl w:ilvl="3" w:tplc="FD14AFFC" w:tentative="1">
      <w:start w:val="1"/>
      <w:numFmt w:val="bullet"/>
      <w:lvlText w:val="•"/>
      <w:lvlJc w:val="left"/>
      <w:pPr>
        <w:tabs>
          <w:tab w:val="num" w:pos="2880"/>
        </w:tabs>
        <w:ind w:left="2880" w:hanging="360"/>
      </w:pPr>
      <w:rPr>
        <w:rFonts w:ascii="Arial" w:hAnsi="Arial" w:hint="default"/>
      </w:rPr>
    </w:lvl>
    <w:lvl w:ilvl="4" w:tplc="07F465E4" w:tentative="1">
      <w:start w:val="1"/>
      <w:numFmt w:val="bullet"/>
      <w:lvlText w:val="•"/>
      <w:lvlJc w:val="left"/>
      <w:pPr>
        <w:tabs>
          <w:tab w:val="num" w:pos="3600"/>
        </w:tabs>
        <w:ind w:left="3600" w:hanging="360"/>
      </w:pPr>
      <w:rPr>
        <w:rFonts w:ascii="Arial" w:hAnsi="Arial" w:hint="default"/>
      </w:rPr>
    </w:lvl>
    <w:lvl w:ilvl="5" w:tplc="3A3ECB50" w:tentative="1">
      <w:start w:val="1"/>
      <w:numFmt w:val="bullet"/>
      <w:lvlText w:val="•"/>
      <w:lvlJc w:val="left"/>
      <w:pPr>
        <w:tabs>
          <w:tab w:val="num" w:pos="4320"/>
        </w:tabs>
        <w:ind w:left="4320" w:hanging="360"/>
      </w:pPr>
      <w:rPr>
        <w:rFonts w:ascii="Arial" w:hAnsi="Arial" w:hint="default"/>
      </w:rPr>
    </w:lvl>
    <w:lvl w:ilvl="6" w:tplc="74B6EB52" w:tentative="1">
      <w:start w:val="1"/>
      <w:numFmt w:val="bullet"/>
      <w:lvlText w:val="•"/>
      <w:lvlJc w:val="left"/>
      <w:pPr>
        <w:tabs>
          <w:tab w:val="num" w:pos="5040"/>
        </w:tabs>
        <w:ind w:left="5040" w:hanging="360"/>
      </w:pPr>
      <w:rPr>
        <w:rFonts w:ascii="Arial" w:hAnsi="Arial" w:hint="default"/>
      </w:rPr>
    </w:lvl>
    <w:lvl w:ilvl="7" w:tplc="68540042" w:tentative="1">
      <w:start w:val="1"/>
      <w:numFmt w:val="bullet"/>
      <w:lvlText w:val="•"/>
      <w:lvlJc w:val="left"/>
      <w:pPr>
        <w:tabs>
          <w:tab w:val="num" w:pos="5760"/>
        </w:tabs>
        <w:ind w:left="5760" w:hanging="360"/>
      </w:pPr>
      <w:rPr>
        <w:rFonts w:ascii="Arial" w:hAnsi="Arial" w:hint="default"/>
      </w:rPr>
    </w:lvl>
    <w:lvl w:ilvl="8" w:tplc="3F10A6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7C635C"/>
    <w:multiLevelType w:val="hybridMultilevel"/>
    <w:tmpl w:val="AECC7308"/>
    <w:lvl w:ilvl="0" w:tplc="F1F27FF8">
      <w:start w:val="1"/>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837322"/>
    <w:multiLevelType w:val="hybridMultilevel"/>
    <w:tmpl w:val="5A8AF5D8"/>
    <w:lvl w:ilvl="0" w:tplc="02F83A82">
      <w:start w:val="1"/>
      <w:numFmt w:val="bullet"/>
      <w:lvlText w:val="•"/>
      <w:lvlJc w:val="left"/>
      <w:pPr>
        <w:tabs>
          <w:tab w:val="num" w:pos="720"/>
        </w:tabs>
        <w:ind w:left="720" w:hanging="360"/>
      </w:pPr>
      <w:rPr>
        <w:rFonts w:ascii="Arial" w:hAnsi="Arial" w:hint="default"/>
      </w:rPr>
    </w:lvl>
    <w:lvl w:ilvl="1" w:tplc="E1F06D48" w:tentative="1">
      <w:start w:val="1"/>
      <w:numFmt w:val="bullet"/>
      <w:lvlText w:val="•"/>
      <w:lvlJc w:val="left"/>
      <w:pPr>
        <w:tabs>
          <w:tab w:val="num" w:pos="1440"/>
        </w:tabs>
        <w:ind w:left="1440" w:hanging="360"/>
      </w:pPr>
      <w:rPr>
        <w:rFonts w:ascii="Arial" w:hAnsi="Arial" w:hint="default"/>
      </w:rPr>
    </w:lvl>
    <w:lvl w:ilvl="2" w:tplc="039EFC02" w:tentative="1">
      <w:start w:val="1"/>
      <w:numFmt w:val="bullet"/>
      <w:lvlText w:val="•"/>
      <w:lvlJc w:val="left"/>
      <w:pPr>
        <w:tabs>
          <w:tab w:val="num" w:pos="2160"/>
        </w:tabs>
        <w:ind w:left="2160" w:hanging="360"/>
      </w:pPr>
      <w:rPr>
        <w:rFonts w:ascii="Arial" w:hAnsi="Arial" w:hint="default"/>
      </w:rPr>
    </w:lvl>
    <w:lvl w:ilvl="3" w:tplc="656AEA0C" w:tentative="1">
      <w:start w:val="1"/>
      <w:numFmt w:val="bullet"/>
      <w:lvlText w:val="•"/>
      <w:lvlJc w:val="left"/>
      <w:pPr>
        <w:tabs>
          <w:tab w:val="num" w:pos="2880"/>
        </w:tabs>
        <w:ind w:left="2880" w:hanging="360"/>
      </w:pPr>
      <w:rPr>
        <w:rFonts w:ascii="Arial" w:hAnsi="Arial" w:hint="default"/>
      </w:rPr>
    </w:lvl>
    <w:lvl w:ilvl="4" w:tplc="8C0083BC" w:tentative="1">
      <w:start w:val="1"/>
      <w:numFmt w:val="bullet"/>
      <w:lvlText w:val="•"/>
      <w:lvlJc w:val="left"/>
      <w:pPr>
        <w:tabs>
          <w:tab w:val="num" w:pos="3600"/>
        </w:tabs>
        <w:ind w:left="3600" w:hanging="360"/>
      </w:pPr>
      <w:rPr>
        <w:rFonts w:ascii="Arial" w:hAnsi="Arial" w:hint="default"/>
      </w:rPr>
    </w:lvl>
    <w:lvl w:ilvl="5" w:tplc="2A685394" w:tentative="1">
      <w:start w:val="1"/>
      <w:numFmt w:val="bullet"/>
      <w:lvlText w:val="•"/>
      <w:lvlJc w:val="left"/>
      <w:pPr>
        <w:tabs>
          <w:tab w:val="num" w:pos="4320"/>
        </w:tabs>
        <w:ind w:left="4320" w:hanging="360"/>
      </w:pPr>
      <w:rPr>
        <w:rFonts w:ascii="Arial" w:hAnsi="Arial" w:hint="default"/>
      </w:rPr>
    </w:lvl>
    <w:lvl w:ilvl="6" w:tplc="B1545E28" w:tentative="1">
      <w:start w:val="1"/>
      <w:numFmt w:val="bullet"/>
      <w:lvlText w:val="•"/>
      <w:lvlJc w:val="left"/>
      <w:pPr>
        <w:tabs>
          <w:tab w:val="num" w:pos="5040"/>
        </w:tabs>
        <w:ind w:left="5040" w:hanging="360"/>
      </w:pPr>
      <w:rPr>
        <w:rFonts w:ascii="Arial" w:hAnsi="Arial" w:hint="default"/>
      </w:rPr>
    </w:lvl>
    <w:lvl w:ilvl="7" w:tplc="77186EC0" w:tentative="1">
      <w:start w:val="1"/>
      <w:numFmt w:val="bullet"/>
      <w:lvlText w:val="•"/>
      <w:lvlJc w:val="left"/>
      <w:pPr>
        <w:tabs>
          <w:tab w:val="num" w:pos="5760"/>
        </w:tabs>
        <w:ind w:left="5760" w:hanging="360"/>
      </w:pPr>
      <w:rPr>
        <w:rFonts w:ascii="Arial" w:hAnsi="Arial" w:hint="default"/>
      </w:rPr>
    </w:lvl>
    <w:lvl w:ilvl="8" w:tplc="24FAED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1B37FF"/>
    <w:multiLevelType w:val="hybridMultilevel"/>
    <w:tmpl w:val="EEC218B4"/>
    <w:lvl w:ilvl="0" w:tplc="1BDC21BA">
      <w:start w:val="1"/>
      <w:numFmt w:val="bullet"/>
      <w:lvlText w:val="•"/>
      <w:lvlJc w:val="left"/>
      <w:pPr>
        <w:tabs>
          <w:tab w:val="num" w:pos="720"/>
        </w:tabs>
        <w:ind w:left="720" w:hanging="360"/>
      </w:pPr>
      <w:rPr>
        <w:rFonts w:ascii="Arial" w:hAnsi="Arial" w:hint="default"/>
      </w:rPr>
    </w:lvl>
    <w:lvl w:ilvl="1" w:tplc="34784F5A" w:tentative="1">
      <w:start w:val="1"/>
      <w:numFmt w:val="bullet"/>
      <w:lvlText w:val="•"/>
      <w:lvlJc w:val="left"/>
      <w:pPr>
        <w:tabs>
          <w:tab w:val="num" w:pos="1440"/>
        </w:tabs>
        <w:ind w:left="1440" w:hanging="360"/>
      </w:pPr>
      <w:rPr>
        <w:rFonts w:ascii="Arial" w:hAnsi="Arial" w:hint="default"/>
      </w:rPr>
    </w:lvl>
    <w:lvl w:ilvl="2" w:tplc="85408C6C" w:tentative="1">
      <w:start w:val="1"/>
      <w:numFmt w:val="bullet"/>
      <w:lvlText w:val="•"/>
      <w:lvlJc w:val="left"/>
      <w:pPr>
        <w:tabs>
          <w:tab w:val="num" w:pos="2160"/>
        </w:tabs>
        <w:ind w:left="2160" w:hanging="360"/>
      </w:pPr>
      <w:rPr>
        <w:rFonts w:ascii="Arial" w:hAnsi="Arial" w:hint="default"/>
      </w:rPr>
    </w:lvl>
    <w:lvl w:ilvl="3" w:tplc="7D2444F6" w:tentative="1">
      <w:start w:val="1"/>
      <w:numFmt w:val="bullet"/>
      <w:lvlText w:val="•"/>
      <w:lvlJc w:val="left"/>
      <w:pPr>
        <w:tabs>
          <w:tab w:val="num" w:pos="2880"/>
        </w:tabs>
        <w:ind w:left="2880" w:hanging="360"/>
      </w:pPr>
      <w:rPr>
        <w:rFonts w:ascii="Arial" w:hAnsi="Arial" w:hint="default"/>
      </w:rPr>
    </w:lvl>
    <w:lvl w:ilvl="4" w:tplc="0D62E87E" w:tentative="1">
      <w:start w:val="1"/>
      <w:numFmt w:val="bullet"/>
      <w:lvlText w:val="•"/>
      <w:lvlJc w:val="left"/>
      <w:pPr>
        <w:tabs>
          <w:tab w:val="num" w:pos="3600"/>
        </w:tabs>
        <w:ind w:left="3600" w:hanging="360"/>
      </w:pPr>
      <w:rPr>
        <w:rFonts w:ascii="Arial" w:hAnsi="Arial" w:hint="default"/>
      </w:rPr>
    </w:lvl>
    <w:lvl w:ilvl="5" w:tplc="AE2EC016" w:tentative="1">
      <w:start w:val="1"/>
      <w:numFmt w:val="bullet"/>
      <w:lvlText w:val="•"/>
      <w:lvlJc w:val="left"/>
      <w:pPr>
        <w:tabs>
          <w:tab w:val="num" w:pos="4320"/>
        </w:tabs>
        <w:ind w:left="4320" w:hanging="360"/>
      </w:pPr>
      <w:rPr>
        <w:rFonts w:ascii="Arial" w:hAnsi="Arial" w:hint="default"/>
      </w:rPr>
    </w:lvl>
    <w:lvl w:ilvl="6" w:tplc="9ED4CE76" w:tentative="1">
      <w:start w:val="1"/>
      <w:numFmt w:val="bullet"/>
      <w:lvlText w:val="•"/>
      <w:lvlJc w:val="left"/>
      <w:pPr>
        <w:tabs>
          <w:tab w:val="num" w:pos="5040"/>
        </w:tabs>
        <w:ind w:left="5040" w:hanging="360"/>
      </w:pPr>
      <w:rPr>
        <w:rFonts w:ascii="Arial" w:hAnsi="Arial" w:hint="default"/>
      </w:rPr>
    </w:lvl>
    <w:lvl w:ilvl="7" w:tplc="2B40BD66" w:tentative="1">
      <w:start w:val="1"/>
      <w:numFmt w:val="bullet"/>
      <w:lvlText w:val="•"/>
      <w:lvlJc w:val="left"/>
      <w:pPr>
        <w:tabs>
          <w:tab w:val="num" w:pos="5760"/>
        </w:tabs>
        <w:ind w:left="5760" w:hanging="360"/>
      </w:pPr>
      <w:rPr>
        <w:rFonts w:ascii="Arial" w:hAnsi="Arial" w:hint="default"/>
      </w:rPr>
    </w:lvl>
    <w:lvl w:ilvl="8" w:tplc="945066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654177"/>
    <w:multiLevelType w:val="hybridMultilevel"/>
    <w:tmpl w:val="8D9AC8AA"/>
    <w:lvl w:ilvl="0" w:tplc="CC22B94E">
      <w:start w:val="1"/>
      <w:numFmt w:val="bullet"/>
      <w:lvlText w:val="•"/>
      <w:lvlJc w:val="left"/>
      <w:pPr>
        <w:tabs>
          <w:tab w:val="num" w:pos="720"/>
        </w:tabs>
        <w:ind w:left="720" w:hanging="360"/>
      </w:pPr>
      <w:rPr>
        <w:rFonts w:ascii="Arial" w:hAnsi="Arial" w:hint="default"/>
      </w:rPr>
    </w:lvl>
    <w:lvl w:ilvl="1" w:tplc="830E2E02" w:tentative="1">
      <w:start w:val="1"/>
      <w:numFmt w:val="bullet"/>
      <w:lvlText w:val="•"/>
      <w:lvlJc w:val="left"/>
      <w:pPr>
        <w:tabs>
          <w:tab w:val="num" w:pos="1440"/>
        </w:tabs>
        <w:ind w:left="1440" w:hanging="360"/>
      </w:pPr>
      <w:rPr>
        <w:rFonts w:ascii="Arial" w:hAnsi="Arial" w:hint="default"/>
      </w:rPr>
    </w:lvl>
    <w:lvl w:ilvl="2" w:tplc="55504F64" w:tentative="1">
      <w:start w:val="1"/>
      <w:numFmt w:val="bullet"/>
      <w:lvlText w:val="•"/>
      <w:lvlJc w:val="left"/>
      <w:pPr>
        <w:tabs>
          <w:tab w:val="num" w:pos="2160"/>
        </w:tabs>
        <w:ind w:left="2160" w:hanging="360"/>
      </w:pPr>
      <w:rPr>
        <w:rFonts w:ascii="Arial" w:hAnsi="Arial" w:hint="default"/>
      </w:rPr>
    </w:lvl>
    <w:lvl w:ilvl="3" w:tplc="49469638" w:tentative="1">
      <w:start w:val="1"/>
      <w:numFmt w:val="bullet"/>
      <w:lvlText w:val="•"/>
      <w:lvlJc w:val="left"/>
      <w:pPr>
        <w:tabs>
          <w:tab w:val="num" w:pos="2880"/>
        </w:tabs>
        <w:ind w:left="2880" w:hanging="360"/>
      </w:pPr>
      <w:rPr>
        <w:rFonts w:ascii="Arial" w:hAnsi="Arial" w:hint="default"/>
      </w:rPr>
    </w:lvl>
    <w:lvl w:ilvl="4" w:tplc="67DA9E0C" w:tentative="1">
      <w:start w:val="1"/>
      <w:numFmt w:val="bullet"/>
      <w:lvlText w:val="•"/>
      <w:lvlJc w:val="left"/>
      <w:pPr>
        <w:tabs>
          <w:tab w:val="num" w:pos="3600"/>
        </w:tabs>
        <w:ind w:left="3600" w:hanging="360"/>
      </w:pPr>
      <w:rPr>
        <w:rFonts w:ascii="Arial" w:hAnsi="Arial" w:hint="default"/>
      </w:rPr>
    </w:lvl>
    <w:lvl w:ilvl="5" w:tplc="C8EA7598" w:tentative="1">
      <w:start w:val="1"/>
      <w:numFmt w:val="bullet"/>
      <w:lvlText w:val="•"/>
      <w:lvlJc w:val="left"/>
      <w:pPr>
        <w:tabs>
          <w:tab w:val="num" w:pos="4320"/>
        </w:tabs>
        <w:ind w:left="4320" w:hanging="360"/>
      </w:pPr>
      <w:rPr>
        <w:rFonts w:ascii="Arial" w:hAnsi="Arial" w:hint="default"/>
      </w:rPr>
    </w:lvl>
    <w:lvl w:ilvl="6" w:tplc="B3F8B3B8" w:tentative="1">
      <w:start w:val="1"/>
      <w:numFmt w:val="bullet"/>
      <w:lvlText w:val="•"/>
      <w:lvlJc w:val="left"/>
      <w:pPr>
        <w:tabs>
          <w:tab w:val="num" w:pos="5040"/>
        </w:tabs>
        <w:ind w:left="5040" w:hanging="360"/>
      </w:pPr>
      <w:rPr>
        <w:rFonts w:ascii="Arial" w:hAnsi="Arial" w:hint="default"/>
      </w:rPr>
    </w:lvl>
    <w:lvl w:ilvl="7" w:tplc="419A11C6" w:tentative="1">
      <w:start w:val="1"/>
      <w:numFmt w:val="bullet"/>
      <w:lvlText w:val="•"/>
      <w:lvlJc w:val="left"/>
      <w:pPr>
        <w:tabs>
          <w:tab w:val="num" w:pos="5760"/>
        </w:tabs>
        <w:ind w:left="5760" w:hanging="360"/>
      </w:pPr>
      <w:rPr>
        <w:rFonts w:ascii="Arial" w:hAnsi="Arial" w:hint="default"/>
      </w:rPr>
    </w:lvl>
    <w:lvl w:ilvl="8" w:tplc="3EBC0A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B747C8"/>
    <w:multiLevelType w:val="hybridMultilevel"/>
    <w:tmpl w:val="0BE23D2A"/>
    <w:lvl w:ilvl="0" w:tplc="E592C1BA">
      <w:start w:val="1"/>
      <w:numFmt w:val="bullet"/>
      <w:lvlText w:val="•"/>
      <w:lvlJc w:val="left"/>
      <w:pPr>
        <w:tabs>
          <w:tab w:val="num" w:pos="720"/>
        </w:tabs>
        <w:ind w:left="720" w:hanging="360"/>
      </w:pPr>
      <w:rPr>
        <w:rFonts w:ascii="Arial" w:hAnsi="Arial" w:hint="default"/>
      </w:rPr>
    </w:lvl>
    <w:lvl w:ilvl="1" w:tplc="971A4822" w:tentative="1">
      <w:start w:val="1"/>
      <w:numFmt w:val="bullet"/>
      <w:lvlText w:val="•"/>
      <w:lvlJc w:val="left"/>
      <w:pPr>
        <w:tabs>
          <w:tab w:val="num" w:pos="1440"/>
        </w:tabs>
        <w:ind w:left="1440" w:hanging="360"/>
      </w:pPr>
      <w:rPr>
        <w:rFonts w:ascii="Arial" w:hAnsi="Arial" w:hint="default"/>
      </w:rPr>
    </w:lvl>
    <w:lvl w:ilvl="2" w:tplc="A5122F90" w:tentative="1">
      <w:start w:val="1"/>
      <w:numFmt w:val="bullet"/>
      <w:lvlText w:val="•"/>
      <w:lvlJc w:val="left"/>
      <w:pPr>
        <w:tabs>
          <w:tab w:val="num" w:pos="2160"/>
        </w:tabs>
        <w:ind w:left="2160" w:hanging="360"/>
      </w:pPr>
      <w:rPr>
        <w:rFonts w:ascii="Arial" w:hAnsi="Arial" w:hint="default"/>
      </w:rPr>
    </w:lvl>
    <w:lvl w:ilvl="3" w:tplc="23AE1FD2" w:tentative="1">
      <w:start w:val="1"/>
      <w:numFmt w:val="bullet"/>
      <w:lvlText w:val="•"/>
      <w:lvlJc w:val="left"/>
      <w:pPr>
        <w:tabs>
          <w:tab w:val="num" w:pos="2880"/>
        </w:tabs>
        <w:ind w:left="2880" w:hanging="360"/>
      </w:pPr>
      <w:rPr>
        <w:rFonts w:ascii="Arial" w:hAnsi="Arial" w:hint="default"/>
      </w:rPr>
    </w:lvl>
    <w:lvl w:ilvl="4" w:tplc="08923AC4" w:tentative="1">
      <w:start w:val="1"/>
      <w:numFmt w:val="bullet"/>
      <w:lvlText w:val="•"/>
      <w:lvlJc w:val="left"/>
      <w:pPr>
        <w:tabs>
          <w:tab w:val="num" w:pos="3600"/>
        </w:tabs>
        <w:ind w:left="3600" w:hanging="360"/>
      </w:pPr>
      <w:rPr>
        <w:rFonts w:ascii="Arial" w:hAnsi="Arial" w:hint="default"/>
      </w:rPr>
    </w:lvl>
    <w:lvl w:ilvl="5" w:tplc="F38269A8" w:tentative="1">
      <w:start w:val="1"/>
      <w:numFmt w:val="bullet"/>
      <w:lvlText w:val="•"/>
      <w:lvlJc w:val="left"/>
      <w:pPr>
        <w:tabs>
          <w:tab w:val="num" w:pos="4320"/>
        </w:tabs>
        <w:ind w:left="4320" w:hanging="360"/>
      </w:pPr>
      <w:rPr>
        <w:rFonts w:ascii="Arial" w:hAnsi="Arial" w:hint="default"/>
      </w:rPr>
    </w:lvl>
    <w:lvl w:ilvl="6" w:tplc="E494A104" w:tentative="1">
      <w:start w:val="1"/>
      <w:numFmt w:val="bullet"/>
      <w:lvlText w:val="•"/>
      <w:lvlJc w:val="left"/>
      <w:pPr>
        <w:tabs>
          <w:tab w:val="num" w:pos="5040"/>
        </w:tabs>
        <w:ind w:left="5040" w:hanging="360"/>
      </w:pPr>
      <w:rPr>
        <w:rFonts w:ascii="Arial" w:hAnsi="Arial" w:hint="default"/>
      </w:rPr>
    </w:lvl>
    <w:lvl w:ilvl="7" w:tplc="C310DE6E" w:tentative="1">
      <w:start w:val="1"/>
      <w:numFmt w:val="bullet"/>
      <w:lvlText w:val="•"/>
      <w:lvlJc w:val="left"/>
      <w:pPr>
        <w:tabs>
          <w:tab w:val="num" w:pos="5760"/>
        </w:tabs>
        <w:ind w:left="5760" w:hanging="360"/>
      </w:pPr>
      <w:rPr>
        <w:rFonts w:ascii="Arial" w:hAnsi="Arial" w:hint="default"/>
      </w:rPr>
    </w:lvl>
    <w:lvl w:ilvl="8" w:tplc="AA3E7B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7D0B40"/>
    <w:multiLevelType w:val="hybridMultilevel"/>
    <w:tmpl w:val="5980D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8630053">
    <w:abstractNumId w:val="12"/>
  </w:num>
  <w:num w:numId="2" w16cid:durableId="1612399207">
    <w:abstractNumId w:val="0"/>
  </w:num>
  <w:num w:numId="3" w16cid:durableId="696001610">
    <w:abstractNumId w:val="7"/>
  </w:num>
  <w:num w:numId="4" w16cid:durableId="1451850753">
    <w:abstractNumId w:val="15"/>
  </w:num>
  <w:num w:numId="5" w16cid:durableId="259916299">
    <w:abstractNumId w:val="2"/>
  </w:num>
  <w:num w:numId="6" w16cid:durableId="1001274035">
    <w:abstractNumId w:val="1"/>
  </w:num>
  <w:num w:numId="7" w16cid:durableId="575633465">
    <w:abstractNumId w:val="16"/>
  </w:num>
  <w:num w:numId="8" w16cid:durableId="830952794">
    <w:abstractNumId w:val="4"/>
  </w:num>
  <w:num w:numId="9" w16cid:durableId="1319774210">
    <w:abstractNumId w:val="3"/>
  </w:num>
  <w:num w:numId="10" w16cid:durableId="590815448">
    <w:abstractNumId w:val="5"/>
  </w:num>
  <w:num w:numId="11" w16cid:durableId="1848515710">
    <w:abstractNumId w:val="13"/>
  </w:num>
  <w:num w:numId="12" w16cid:durableId="1991323152">
    <w:abstractNumId w:val="19"/>
  </w:num>
  <w:num w:numId="13" w16cid:durableId="1170410146">
    <w:abstractNumId w:val="18"/>
  </w:num>
  <w:num w:numId="14" w16cid:durableId="1238444116">
    <w:abstractNumId w:val="20"/>
  </w:num>
  <w:num w:numId="15" w16cid:durableId="598216093">
    <w:abstractNumId w:val="11"/>
  </w:num>
  <w:num w:numId="16" w16cid:durableId="1908146452">
    <w:abstractNumId w:val="14"/>
  </w:num>
  <w:num w:numId="17" w16cid:durableId="233974730">
    <w:abstractNumId w:val="6"/>
  </w:num>
  <w:num w:numId="18" w16cid:durableId="1122650181">
    <w:abstractNumId w:val="10"/>
  </w:num>
  <w:num w:numId="19" w16cid:durableId="1456943016">
    <w:abstractNumId w:val="17"/>
  </w:num>
  <w:num w:numId="20" w16cid:durableId="1730692927">
    <w:abstractNumId w:val="8"/>
  </w:num>
  <w:num w:numId="21" w16cid:durableId="296567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FD"/>
    <w:rsid w:val="00030FC9"/>
    <w:rsid w:val="001963B2"/>
    <w:rsid w:val="00291155"/>
    <w:rsid w:val="00490A68"/>
    <w:rsid w:val="004A40DC"/>
    <w:rsid w:val="005A2B99"/>
    <w:rsid w:val="005C343E"/>
    <w:rsid w:val="007F4B91"/>
    <w:rsid w:val="00862F4D"/>
    <w:rsid w:val="00923FEC"/>
    <w:rsid w:val="00BB1842"/>
    <w:rsid w:val="00BF2938"/>
    <w:rsid w:val="00C715FD"/>
    <w:rsid w:val="00CA36C5"/>
    <w:rsid w:val="00CC2AD1"/>
    <w:rsid w:val="00D96A8F"/>
    <w:rsid w:val="00EE0204"/>
    <w:rsid w:val="00F87F41"/>
    <w:rsid w:val="00FB11F3"/>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1F2B0"/>
  <w15:chartTrackingRefBased/>
  <w15:docId w15:val="{A182E6AC-21AF-4EEF-AE96-5965B591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38"/>
  </w:style>
  <w:style w:type="paragraph" w:styleId="Heading1">
    <w:name w:val="heading 1"/>
    <w:basedOn w:val="Normal"/>
    <w:next w:val="Normal"/>
    <w:link w:val="Heading1Char"/>
    <w:uiPriority w:val="9"/>
    <w:qFormat/>
    <w:rsid w:val="00C7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5FD"/>
    <w:rPr>
      <w:rFonts w:eastAsiaTheme="majorEastAsia" w:cstheme="majorBidi"/>
      <w:color w:val="272727" w:themeColor="text1" w:themeTint="D8"/>
    </w:rPr>
  </w:style>
  <w:style w:type="paragraph" w:styleId="Title">
    <w:name w:val="Title"/>
    <w:basedOn w:val="Normal"/>
    <w:next w:val="Normal"/>
    <w:link w:val="TitleChar"/>
    <w:uiPriority w:val="10"/>
    <w:qFormat/>
    <w:rsid w:val="00C7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5FD"/>
    <w:pPr>
      <w:spacing w:before="160"/>
      <w:jc w:val="center"/>
    </w:pPr>
    <w:rPr>
      <w:i/>
      <w:iCs/>
      <w:color w:val="404040" w:themeColor="text1" w:themeTint="BF"/>
    </w:rPr>
  </w:style>
  <w:style w:type="character" w:customStyle="1" w:styleId="QuoteChar">
    <w:name w:val="Quote Char"/>
    <w:basedOn w:val="DefaultParagraphFont"/>
    <w:link w:val="Quote"/>
    <w:uiPriority w:val="29"/>
    <w:rsid w:val="00C715FD"/>
    <w:rPr>
      <w:i/>
      <w:iCs/>
      <w:color w:val="404040" w:themeColor="text1" w:themeTint="BF"/>
    </w:rPr>
  </w:style>
  <w:style w:type="paragraph" w:styleId="ListParagraph">
    <w:name w:val="List Paragraph"/>
    <w:basedOn w:val="Normal"/>
    <w:uiPriority w:val="34"/>
    <w:qFormat/>
    <w:rsid w:val="00C715FD"/>
    <w:pPr>
      <w:ind w:left="720"/>
      <w:contextualSpacing/>
    </w:pPr>
  </w:style>
  <w:style w:type="character" w:styleId="IntenseEmphasis">
    <w:name w:val="Intense Emphasis"/>
    <w:basedOn w:val="DefaultParagraphFont"/>
    <w:uiPriority w:val="21"/>
    <w:qFormat/>
    <w:rsid w:val="00C715FD"/>
    <w:rPr>
      <w:i/>
      <w:iCs/>
      <w:color w:val="0F4761" w:themeColor="accent1" w:themeShade="BF"/>
    </w:rPr>
  </w:style>
  <w:style w:type="paragraph" w:styleId="IntenseQuote">
    <w:name w:val="Intense Quote"/>
    <w:basedOn w:val="Normal"/>
    <w:next w:val="Normal"/>
    <w:link w:val="IntenseQuoteChar"/>
    <w:uiPriority w:val="30"/>
    <w:qFormat/>
    <w:rsid w:val="00C7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5FD"/>
    <w:rPr>
      <w:i/>
      <w:iCs/>
      <w:color w:val="0F4761" w:themeColor="accent1" w:themeShade="BF"/>
    </w:rPr>
  </w:style>
  <w:style w:type="character" w:styleId="IntenseReference">
    <w:name w:val="Intense Reference"/>
    <w:basedOn w:val="DefaultParagraphFont"/>
    <w:uiPriority w:val="32"/>
    <w:qFormat/>
    <w:rsid w:val="00C715FD"/>
    <w:rPr>
      <w:b/>
      <w:bCs/>
      <w:smallCaps/>
      <w:color w:val="0F4761" w:themeColor="accent1" w:themeShade="BF"/>
      <w:spacing w:val="5"/>
    </w:rPr>
  </w:style>
  <w:style w:type="character" w:styleId="Strong">
    <w:name w:val="Strong"/>
    <w:basedOn w:val="DefaultParagraphFont"/>
    <w:uiPriority w:val="22"/>
    <w:qFormat/>
    <w:rsid w:val="00BF2938"/>
    <w:rPr>
      <w:b/>
      <w:bCs/>
    </w:rPr>
  </w:style>
  <w:style w:type="table" w:styleId="TableGrid">
    <w:name w:val="Table Grid"/>
    <w:basedOn w:val="TableNormal"/>
    <w:uiPriority w:val="39"/>
    <w:rsid w:val="00BF2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938"/>
  </w:style>
  <w:style w:type="paragraph" w:styleId="Footer">
    <w:name w:val="footer"/>
    <w:basedOn w:val="Normal"/>
    <w:link w:val="FooterChar"/>
    <w:uiPriority w:val="99"/>
    <w:unhideWhenUsed/>
    <w:rsid w:val="00BF2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608">
      <w:bodyDiv w:val="1"/>
      <w:marLeft w:val="0"/>
      <w:marRight w:val="0"/>
      <w:marTop w:val="0"/>
      <w:marBottom w:val="0"/>
      <w:divBdr>
        <w:top w:val="none" w:sz="0" w:space="0" w:color="auto"/>
        <w:left w:val="none" w:sz="0" w:space="0" w:color="auto"/>
        <w:bottom w:val="none" w:sz="0" w:space="0" w:color="auto"/>
        <w:right w:val="none" w:sz="0" w:space="0" w:color="auto"/>
      </w:divBdr>
    </w:div>
    <w:div w:id="601306582">
      <w:bodyDiv w:val="1"/>
      <w:marLeft w:val="0"/>
      <w:marRight w:val="0"/>
      <w:marTop w:val="0"/>
      <w:marBottom w:val="0"/>
      <w:divBdr>
        <w:top w:val="none" w:sz="0" w:space="0" w:color="auto"/>
        <w:left w:val="none" w:sz="0" w:space="0" w:color="auto"/>
        <w:bottom w:val="none" w:sz="0" w:space="0" w:color="auto"/>
        <w:right w:val="none" w:sz="0" w:space="0" w:color="auto"/>
      </w:divBdr>
    </w:div>
    <w:div w:id="707073140">
      <w:bodyDiv w:val="1"/>
      <w:marLeft w:val="0"/>
      <w:marRight w:val="0"/>
      <w:marTop w:val="0"/>
      <w:marBottom w:val="0"/>
      <w:divBdr>
        <w:top w:val="none" w:sz="0" w:space="0" w:color="auto"/>
        <w:left w:val="none" w:sz="0" w:space="0" w:color="auto"/>
        <w:bottom w:val="none" w:sz="0" w:space="0" w:color="auto"/>
        <w:right w:val="none" w:sz="0" w:space="0" w:color="auto"/>
      </w:divBdr>
      <w:divsChild>
        <w:div w:id="500123399">
          <w:marLeft w:val="1627"/>
          <w:marRight w:val="0"/>
          <w:marTop w:val="0"/>
          <w:marBottom w:val="120"/>
          <w:divBdr>
            <w:top w:val="none" w:sz="0" w:space="0" w:color="auto"/>
            <w:left w:val="none" w:sz="0" w:space="0" w:color="auto"/>
            <w:bottom w:val="none" w:sz="0" w:space="0" w:color="auto"/>
            <w:right w:val="none" w:sz="0" w:space="0" w:color="auto"/>
          </w:divBdr>
        </w:div>
        <w:div w:id="900017286">
          <w:marLeft w:val="1627"/>
          <w:marRight w:val="0"/>
          <w:marTop w:val="0"/>
          <w:marBottom w:val="120"/>
          <w:divBdr>
            <w:top w:val="none" w:sz="0" w:space="0" w:color="auto"/>
            <w:left w:val="none" w:sz="0" w:space="0" w:color="auto"/>
            <w:bottom w:val="none" w:sz="0" w:space="0" w:color="auto"/>
            <w:right w:val="none" w:sz="0" w:space="0" w:color="auto"/>
          </w:divBdr>
        </w:div>
        <w:div w:id="1149178255">
          <w:marLeft w:val="1627"/>
          <w:marRight w:val="0"/>
          <w:marTop w:val="0"/>
          <w:marBottom w:val="120"/>
          <w:divBdr>
            <w:top w:val="none" w:sz="0" w:space="0" w:color="auto"/>
            <w:left w:val="none" w:sz="0" w:space="0" w:color="auto"/>
            <w:bottom w:val="none" w:sz="0" w:space="0" w:color="auto"/>
            <w:right w:val="none" w:sz="0" w:space="0" w:color="auto"/>
          </w:divBdr>
        </w:div>
        <w:div w:id="601305940">
          <w:marLeft w:val="1627"/>
          <w:marRight w:val="0"/>
          <w:marTop w:val="0"/>
          <w:marBottom w:val="120"/>
          <w:divBdr>
            <w:top w:val="none" w:sz="0" w:space="0" w:color="auto"/>
            <w:left w:val="none" w:sz="0" w:space="0" w:color="auto"/>
            <w:bottom w:val="none" w:sz="0" w:space="0" w:color="auto"/>
            <w:right w:val="none" w:sz="0" w:space="0" w:color="auto"/>
          </w:divBdr>
        </w:div>
      </w:divsChild>
    </w:div>
    <w:div w:id="853228560">
      <w:bodyDiv w:val="1"/>
      <w:marLeft w:val="0"/>
      <w:marRight w:val="0"/>
      <w:marTop w:val="0"/>
      <w:marBottom w:val="0"/>
      <w:divBdr>
        <w:top w:val="none" w:sz="0" w:space="0" w:color="auto"/>
        <w:left w:val="none" w:sz="0" w:space="0" w:color="auto"/>
        <w:bottom w:val="none" w:sz="0" w:space="0" w:color="auto"/>
        <w:right w:val="none" w:sz="0" w:space="0" w:color="auto"/>
      </w:divBdr>
      <w:divsChild>
        <w:div w:id="428236309">
          <w:marLeft w:val="446"/>
          <w:marRight w:val="0"/>
          <w:marTop w:val="0"/>
          <w:marBottom w:val="0"/>
          <w:divBdr>
            <w:top w:val="none" w:sz="0" w:space="0" w:color="auto"/>
            <w:left w:val="none" w:sz="0" w:space="0" w:color="auto"/>
            <w:bottom w:val="none" w:sz="0" w:space="0" w:color="auto"/>
            <w:right w:val="none" w:sz="0" w:space="0" w:color="auto"/>
          </w:divBdr>
        </w:div>
        <w:div w:id="1056246711">
          <w:marLeft w:val="446"/>
          <w:marRight w:val="0"/>
          <w:marTop w:val="0"/>
          <w:marBottom w:val="0"/>
          <w:divBdr>
            <w:top w:val="none" w:sz="0" w:space="0" w:color="auto"/>
            <w:left w:val="none" w:sz="0" w:space="0" w:color="auto"/>
            <w:bottom w:val="none" w:sz="0" w:space="0" w:color="auto"/>
            <w:right w:val="none" w:sz="0" w:space="0" w:color="auto"/>
          </w:divBdr>
        </w:div>
        <w:div w:id="729891320">
          <w:marLeft w:val="446"/>
          <w:marRight w:val="0"/>
          <w:marTop w:val="0"/>
          <w:marBottom w:val="0"/>
          <w:divBdr>
            <w:top w:val="none" w:sz="0" w:space="0" w:color="auto"/>
            <w:left w:val="none" w:sz="0" w:space="0" w:color="auto"/>
            <w:bottom w:val="none" w:sz="0" w:space="0" w:color="auto"/>
            <w:right w:val="none" w:sz="0" w:space="0" w:color="auto"/>
          </w:divBdr>
        </w:div>
        <w:div w:id="754521007">
          <w:marLeft w:val="446"/>
          <w:marRight w:val="0"/>
          <w:marTop w:val="0"/>
          <w:marBottom w:val="0"/>
          <w:divBdr>
            <w:top w:val="none" w:sz="0" w:space="0" w:color="auto"/>
            <w:left w:val="none" w:sz="0" w:space="0" w:color="auto"/>
            <w:bottom w:val="none" w:sz="0" w:space="0" w:color="auto"/>
            <w:right w:val="none" w:sz="0" w:space="0" w:color="auto"/>
          </w:divBdr>
        </w:div>
      </w:divsChild>
    </w:div>
    <w:div w:id="881793858">
      <w:bodyDiv w:val="1"/>
      <w:marLeft w:val="0"/>
      <w:marRight w:val="0"/>
      <w:marTop w:val="0"/>
      <w:marBottom w:val="0"/>
      <w:divBdr>
        <w:top w:val="none" w:sz="0" w:space="0" w:color="auto"/>
        <w:left w:val="none" w:sz="0" w:space="0" w:color="auto"/>
        <w:bottom w:val="none" w:sz="0" w:space="0" w:color="auto"/>
        <w:right w:val="none" w:sz="0" w:space="0" w:color="auto"/>
      </w:divBdr>
      <w:divsChild>
        <w:div w:id="1109157544">
          <w:marLeft w:val="720"/>
          <w:marRight w:val="0"/>
          <w:marTop w:val="0"/>
          <w:marBottom w:val="0"/>
          <w:divBdr>
            <w:top w:val="none" w:sz="0" w:space="0" w:color="auto"/>
            <w:left w:val="none" w:sz="0" w:space="0" w:color="auto"/>
            <w:bottom w:val="none" w:sz="0" w:space="0" w:color="auto"/>
            <w:right w:val="none" w:sz="0" w:space="0" w:color="auto"/>
          </w:divBdr>
        </w:div>
        <w:div w:id="429620521">
          <w:marLeft w:val="720"/>
          <w:marRight w:val="0"/>
          <w:marTop w:val="0"/>
          <w:marBottom w:val="0"/>
          <w:divBdr>
            <w:top w:val="none" w:sz="0" w:space="0" w:color="auto"/>
            <w:left w:val="none" w:sz="0" w:space="0" w:color="auto"/>
            <w:bottom w:val="none" w:sz="0" w:space="0" w:color="auto"/>
            <w:right w:val="none" w:sz="0" w:space="0" w:color="auto"/>
          </w:divBdr>
        </w:div>
        <w:div w:id="139350844">
          <w:marLeft w:val="720"/>
          <w:marRight w:val="0"/>
          <w:marTop w:val="0"/>
          <w:marBottom w:val="0"/>
          <w:divBdr>
            <w:top w:val="none" w:sz="0" w:space="0" w:color="auto"/>
            <w:left w:val="none" w:sz="0" w:space="0" w:color="auto"/>
            <w:bottom w:val="none" w:sz="0" w:space="0" w:color="auto"/>
            <w:right w:val="none" w:sz="0" w:space="0" w:color="auto"/>
          </w:divBdr>
        </w:div>
      </w:divsChild>
    </w:div>
    <w:div w:id="883827858">
      <w:bodyDiv w:val="1"/>
      <w:marLeft w:val="0"/>
      <w:marRight w:val="0"/>
      <w:marTop w:val="0"/>
      <w:marBottom w:val="0"/>
      <w:divBdr>
        <w:top w:val="none" w:sz="0" w:space="0" w:color="auto"/>
        <w:left w:val="none" w:sz="0" w:space="0" w:color="auto"/>
        <w:bottom w:val="none" w:sz="0" w:space="0" w:color="auto"/>
        <w:right w:val="none" w:sz="0" w:space="0" w:color="auto"/>
      </w:divBdr>
      <w:divsChild>
        <w:div w:id="1807891517">
          <w:marLeft w:val="720"/>
          <w:marRight w:val="0"/>
          <w:marTop w:val="0"/>
          <w:marBottom w:val="0"/>
          <w:divBdr>
            <w:top w:val="none" w:sz="0" w:space="0" w:color="auto"/>
            <w:left w:val="none" w:sz="0" w:space="0" w:color="auto"/>
            <w:bottom w:val="none" w:sz="0" w:space="0" w:color="auto"/>
            <w:right w:val="none" w:sz="0" w:space="0" w:color="auto"/>
          </w:divBdr>
        </w:div>
        <w:div w:id="621225204">
          <w:marLeft w:val="720"/>
          <w:marRight w:val="0"/>
          <w:marTop w:val="0"/>
          <w:marBottom w:val="0"/>
          <w:divBdr>
            <w:top w:val="none" w:sz="0" w:space="0" w:color="auto"/>
            <w:left w:val="none" w:sz="0" w:space="0" w:color="auto"/>
            <w:bottom w:val="none" w:sz="0" w:space="0" w:color="auto"/>
            <w:right w:val="none" w:sz="0" w:space="0" w:color="auto"/>
          </w:divBdr>
        </w:div>
        <w:div w:id="164394580">
          <w:marLeft w:val="720"/>
          <w:marRight w:val="0"/>
          <w:marTop w:val="0"/>
          <w:marBottom w:val="0"/>
          <w:divBdr>
            <w:top w:val="none" w:sz="0" w:space="0" w:color="auto"/>
            <w:left w:val="none" w:sz="0" w:space="0" w:color="auto"/>
            <w:bottom w:val="none" w:sz="0" w:space="0" w:color="auto"/>
            <w:right w:val="none" w:sz="0" w:space="0" w:color="auto"/>
          </w:divBdr>
        </w:div>
        <w:div w:id="932595267">
          <w:marLeft w:val="720"/>
          <w:marRight w:val="0"/>
          <w:marTop w:val="0"/>
          <w:marBottom w:val="0"/>
          <w:divBdr>
            <w:top w:val="none" w:sz="0" w:space="0" w:color="auto"/>
            <w:left w:val="none" w:sz="0" w:space="0" w:color="auto"/>
            <w:bottom w:val="none" w:sz="0" w:space="0" w:color="auto"/>
            <w:right w:val="none" w:sz="0" w:space="0" w:color="auto"/>
          </w:divBdr>
        </w:div>
        <w:div w:id="583996002">
          <w:marLeft w:val="720"/>
          <w:marRight w:val="0"/>
          <w:marTop w:val="0"/>
          <w:marBottom w:val="0"/>
          <w:divBdr>
            <w:top w:val="none" w:sz="0" w:space="0" w:color="auto"/>
            <w:left w:val="none" w:sz="0" w:space="0" w:color="auto"/>
            <w:bottom w:val="none" w:sz="0" w:space="0" w:color="auto"/>
            <w:right w:val="none" w:sz="0" w:space="0" w:color="auto"/>
          </w:divBdr>
        </w:div>
      </w:divsChild>
    </w:div>
    <w:div w:id="980112669">
      <w:bodyDiv w:val="1"/>
      <w:marLeft w:val="0"/>
      <w:marRight w:val="0"/>
      <w:marTop w:val="0"/>
      <w:marBottom w:val="0"/>
      <w:divBdr>
        <w:top w:val="none" w:sz="0" w:space="0" w:color="auto"/>
        <w:left w:val="none" w:sz="0" w:space="0" w:color="auto"/>
        <w:bottom w:val="none" w:sz="0" w:space="0" w:color="auto"/>
        <w:right w:val="none" w:sz="0" w:space="0" w:color="auto"/>
      </w:divBdr>
    </w:div>
    <w:div w:id="984745839">
      <w:bodyDiv w:val="1"/>
      <w:marLeft w:val="0"/>
      <w:marRight w:val="0"/>
      <w:marTop w:val="0"/>
      <w:marBottom w:val="0"/>
      <w:divBdr>
        <w:top w:val="none" w:sz="0" w:space="0" w:color="auto"/>
        <w:left w:val="none" w:sz="0" w:space="0" w:color="auto"/>
        <w:bottom w:val="none" w:sz="0" w:space="0" w:color="auto"/>
        <w:right w:val="none" w:sz="0" w:space="0" w:color="auto"/>
      </w:divBdr>
      <w:divsChild>
        <w:div w:id="1800415429">
          <w:marLeft w:val="720"/>
          <w:marRight w:val="0"/>
          <w:marTop w:val="0"/>
          <w:marBottom w:val="0"/>
          <w:divBdr>
            <w:top w:val="none" w:sz="0" w:space="0" w:color="auto"/>
            <w:left w:val="none" w:sz="0" w:space="0" w:color="auto"/>
            <w:bottom w:val="none" w:sz="0" w:space="0" w:color="auto"/>
            <w:right w:val="none" w:sz="0" w:space="0" w:color="auto"/>
          </w:divBdr>
        </w:div>
        <w:div w:id="815952293">
          <w:marLeft w:val="720"/>
          <w:marRight w:val="0"/>
          <w:marTop w:val="0"/>
          <w:marBottom w:val="0"/>
          <w:divBdr>
            <w:top w:val="none" w:sz="0" w:space="0" w:color="auto"/>
            <w:left w:val="none" w:sz="0" w:space="0" w:color="auto"/>
            <w:bottom w:val="none" w:sz="0" w:space="0" w:color="auto"/>
            <w:right w:val="none" w:sz="0" w:space="0" w:color="auto"/>
          </w:divBdr>
        </w:div>
        <w:div w:id="817720416">
          <w:marLeft w:val="720"/>
          <w:marRight w:val="0"/>
          <w:marTop w:val="0"/>
          <w:marBottom w:val="0"/>
          <w:divBdr>
            <w:top w:val="none" w:sz="0" w:space="0" w:color="auto"/>
            <w:left w:val="none" w:sz="0" w:space="0" w:color="auto"/>
            <w:bottom w:val="none" w:sz="0" w:space="0" w:color="auto"/>
            <w:right w:val="none" w:sz="0" w:space="0" w:color="auto"/>
          </w:divBdr>
        </w:div>
      </w:divsChild>
    </w:div>
    <w:div w:id="1011957864">
      <w:bodyDiv w:val="1"/>
      <w:marLeft w:val="0"/>
      <w:marRight w:val="0"/>
      <w:marTop w:val="0"/>
      <w:marBottom w:val="0"/>
      <w:divBdr>
        <w:top w:val="none" w:sz="0" w:space="0" w:color="auto"/>
        <w:left w:val="none" w:sz="0" w:space="0" w:color="auto"/>
        <w:bottom w:val="none" w:sz="0" w:space="0" w:color="auto"/>
        <w:right w:val="none" w:sz="0" w:space="0" w:color="auto"/>
      </w:divBdr>
    </w:div>
    <w:div w:id="1259020379">
      <w:bodyDiv w:val="1"/>
      <w:marLeft w:val="0"/>
      <w:marRight w:val="0"/>
      <w:marTop w:val="0"/>
      <w:marBottom w:val="0"/>
      <w:divBdr>
        <w:top w:val="none" w:sz="0" w:space="0" w:color="auto"/>
        <w:left w:val="none" w:sz="0" w:space="0" w:color="auto"/>
        <w:bottom w:val="none" w:sz="0" w:space="0" w:color="auto"/>
        <w:right w:val="none" w:sz="0" w:space="0" w:color="auto"/>
      </w:divBdr>
      <w:divsChild>
        <w:div w:id="2142113001">
          <w:marLeft w:val="446"/>
          <w:marRight w:val="0"/>
          <w:marTop w:val="0"/>
          <w:marBottom w:val="0"/>
          <w:divBdr>
            <w:top w:val="none" w:sz="0" w:space="0" w:color="auto"/>
            <w:left w:val="none" w:sz="0" w:space="0" w:color="auto"/>
            <w:bottom w:val="none" w:sz="0" w:space="0" w:color="auto"/>
            <w:right w:val="none" w:sz="0" w:space="0" w:color="auto"/>
          </w:divBdr>
        </w:div>
        <w:div w:id="1416245924">
          <w:marLeft w:val="446"/>
          <w:marRight w:val="0"/>
          <w:marTop w:val="0"/>
          <w:marBottom w:val="0"/>
          <w:divBdr>
            <w:top w:val="none" w:sz="0" w:space="0" w:color="auto"/>
            <w:left w:val="none" w:sz="0" w:space="0" w:color="auto"/>
            <w:bottom w:val="none" w:sz="0" w:space="0" w:color="auto"/>
            <w:right w:val="none" w:sz="0" w:space="0" w:color="auto"/>
          </w:divBdr>
        </w:div>
        <w:div w:id="622150471">
          <w:marLeft w:val="1166"/>
          <w:marRight w:val="0"/>
          <w:marTop w:val="0"/>
          <w:marBottom w:val="0"/>
          <w:divBdr>
            <w:top w:val="none" w:sz="0" w:space="0" w:color="auto"/>
            <w:left w:val="none" w:sz="0" w:space="0" w:color="auto"/>
            <w:bottom w:val="none" w:sz="0" w:space="0" w:color="auto"/>
            <w:right w:val="none" w:sz="0" w:space="0" w:color="auto"/>
          </w:divBdr>
        </w:div>
        <w:div w:id="848720000">
          <w:marLeft w:val="1166"/>
          <w:marRight w:val="0"/>
          <w:marTop w:val="0"/>
          <w:marBottom w:val="0"/>
          <w:divBdr>
            <w:top w:val="none" w:sz="0" w:space="0" w:color="auto"/>
            <w:left w:val="none" w:sz="0" w:space="0" w:color="auto"/>
            <w:bottom w:val="none" w:sz="0" w:space="0" w:color="auto"/>
            <w:right w:val="none" w:sz="0" w:space="0" w:color="auto"/>
          </w:divBdr>
        </w:div>
        <w:div w:id="307054175">
          <w:marLeft w:val="446"/>
          <w:marRight w:val="0"/>
          <w:marTop w:val="0"/>
          <w:marBottom w:val="0"/>
          <w:divBdr>
            <w:top w:val="none" w:sz="0" w:space="0" w:color="auto"/>
            <w:left w:val="none" w:sz="0" w:space="0" w:color="auto"/>
            <w:bottom w:val="none" w:sz="0" w:space="0" w:color="auto"/>
            <w:right w:val="none" w:sz="0" w:space="0" w:color="auto"/>
          </w:divBdr>
        </w:div>
      </w:divsChild>
    </w:div>
    <w:div w:id="1366253364">
      <w:bodyDiv w:val="1"/>
      <w:marLeft w:val="0"/>
      <w:marRight w:val="0"/>
      <w:marTop w:val="0"/>
      <w:marBottom w:val="0"/>
      <w:divBdr>
        <w:top w:val="none" w:sz="0" w:space="0" w:color="auto"/>
        <w:left w:val="none" w:sz="0" w:space="0" w:color="auto"/>
        <w:bottom w:val="none" w:sz="0" w:space="0" w:color="auto"/>
        <w:right w:val="none" w:sz="0" w:space="0" w:color="auto"/>
      </w:divBdr>
    </w:div>
    <w:div w:id="1378626974">
      <w:bodyDiv w:val="1"/>
      <w:marLeft w:val="0"/>
      <w:marRight w:val="0"/>
      <w:marTop w:val="0"/>
      <w:marBottom w:val="0"/>
      <w:divBdr>
        <w:top w:val="none" w:sz="0" w:space="0" w:color="auto"/>
        <w:left w:val="none" w:sz="0" w:space="0" w:color="auto"/>
        <w:bottom w:val="none" w:sz="0" w:space="0" w:color="auto"/>
        <w:right w:val="none" w:sz="0" w:space="0" w:color="auto"/>
      </w:divBdr>
      <w:divsChild>
        <w:div w:id="39524599">
          <w:marLeft w:val="446"/>
          <w:marRight w:val="0"/>
          <w:marTop w:val="0"/>
          <w:marBottom w:val="0"/>
          <w:divBdr>
            <w:top w:val="none" w:sz="0" w:space="0" w:color="auto"/>
            <w:left w:val="none" w:sz="0" w:space="0" w:color="auto"/>
            <w:bottom w:val="none" w:sz="0" w:space="0" w:color="auto"/>
            <w:right w:val="none" w:sz="0" w:space="0" w:color="auto"/>
          </w:divBdr>
        </w:div>
        <w:div w:id="914583122">
          <w:marLeft w:val="446"/>
          <w:marRight w:val="0"/>
          <w:marTop w:val="0"/>
          <w:marBottom w:val="0"/>
          <w:divBdr>
            <w:top w:val="none" w:sz="0" w:space="0" w:color="auto"/>
            <w:left w:val="none" w:sz="0" w:space="0" w:color="auto"/>
            <w:bottom w:val="none" w:sz="0" w:space="0" w:color="auto"/>
            <w:right w:val="none" w:sz="0" w:space="0" w:color="auto"/>
          </w:divBdr>
        </w:div>
        <w:div w:id="1228880244">
          <w:marLeft w:val="446"/>
          <w:marRight w:val="0"/>
          <w:marTop w:val="0"/>
          <w:marBottom w:val="0"/>
          <w:divBdr>
            <w:top w:val="none" w:sz="0" w:space="0" w:color="auto"/>
            <w:left w:val="none" w:sz="0" w:space="0" w:color="auto"/>
            <w:bottom w:val="none" w:sz="0" w:space="0" w:color="auto"/>
            <w:right w:val="none" w:sz="0" w:space="0" w:color="auto"/>
          </w:divBdr>
        </w:div>
        <w:div w:id="1447845643">
          <w:marLeft w:val="446"/>
          <w:marRight w:val="0"/>
          <w:marTop w:val="0"/>
          <w:marBottom w:val="0"/>
          <w:divBdr>
            <w:top w:val="none" w:sz="0" w:space="0" w:color="auto"/>
            <w:left w:val="none" w:sz="0" w:space="0" w:color="auto"/>
            <w:bottom w:val="none" w:sz="0" w:space="0" w:color="auto"/>
            <w:right w:val="none" w:sz="0" w:space="0" w:color="auto"/>
          </w:divBdr>
        </w:div>
      </w:divsChild>
    </w:div>
    <w:div w:id="1675297783">
      <w:bodyDiv w:val="1"/>
      <w:marLeft w:val="0"/>
      <w:marRight w:val="0"/>
      <w:marTop w:val="0"/>
      <w:marBottom w:val="0"/>
      <w:divBdr>
        <w:top w:val="none" w:sz="0" w:space="0" w:color="auto"/>
        <w:left w:val="none" w:sz="0" w:space="0" w:color="auto"/>
        <w:bottom w:val="none" w:sz="0" w:space="0" w:color="auto"/>
        <w:right w:val="none" w:sz="0" w:space="0" w:color="auto"/>
      </w:divBdr>
    </w:div>
    <w:div w:id="1777094345">
      <w:bodyDiv w:val="1"/>
      <w:marLeft w:val="0"/>
      <w:marRight w:val="0"/>
      <w:marTop w:val="0"/>
      <w:marBottom w:val="0"/>
      <w:divBdr>
        <w:top w:val="none" w:sz="0" w:space="0" w:color="auto"/>
        <w:left w:val="none" w:sz="0" w:space="0" w:color="auto"/>
        <w:bottom w:val="none" w:sz="0" w:space="0" w:color="auto"/>
        <w:right w:val="none" w:sz="0" w:space="0" w:color="auto"/>
      </w:divBdr>
    </w:div>
    <w:div w:id="1790319382">
      <w:bodyDiv w:val="1"/>
      <w:marLeft w:val="0"/>
      <w:marRight w:val="0"/>
      <w:marTop w:val="0"/>
      <w:marBottom w:val="0"/>
      <w:divBdr>
        <w:top w:val="none" w:sz="0" w:space="0" w:color="auto"/>
        <w:left w:val="none" w:sz="0" w:space="0" w:color="auto"/>
        <w:bottom w:val="none" w:sz="0" w:space="0" w:color="auto"/>
        <w:right w:val="none" w:sz="0" w:space="0" w:color="auto"/>
      </w:divBdr>
      <w:divsChild>
        <w:div w:id="1523937711">
          <w:marLeft w:val="720"/>
          <w:marRight w:val="0"/>
          <w:marTop w:val="0"/>
          <w:marBottom w:val="0"/>
          <w:divBdr>
            <w:top w:val="none" w:sz="0" w:space="0" w:color="auto"/>
            <w:left w:val="none" w:sz="0" w:space="0" w:color="auto"/>
            <w:bottom w:val="none" w:sz="0" w:space="0" w:color="auto"/>
            <w:right w:val="none" w:sz="0" w:space="0" w:color="auto"/>
          </w:divBdr>
        </w:div>
        <w:div w:id="1083843764">
          <w:marLeft w:val="720"/>
          <w:marRight w:val="0"/>
          <w:marTop w:val="0"/>
          <w:marBottom w:val="0"/>
          <w:divBdr>
            <w:top w:val="none" w:sz="0" w:space="0" w:color="auto"/>
            <w:left w:val="none" w:sz="0" w:space="0" w:color="auto"/>
            <w:bottom w:val="none" w:sz="0" w:space="0" w:color="auto"/>
            <w:right w:val="none" w:sz="0" w:space="0" w:color="auto"/>
          </w:divBdr>
        </w:div>
        <w:div w:id="627975501">
          <w:marLeft w:val="720"/>
          <w:marRight w:val="0"/>
          <w:marTop w:val="0"/>
          <w:marBottom w:val="0"/>
          <w:divBdr>
            <w:top w:val="none" w:sz="0" w:space="0" w:color="auto"/>
            <w:left w:val="none" w:sz="0" w:space="0" w:color="auto"/>
            <w:bottom w:val="none" w:sz="0" w:space="0" w:color="auto"/>
            <w:right w:val="none" w:sz="0" w:space="0" w:color="auto"/>
          </w:divBdr>
        </w:div>
        <w:div w:id="1969623945">
          <w:marLeft w:val="720"/>
          <w:marRight w:val="0"/>
          <w:marTop w:val="0"/>
          <w:marBottom w:val="0"/>
          <w:divBdr>
            <w:top w:val="none" w:sz="0" w:space="0" w:color="auto"/>
            <w:left w:val="none" w:sz="0" w:space="0" w:color="auto"/>
            <w:bottom w:val="none" w:sz="0" w:space="0" w:color="auto"/>
            <w:right w:val="none" w:sz="0" w:space="0" w:color="auto"/>
          </w:divBdr>
        </w:div>
      </w:divsChild>
    </w:div>
    <w:div w:id="1993361628">
      <w:bodyDiv w:val="1"/>
      <w:marLeft w:val="0"/>
      <w:marRight w:val="0"/>
      <w:marTop w:val="0"/>
      <w:marBottom w:val="0"/>
      <w:divBdr>
        <w:top w:val="none" w:sz="0" w:space="0" w:color="auto"/>
        <w:left w:val="none" w:sz="0" w:space="0" w:color="auto"/>
        <w:bottom w:val="none" w:sz="0" w:space="0" w:color="auto"/>
        <w:right w:val="none" w:sz="0" w:space="0" w:color="auto"/>
      </w:divBdr>
      <w:divsChild>
        <w:div w:id="893540158">
          <w:marLeft w:val="720"/>
          <w:marRight w:val="0"/>
          <w:marTop w:val="0"/>
          <w:marBottom w:val="0"/>
          <w:divBdr>
            <w:top w:val="none" w:sz="0" w:space="0" w:color="auto"/>
            <w:left w:val="none" w:sz="0" w:space="0" w:color="auto"/>
            <w:bottom w:val="none" w:sz="0" w:space="0" w:color="auto"/>
            <w:right w:val="none" w:sz="0" w:space="0" w:color="auto"/>
          </w:divBdr>
        </w:div>
        <w:div w:id="1838837673">
          <w:marLeft w:val="720"/>
          <w:marRight w:val="0"/>
          <w:marTop w:val="0"/>
          <w:marBottom w:val="0"/>
          <w:divBdr>
            <w:top w:val="none" w:sz="0" w:space="0" w:color="auto"/>
            <w:left w:val="none" w:sz="0" w:space="0" w:color="auto"/>
            <w:bottom w:val="none" w:sz="0" w:space="0" w:color="auto"/>
            <w:right w:val="none" w:sz="0" w:space="0" w:color="auto"/>
          </w:divBdr>
        </w:div>
        <w:div w:id="187835910">
          <w:marLeft w:val="1440"/>
          <w:marRight w:val="0"/>
          <w:marTop w:val="0"/>
          <w:marBottom w:val="0"/>
          <w:divBdr>
            <w:top w:val="none" w:sz="0" w:space="0" w:color="auto"/>
            <w:left w:val="none" w:sz="0" w:space="0" w:color="auto"/>
            <w:bottom w:val="none" w:sz="0" w:space="0" w:color="auto"/>
            <w:right w:val="none" w:sz="0" w:space="0" w:color="auto"/>
          </w:divBdr>
        </w:div>
        <w:div w:id="232736397">
          <w:marLeft w:val="1440"/>
          <w:marRight w:val="0"/>
          <w:marTop w:val="0"/>
          <w:marBottom w:val="0"/>
          <w:divBdr>
            <w:top w:val="none" w:sz="0" w:space="0" w:color="auto"/>
            <w:left w:val="none" w:sz="0" w:space="0" w:color="auto"/>
            <w:bottom w:val="none" w:sz="0" w:space="0" w:color="auto"/>
            <w:right w:val="none" w:sz="0" w:space="0" w:color="auto"/>
          </w:divBdr>
        </w:div>
        <w:div w:id="2076007454">
          <w:marLeft w:val="1440"/>
          <w:marRight w:val="0"/>
          <w:marTop w:val="0"/>
          <w:marBottom w:val="0"/>
          <w:divBdr>
            <w:top w:val="none" w:sz="0" w:space="0" w:color="auto"/>
            <w:left w:val="none" w:sz="0" w:space="0" w:color="auto"/>
            <w:bottom w:val="none" w:sz="0" w:space="0" w:color="auto"/>
            <w:right w:val="none" w:sz="0" w:space="0" w:color="auto"/>
          </w:divBdr>
        </w:div>
        <w:div w:id="1127239577">
          <w:marLeft w:val="1440"/>
          <w:marRight w:val="0"/>
          <w:marTop w:val="0"/>
          <w:marBottom w:val="0"/>
          <w:divBdr>
            <w:top w:val="none" w:sz="0" w:space="0" w:color="auto"/>
            <w:left w:val="none" w:sz="0" w:space="0" w:color="auto"/>
            <w:bottom w:val="none" w:sz="0" w:space="0" w:color="auto"/>
            <w:right w:val="none" w:sz="0" w:space="0" w:color="auto"/>
          </w:divBdr>
        </w:div>
        <w:div w:id="946422918">
          <w:marLeft w:val="1440"/>
          <w:marRight w:val="0"/>
          <w:marTop w:val="0"/>
          <w:marBottom w:val="0"/>
          <w:divBdr>
            <w:top w:val="none" w:sz="0" w:space="0" w:color="auto"/>
            <w:left w:val="none" w:sz="0" w:space="0" w:color="auto"/>
            <w:bottom w:val="none" w:sz="0" w:space="0" w:color="auto"/>
            <w:right w:val="none" w:sz="0" w:space="0" w:color="auto"/>
          </w:divBdr>
        </w:div>
      </w:divsChild>
    </w:div>
    <w:div w:id="2028946149">
      <w:bodyDiv w:val="1"/>
      <w:marLeft w:val="0"/>
      <w:marRight w:val="0"/>
      <w:marTop w:val="0"/>
      <w:marBottom w:val="0"/>
      <w:divBdr>
        <w:top w:val="none" w:sz="0" w:space="0" w:color="auto"/>
        <w:left w:val="none" w:sz="0" w:space="0" w:color="auto"/>
        <w:bottom w:val="none" w:sz="0" w:space="0" w:color="auto"/>
        <w:right w:val="none" w:sz="0" w:space="0" w:color="auto"/>
      </w:divBdr>
      <w:divsChild>
        <w:div w:id="1731227862">
          <w:marLeft w:val="446"/>
          <w:marRight w:val="0"/>
          <w:marTop w:val="0"/>
          <w:marBottom w:val="0"/>
          <w:divBdr>
            <w:top w:val="none" w:sz="0" w:space="0" w:color="auto"/>
            <w:left w:val="none" w:sz="0" w:space="0" w:color="auto"/>
            <w:bottom w:val="none" w:sz="0" w:space="0" w:color="auto"/>
            <w:right w:val="none" w:sz="0" w:space="0" w:color="auto"/>
          </w:divBdr>
        </w:div>
        <w:div w:id="47610727">
          <w:marLeft w:val="446"/>
          <w:marRight w:val="0"/>
          <w:marTop w:val="0"/>
          <w:marBottom w:val="0"/>
          <w:divBdr>
            <w:top w:val="none" w:sz="0" w:space="0" w:color="auto"/>
            <w:left w:val="none" w:sz="0" w:space="0" w:color="auto"/>
            <w:bottom w:val="none" w:sz="0" w:space="0" w:color="auto"/>
            <w:right w:val="none" w:sz="0" w:space="0" w:color="auto"/>
          </w:divBdr>
        </w:div>
        <w:div w:id="380060907">
          <w:marLeft w:val="446"/>
          <w:marRight w:val="0"/>
          <w:marTop w:val="0"/>
          <w:marBottom w:val="0"/>
          <w:divBdr>
            <w:top w:val="none" w:sz="0" w:space="0" w:color="auto"/>
            <w:left w:val="none" w:sz="0" w:space="0" w:color="auto"/>
            <w:bottom w:val="none" w:sz="0" w:space="0" w:color="auto"/>
            <w:right w:val="none" w:sz="0" w:space="0" w:color="auto"/>
          </w:divBdr>
        </w:div>
        <w:div w:id="1272974013">
          <w:marLeft w:val="446"/>
          <w:marRight w:val="0"/>
          <w:marTop w:val="0"/>
          <w:marBottom w:val="0"/>
          <w:divBdr>
            <w:top w:val="none" w:sz="0" w:space="0" w:color="auto"/>
            <w:left w:val="none" w:sz="0" w:space="0" w:color="auto"/>
            <w:bottom w:val="none" w:sz="0" w:space="0" w:color="auto"/>
            <w:right w:val="none" w:sz="0" w:space="0" w:color="auto"/>
          </w:divBdr>
        </w:div>
        <w:div w:id="64424814">
          <w:marLeft w:val="446"/>
          <w:marRight w:val="0"/>
          <w:marTop w:val="0"/>
          <w:marBottom w:val="0"/>
          <w:divBdr>
            <w:top w:val="none" w:sz="0" w:space="0" w:color="auto"/>
            <w:left w:val="none" w:sz="0" w:space="0" w:color="auto"/>
            <w:bottom w:val="none" w:sz="0" w:space="0" w:color="auto"/>
            <w:right w:val="none" w:sz="0" w:space="0" w:color="auto"/>
          </w:divBdr>
        </w:div>
      </w:divsChild>
    </w:div>
    <w:div w:id="2045935286">
      <w:bodyDiv w:val="1"/>
      <w:marLeft w:val="0"/>
      <w:marRight w:val="0"/>
      <w:marTop w:val="0"/>
      <w:marBottom w:val="0"/>
      <w:divBdr>
        <w:top w:val="none" w:sz="0" w:space="0" w:color="auto"/>
        <w:left w:val="none" w:sz="0" w:space="0" w:color="auto"/>
        <w:bottom w:val="none" w:sz="0" w:space="0" w:color="auto"/>
        <w:right w:val="none" w:sz="0" w:space="0" w:color="auto"/>
      </w:divBdr>
    </w:div>
    <w:div w:id="2081052099">
      <w:bodyDiv w:val="1"/>
      <w:marLeft w:val="0"/>
      <w:marRight w:val="0"/>
      <w:marTop w:val="0"/>
      <w:marBottom w:val="0"/>
      <w:divBdr>
        <w:top w:val="none" w:sz="0" w:space="0" w:color="auto"/>
        <w:left w:val="none" w:sz="0" w:space="0" w:color="auto"/>
        <w:bottom w:val="none" w:sz="0" w:space="0" w:color="auto"/>
        <w:right w:val="none" w:sz="0" w:space="0" w:color="auto"/>
      </w:divBdr>
      <w:divsChild>
        <w:div w:id="255863728">
          <w:marLeft w:val="720"/>
          <w:marRight w:val="0"/>
          <w:marTop w:val="0"/>
          <w:marBottom w:val="0"/>
          <w:divBdr>
            <w:top w:val="none" w:sz="0" w:space="0" w:color="auto"/>
            <w:left w:val="none" w:sz="0" w:space="0" w:color="auto"/>
            <w:bottom w:val="none" w:sz="0" w:space="0" w:color="auto"/>
            <w:right w:val="none" w:sz="0" w:space="0" w:color="auto"/>
          </w:divBdr>
        </w:div>
        <w:div w:id="1944223704">
          <w:marLeft w:val="1440"/>
          <w:marRight w:val="0"/>
          <w:marTop w:val="0"/>
          <w:marBottom w:val="0"/>
          <w:divBdr>
            <w:top w:val="none" w:sz="0" w:space="0" w:color="auto"/>
            <w:left w:val="none" w:sz="0" w:space="0" w:color="auto"/>
            <w:bottom w:val="none" w:sz="0" w:space="0" w:color="auto"/>
            <w:right w:val="none" w:sz="0" w:space="0" w:color="auto"/>
          </w:divBdr>
        </w:div>
        <w:div w:id="548490182">
          <w:marLeft w:val="720"/>
          <w:marRight w:val="0"/>
          <w:marTop w:val="0"/>
          <w:marBottom w:val="0"/>
          <w:divBdr>
            <w:top w:val="none" w:sz="0" w:space="0" w:color="auto"/>
            <w:left w:val="none" w:sz="0" w:space="0" w:color="auto"/>
            <w:bottom w:val="none" w:sz="0" w:space="0" w:color="auto"/>
            <w:right w:val="none" w:sz="0" w:space="0" w:color="auto"/>
          </w:divBdr>
        </w:div>
        <w:div w:id="1763716761">
          <w:marLeft w:val="720"/>
          <w:marRight w:val="0"/>
          <w:marTop w:val="0"/>
          <w:marBottom w:val="0"/>
          <w:divBdr>
            <w:top w:val="none" w:sz="0" w:space="0" w:color="auto"/>
            <w:left w:val="none" w:sz="0" w:space="0" w:color="auto"/>
            <w:bottom w:val="none" w:sz="0" w:space="0" w:color="auto"/>
            <w:right w:val="none" w:sz="0" w:space="0" w:color="auto"/>
          </w:divBdr>
        </w:div>
        <w:div w:id="1691640757">
          <w:marLeft w:val="1440"/>
          <w:marRight w:val="0"/>
          <w:marTop w:val="0"/>
          <w:marBottom w:val="0"/>
          <w:divBdr>
            <w:top w:val="none" w:sz="0" w:space="0" w:color="auto"/>
            <w:left w:val="none" w:sz="0" w:space="0" w:color="auto"/>
            <w:bottom w:val="none" w:sz="0" w:space="0" w:color="auto"/>
            <w:right w:val="none" w:sz="0" w:space="0" w:color="auto"/>
          </w:divBdr>
        </w:div>
        <w:div w:id="887883876">
          <w:marLeft w:val="1440"/>
          <w:marRight w:val="0"/>
          <w:marTop w:val="0"/>
          <w:marBottom w:val="0"/>
          <w:divBdr>
            <w:top w:val="none" w:sz="0" w:space="0" w:color="auto"/>
            <w:left w:val="none" w:sz="0" w:space="0" w:color="auto"/>
            <w:bottom w:val="none" w:sz="0" w:space="0" w:color="auto"/>
            <w:right w:val="none" w:sz="0" w:space="0" w:color="auto"/>
          </w:divBdr>
        </w:div>
      </w:divsChild>
    </w:div>
    <w:div w:id="2127384828">
      <w:bodyDiv w:val="1"/>
      <w:marLeft w:val="0"/>
      <w:marRight w:val="0"/>
      <w:marTop w:val="0"/>
      <w:marBottom w:val="0"/>
      <w:divBdr>
        <w:top w:val="none" w:sz="0" w:space="0" w:color="auto"/>
        <w:left w:val="none" w:sz="0" w:space="0" w:color="auto"/>
        <w:bottom w:val="none" w:sz="0" w:space="0" w:color="auto"/>
        <w:right w:val="none" w:sz="0" w:space="0" w:color="auto"/>
      </w:divBdr>
      <w:divsChild>
        <w:div w:id="988750045">
          <w:marLeft w:val="720"/>
          <w:marRight w:val="0"/>
          <w:marTop w:val="0"/>
          <w:marBottom w:val="120"/>
          <w:divBdr>
            <w:top w:val="none" w:sz="0" w:space="0" w:color="auto"/>
            <w:left w:val="none" w:sz="0" w:space="0" w:color="auto"/>
            <w:bottom w:val="none" w:sz="0" w:space="0" w:color="auto"/>
            <w:right w:val="none" w:sz="0" w:space="0" w:color="auto"/>
          </w:divBdr>
        </w:div>
        <w:div w:id="59403029">
          <w:marLeft w:val="720"/>
          <w:marRight w:val="0"/>
          <w:marTop w:val="0"/>
          <w:marBottom w:val="120"/>
          <w:divBdr>
            <w:top w:val="none" w:sz="0" w:space="0" w:color="auto"/>
            <w:left w:val="none" w:sz="0" w:space="0" w:color="auto"/>
            <w:bottom w:val="none" w:sz="0" w:space="0" w:color="auto"/>
            <w:right w:val="none" w:sz="0" w:space="0" w:color="auto"/>
          </w:divBdr>
        </w:div>
        <w:div w:id="971134239">
          <w:marLeft w:val="1440"/>
          <w:marRight w:val="0"/>
          <w:marTop w:val="0"/>
          <w:marBottom w:val="120"/>
          <w:divBdr>
            <w:top w:val="none" w:sz="0" w:space="0" w:color="auto"/>
            <w:left w:val="none" w:sz="0" w:space="0" w:color="auto"/>
            <w:bottom w:val="none" w:sz="0" w:space="0" w:color="auto"/>
            <w:right w:val="none" w:sz="0" w:space="0" w:color="auto"/>
          </w:divBdr>
        </w:div>
        <w:div w:id="741371486">
          <w:marLeft w:val="1440"/>
          <w:marRight w:val="0"/>
          <w:marTop w:val="0"/>
          <w:marBottom w:val="120"/>
          <w:divBdr>
            <w:top w:val="none" w:sz="0" w:space="0" w:color="auto"/>
            <w:left w:val="none" w:sz="0" w:space="0" w:color="auto"/>
            <w:bottom w:val="none" w:sz="0" w:space="0" w:color="auto"/>
            <w:right w:val="none" w:sz="0" w:space="0" w:color="auto"/>
          </w:divBdr>
        </w:div>
        <w:div w:id="1673219063">
          <w:marLeft w:val="1440"/>
          <w:marRight w:val="0"/>
          <w:marTop w:val="0"/>
          <w:marBottom w:val="120"/>
          <w:divBdr>
            <w:top w:val="none" w:sz="0" w:space="0" w:color="auto"/>
            <w:left w:val="none" w:sz="0" w:space="0" w:color="auto"/>
            <w:bottom w:val="none" w:sz="0" w:space="0" w:color="auto"/>
            <w:right w:val="none" w:sz="0" w:space="0" w:color="auto"/>
          </w:divBdr>
        </w:div>
        <w:div w:id="1637419177">
          <w:marLeft w:val="1440"/>
          <w:marRight w:val="0"/>
          <w:marTop w:val="0"/>
          <w:marBottom w:val="120"/>
          <w:divBdr>
            <w:top w:val="none" w:sz="0" w:space="0" w:color="auto"/>
            <w:left w:val="none" w:sz="0" w:space="0" w:color="auto"/>
            <w:bottom w:val="none" w:sz="0" w:space="0" w:color="auto"/>
            <w:right w:val="none" w:sz="0" w:space="0" w:color="auto"/>
          </w:divBdr>
        </w:div>
        <w:div w:id="1315797904">
          <w:marLeft w:val="1440"/>
          <w:marRight w:val="0"/>
          <w:marTop w:val="0"/>
          <w:marBottom w:val="120"/>
          <w:divBdr>
            <w:top w:val="none" w:sz="0" w:space="0" w:color="auto"/>
            <w:left w:val="none" w:sz="0" w:space="0" w:color="auto"/>
            <w:bottom w:val="none" w:sz="0" w:space="0" w:color="auto"/>
            <w:right w:val="none" w:sz="0" w:space="0" w:color="auto"/>
          </w:divBdr>
        </w:div>
      </w:divsChild>
    </w:div>
    <w:div w:id="2128348743">
      <w:bodyDiv w:val="1"/>
      <w:marLeft w:val="0"/>
      <w:marRight w:val="0"/>
      <w:marTop w:val="0"/>
      <w:marBottom w:val="0"/>
      <w:divBdr>
        <w:top w:val="none" w:sz="0" w:space="0" w:color="auto"/>
        <w:left w:val="none" w:sz="0" w:space="0" w:color="auto"/>
        <w:bottom w:val="none" w:sz="0" w:space="0" w:color="auto"/>
        <w:right w:val="none" w:sz="0" w:space="0" w:color="auto"/>
      </w:divBdr>
      <w:divsChild>
        <w:div w:id="575481265">
          <w:marLeft w:val="720"/>
          <w:marRight w:val="0"/>
          <w:marTop w:val="0"/>
          <w:marBottom w:val="0"/>
          <w:divBdr>
            <w:top w:val="none" w:sz="0" w:space="0" w:color="auto"/>
            <w:left w:val="none" w:sz="0" w:space="0" w:color="auto"/>
            <w:bottom w:val="none" w:sz="0" w:space="0" w:color="auto"/>
            <w:right w:val="none" w:sz="0" w:space="0" w:color="auto"/>
          </w:divBdr>
        </w:div>
        <w:div w:id="1440224851">
          <w:marLeft w:val="720"/>
          <w:marRight w:val="0"/>
          <w:marTop w:val="0"/>
          <w:marBottom w:val="0"/>
          <w:divBdr>
            <w:top w:val="none" w:sz="0" w:space="0" w:color="auto"/>
            <w:left w:val="none" w:sz="0" w:space="0" w:color="auto"/>
            <w:bottom w:val="none" w:sz="0" w:space="0" w:color="auto"/>
            <w:right w:val="none" w:sz="0" w:space="0" w:color="auto"/>
          </w:divBdr>
        </w:div>
        <w:div w:id="83847556">
          <w:marLeft w:val="720"/>
          <w:marRight w:val="0"/>
          <w:marTop w:val="0"/>
          <w:marBottom w:val="0"/>
          <w:divBdr>
            <w:top w:val="none" w:sz="0" w:space="0" w:color="auto"/>
            <w:left w:val="none" w:sz="0" w:space="0" w:color="auto"/>
            <w:bottom w:val="none" w:sz="0" w:space="0" w:color="auto"/>
            <w:right w:val="none" w:sz="0" w:space="0" w:color="auto"/>
          </w:divBdr>
        </w:div>
        <w:div w:id="942112550">
          <w:marLeft w:val="720"/>
          <w:marRight w:val="0"/>
          <w:marTop w:val="0"/>
          <w:marBottom w:val="0"/>
          <w:divBdr>
            <w:top w:val="none" w:sz="0" w:space="0" w:color="auto"/>
            <w:left w:val="none" w:sz="0" w:space="0" w:color="auto"/>
            <w:bottom w:val="none" w:sz="0" w:space="0" w:color="auto"/>
            <w:right w:val="none" w:sz="0" w:space="0" w:color="auto"/>
          </w:divBdr>
        </w:div>
      </w:divsChild>
    </w:div>
    <w:div w:id="21311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E795B-BDC8-4721-A7F5-3BF25C781CA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6</Pages>
  <Words>901</Words>
  <Characters>5127</Characters>
  <Application>Microsoft Office Word</Application>
  <DocSecurity>0</DocSecurity>
  <Lines>301</Lines>
  <Paragraphs>136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2025-10-06T14:01:00Z</dcterms:created>
  <dcterms:modified xsi:type="dcterms:W3CDTF">2025-11-19T15:39:00Z</dcterms:modified>
</cp:coreProperties>
</file>