
<file path=[Content_Types].xml><?xml version="1.0" encoding="utf-8"?>
<Types xmlns="http://schemas.openxmlformats.org/package/2006/content-types">
  <Default Extension="emf" ContentType="image/x-emf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docMetadata/LabelInfo.xml" ContentType="application/vnd.ms-office.classificationlabel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5" Type="http://schemas.microsoft.com/office/2020/02/relationships/classificationlabels" Target="docMetadata/LabelInfo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5DD70826" w14:textId="4B5CB4D9" w:rsidR="0090170F" w:rsidRPr="00876B71" w:rsidRDefault="0090170F" w:rsidP="0090170F">
      <w:pPr>
        <w:spacing w:after="0"/>
        <w:jc w:val="center"/>
        <w:rPr>
          <w:rStyle w:val="Strong"/>
          <w:rFonts w:ascii="Gotham Book" w:hAnsi="Gotham Book"/>
          <w:i/>
          <w:iCs/>
          <w:color w:val="747474" w:themeColor="background2" w:themeShade="80"/>
          <w:sz w:val="32"/>
          <w:szCs w:val="22"/>
          <w:lang w:val="es-MX"/>
        </w:rPr>
      </w:pPr>
      <w:bookmarkStart w:id="0" w:name="_Hlk181959139"/>
      <w:bookmarkStart w:id="1" w:name="_Hlk185500731"/>
      <w:r w:rsidRPr="00876B71">
        <w:rPr>
          <w:rStyle w:val="Strong"/>
          <w:rFonts w:ascii="Gotham Book" w:hAnsi="Gotham Book"/>
          <w:b w:val="0"/>
          <w:bCs w:val="0"/>
          <w:color w:val="000000" w:themeColor="text1"/>
          <w:sz w:val="48"/>
          <w:szCs w:val="18"/>
          <w:lang w:val="es-MX"/>
        </w:rPr>
        <w:t xml:space="preserve">Vocabulario </w:t>
      </w:r>
      <w:r w:rsidRPr="00876B71">
        <w:rPr>
          <w:rStyle w:val="Strong"/>
          <w:rFonts w:ascii="Gotham Book" w:hAnsi="Gotham Book"/>
          <w:i/>
          <w:iCs/>
          <w:color w:val="747474" w:themeColor="background2" w:themeShade="80"/>
          <w:sz w:val="44"/>
          <w:szCs w:val="44"/>
          <w:lang w:val="es-MX"/>
        </w:rPr>
        <w:t>Nivel de curso</w:t>
      </w:r>
    </w:p>
    <w:p w14:paraId="1D6094B1" w14:textId="77777777" w:rsidR="0090170F" w:rsidRPr="00876B71" w:rsidRDefault="0090170F" w:rsidP="0090170F">
      <w:pPr>
        <w:spacing w:after="0" w:line="240" w:lineRule="auto"/>
        <w:jc w:val="center"/>
        <w:rPr>
          <w:rFonts w:ascii="Gotham Book" w:hAnsi="Gotham Book"/>
          <w:i/>
          <w:iCs/>
          <w:color w:val="595959" w:themeColor="text1" w:themeTint="A6"/>
          <w:sz w:val="34"/>
          <w:szCs w:val="44"/>
          <w:lang w:val="es-MX"/>
        </w:rPr>
      </w:pPr>
      <w:r w:rsidRPr="00876B71">
        <w:rPr>
          <w:rFonts w:ascii="Gotham Book" w:hAnsi="Gotham Book"/>
          <w:i/>
          <w:iCs/>
          <w:color w:val="595959" w:themeColor="text1" w:themeTint="A6"/>
          <w:sz w:val="34"/>
          <w:szCs w:val="44"/>
          <w:lang w:val="es-MX"/>
        </w:rPr>
        <w:t>Unidad 9: Reconstrucción</w:t>
      </w:r>
    </w:p>
    <w:p w14:paraId="1D34F995" w14:textId="77777777" w:rsidR="0090170F" w:rsidRPr="00876B71" w:rsidRDefault="0090170F" w:rsidP="0090170F">
      <w:pPr>
        <w:spacing w:after="0" w:line="240" w:lineRule="auto"/>
        <w:rPr>
          <w:rFonts w:ascii="Gotham Book" w:hAnsi="Gotham Book"/>
          <w:i/>
          <w:iCs/>
          <w:color w:val="595959" w:themeColor="text1" w:themeTint="A6"/>
          <w:sz w:val="16"/>
          <w:szCs w:val="16"/>
          <w:lang w:val="es-MX"/>
        </w:rPr>
      </w:pPr>
    </w:p>
    <w:tbl>
      <w:tblPr>
        <w:tblStyle w:val="TableGrid"/>
        <w:tblW w:w="9365" w:type="dxa"/>
        <w:tblLook w:val="04A0" w:firstRow="1" w:lastRow="0" w:firstColumn="1" w:lastColumn="0" w:noHBand="0" w:noVBand="1"/>
      </w:tblPr>
      <w:tblGrid>
        <w:gridCol w:w="1114"/>
        <w:gridCol w:w="4237"/>
        <w:gridCol w:w="875"/>
        <w:gridCol w:w="1398"/>
        <w:gridCol w:w="1068"/>
        <w:gridCol w:w="673"/>
      </w:tblGrid>
      <w:tr w:rsidR="0090170F" w:rsidRPr="008D7B34" w14:paraId="70AB941C" w14:textId="77777777" w:rsidTr="00510BDB">
        <w:trPr>
          <w:trHeight w:val="511"/>
        </w:trPr>
        <w:tc>
          <w:tcPr>
            <w:tcW w:w="1023" w:type="dxa"/>
            <w:tcBorders>
              <w:top w:val="nil"/>
              <w:left w:val="nil"/>
              <w:bottom w:val="nil"/>
              <w:right w:val="single" w:sz="4" w:space="0" w:color="auto"/>
            </w:tcBorders>
            <w:vAlign w:val="bottom"/>
          </w:tcPr>
          <w:p w14:paraId="14579436" w14:textId="77777777" w:rsidR="0090170F" w:rsidRPr="008D7B34" w:rsidRDefault="0090170F" w:rsidP="00510BDB">
            <w:pPr>
              <w:rPr>
                <w:rFonts w:ascii="Gotham Book" w:hAnsi="Gotham Book"/>
              </w:rPr>
            </w:pPr>
            <w:r w:rsidRPr="008D7B34">
              <w:rPr>
                <w:rFonts w:ascii="Gotham Book" w:hAnsi="Gotham Book"/>
              </w:rPr>
              <w:t>Nombre:</w:t>
            </w:r>
          </w:p>
        </w:tc>
        <w:tc>
          <w:tcPr>
            <w:tcW w:w="4300" w:type="dxa"/>
            <w:tcBorders>
              <w:left w:val="single" w:sz="4" w:space="0" w:color="auto"/>
              <w:right w:val="single" w:sz="4" w:space="0" w:color="auto"/>
            </w:tcBorders>
            <w:vAlign w:val="bottom"/>
          </w:tcPr>
          <w:p w14:paraId="7EDD8F3D" w14:textId="77777777" w:rsidR="0090170F" w:rsidRPr="008D7B34" w:rsidRDefault="0090170F" w:rsidP="00510BDB">
            <w:pPr>
              <w:rPr>
                <w:rFonts w:ascii="Gotham Book" w:hAnsi="Gotham Book"/>
              </w:rPr>
            </w:pPr>
          </w:p>
        </w:tc>
        <w:tc>
          <w:tcPr>
            <w:tcW w:w="875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vAlign w:val="bottom"/>
          </w:tcPr>
          <w:p w14:paraId="14CD1D23" w14:textId="77777777" w:rsidR="0090170F" w:rsidRPr="008D7B34" w:rsidRDefault="0090170F" w:rsidP="00510BDB">
            <w:pPr>
              <w:rPr>
                <w:rFonts w:ascii="Gotham Book" w:hAnsi="Gotham Book"/>
              </w:rPr>
            </w:pPr>
            <w:r w:rsidRPr="008D7B34">
              <w:rPr>
                <w:rFonts w:ascii="Gotham Book" w:hAnsi="Gotham Book"/>
              </w:rPr>
              <w:t>Fecha:</w:t>
            </w:r>
          </w:p>
        </w:tc>
        <w:tc>
          <w:tcPr>
            <w:tcW w:w="1416" w:type="dxa"/>
            <w:tcBorders>
              <w:left w:val="single" w:sz="4" w:space="0" w:color="auto"/>
              <w:right w:val="single" w:sz="4" w:space="0" w:color="auto"/>
            </w:tcBorders>
            <w:vAlign w:val="bottom"/>
          </w:tcPr>
          <w:p w14:paraId="1BE37280" w14:textId="77777777" w:rsidR="0090170F" w:rsidRPr="008D7B34" w:rsidRDefault="0090170F" w:rsidP="00510BDB">
            <w:pPr>
              <w:rPr>
                <w:rFonts w:ascii="Gotham Book" w:hAnsi="Gotham Book"/>
              </w:rPr>
            </w:pPr>
          </w:p>
        </w:tc>
        <w:tc>
          <w:tcPr>
            <w:tcW w:w="1071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vAlign w:val="bottom"/>
          </w:tcPr>
          <w:p w14:paraId="7FAC6779" w14:textId="77777777" w:rsidR="0090170F" w:rsidRPr="008D7B34" w:rsidRDefault="0090170F" w:rsidP="00510BDB">
            <w:pPr>
              <w:rPr>
                <w:rFonts w:ascii="Gotham Book" w:hAnsi="Gotham Book"/>
              </w:rPr>
            </w:pPr>
            <w:r w:rsidRPr="008D7B34">
              <w:rPr>
                <w:rFonts w:ascii="Gotham Book" w:hAnsi="Gotham Book"/>
              </w:rPr>
              <w:t xml:space="preserve"> Punto:</w:t>
            </w:r>
          </w:p>
        </w:tc>
        <w:tc>
          <w:tcPr>
            <w:tcW w:w="680" w:type="dxa"/>
            <w:tcBorders>
              <w:left w:val="single" w:sz="4" w:space="0" w:color="auto"/>
            </w:tcBorders>
            <w:vAlign w:val="bottom"/>
          </w:tcPr>
          <w:p w14:paraId="140A7808" w14:textId="77777777" w:rsidR="0090170F" w:rsidRPr="008D7B34" w:rsidRDefault="0090170F" w:rsidP="00510BDB">
            <w:pPr>
              <w:rPr>
                <w:rFonts w:ascii="Gotham Book" w:hAnsi="Gotham Book"/>
              </w:rPr>
            </w:pPr>
          </w:p>
        </w:tc>
      </w:tr>
    </w:tbl>
    <w:p w14:paraId="015DE1C6" w14:textId="77777777" w:rsidR="0090170F" w:rsidRPr="0090170F" w:rsidRDefault="0090170F" w:rsidP="0090170F">
      <w:pPr>
        <w:rPr>
          <w:sz w:val="16"/>
          <w:szCs w:val="16"/>
        </w:rPr>
      </w:pPr>
    </w:p>
    <w:bookmarkEnd w:id="0"/>
    <w:bookmarkEnd w:id="1"/>
    <w:p w14:paraId="09AB161D" w14:textId="77777777" w:rsidR="0090170F" w:rsidRPr="00876B71" w:rsidRDefault="0090170F" w:rsidP="0090170F">
      <w:pPr>
        <w:spacing w:line="240" w:lineRule="auto"/>
        <w:rPr>
          <w:rFonts w:ascii="Gotham Book" w:hAnsi="Gotham Book"/>
          <w:lang w:val="es-MX"/>
        </w:rPr>
      </w:pPr>
      <w:r w:rsidRPr="00876B71">
        <w:rPr>
          <w:rFonts w:ascii="Gotham Book" w:hAnsi="Gotham Book"/>
          <w:b/>
          <w:bCs/>
          <w:i/>
          <w:iCs/>
          <w:lang w:val="es-MX"/>
        </w:rPr>
        <w:t>Instrucciones</w:t>
      </w:r>
      <w:r w:rsidRPr="00876B71">
        <w:rPr>
          <w:rFonts w:ascii="Gotham Book" w:hAnsi="Gotham Book"/>
          <w:lang w:val="es-MX"/>
        </w:rPr>
        <w:t xml:space="preserve">: Utiliza las lecturas de vocabulario en la presentación de diapositivas para completar el gráfico que aparece a continuación. </w:t>
      </w:r>
    </w:p>
    <w:tbl>
      <w:tblPr>
        <w:tblStyle w:val="TableGrid"/>
        <w:tblW w:w="0" w:type="auto"/>
        <w:tblLook w:val="04A0" w:firstRow="1" w:lastRow="0" w:firstColumn="1" w:lastColumn="0" w:noHBand="0" w:noVBand="1"/>
      </w:tblPr>
      <w:tblGrid>
        <w:gridCol w:w="9350"/>
      </w:tblGrid>
      <w:tr w:rsidR="0090170F" w14:paraId="76F3124C" w14:textId="77777777" w:rsidTr="00510BDB">
        <w:tc>
          <w:tcPr>
            <w:tcW w:w="9350" w:type="dxa"/>
            <w:shd w:val="clear" w:color="auto" w:fill="D9D9D9" w:themeFill="background1" w:themeFillShade="D9"/>
          </w:tcPr>
          <w:p w14:paraId="13F69D09" w14:textId="6AB92A2D" w:rsidR="0090170F" w:rsidRPr="00FE5B31" w:rsidRDefault="0090170F" w:rsidP="00510BDB">
            <w:pPr>
              <w:jc w:val="center"/>
              <w:rPr>
                <w:i/>
                <w:iCs/>
              </w:rPr>
            </w:pPr>
            <w:bookmarkStart w:id="2" w:name="_Hlk206403855"/>
            <w:r>
              <w:rPr>
                <w:rFonts w:ascii="Gotham Book" w:hAnsi="Gotham Book"/>
                <w:b/>
                <w:bCs/>
                <w:sz w:val="32"/>
                <w:szCs w:val="32"/>
              </w:rPr>
              <w:t xml:space="preserve">Reconstrucción </w:t>
            </w:r>
            <w:r w:rsidRPr="00FE5B31">
              <w:rPr>
                <w:rFonts w:ascii="Gotham Book" w:hAnsi="Gotham Book"/>
                <w:b/>
                <w:bCs/>
                <w:i/>
                <w:iCs/>
                <w:color w:val="595959" w:themeColor="text1" w:themeTint="A6"/>
                <w:sz w:val="28"/>
              </w:rPr>
              <w:t xml:space="preserve">(n) </w:t>
            </w:r>
          </w:p>
        </w:tc>
      </w:tr>
    </w:tbl>
    <w:bookmarkEnd w:id="2"/>
    <w:p w14:paraId="0A966634" w14:textId="20A252F6" w:rsidR="0065438C" w:rsidRDefault="0090170F">
      <w:r w:rsidRPr="00FB21BB">
        <w:rPr>
          <w:noProof/>
        </w:rPr>
        <w:drawing>
          <wp:inline distT="0" distB="0" distL="0" distR="0" wp14:anchorId="0E556BC8" wp14:editId="688976A5">
            <wp:extent cx="5943600" cy="2329815"/>
            <wp:effectExtent l="0" t="0" r="0" b="0"/>
            <wp:docPr id="680844312" name="Picture 1" descr="En este espacio, los estudiantes registran información sobre el término de vocabulario, incluyendo la definición, un ejemplo de la lectura y una imagen que representa el término.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761730553" name="Picture 1" descr="In this space, students record information about the vocabulary term including the definition, an example from the reading, and an image that represents the term."/>
                    <pic:cNvPicPr/>
                  </pic:nvPicPr>
                  <pic:blipFill>
                    <a:blip r:embed="rId9"/>
                    <a:stretch>
                      <a:fillRect/>
                    </a:stretch>
                  </pic:blipFill>
                  <pic:spPr>
                    <a:xfrm>
                      <a:off x="0" y="0"/>
                      <a:ext cx="5943600" cy="232981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tbl>
      <w:tblPr>
        <w:tblStyle w:val="TableGrid"/>
        <w:tblW w:w="0" w:type="auto"/>
        <w:tblLook w:val="04A0" w:firstRow="1" w:lastRow="0" w:firstColumn="1" w:lastColumn="0" w:noHBand="0" w:noVBand="1"/>
      </w:tblPr>
      <w:tblGrid>
        <w:gridCol w:w="9350"/>
      </w:tblGrid>
      <w:tr w:rsidR="0090170F" w14:paraId="522D1C8B" w14:textId="77777777" w:rsidTr="00510BDB">
        <w:tc>
          <w:tcPr>
            <w:tcW w:w="9350" w:type="dxa"/>
            <w:shd w:val="clear" w:color="auto" w:fill="D9D9D9" w:themeFill="background1" w:themeFillShade="D9"/>
          </w:tcPr>
          <w:p w14:paraId="7439382D" w14:textId="7AB4AEE5" w:rsidR="0090170F" w:rsidRPr="00FE5B31" w:rsidRDefault="0090170F" w:rsidP="00510BDB">
            <w:pPr>
              <w:jc w:val="center"/>
              <w:rPr>
                <w:i/>
                <w:iCs/>
              </w:rPr>
            </w:pPr>
            <w:r>
              <w:rPr>
                <w:rFonts w:ascii="Gotham Book" w:hAnsi="Gotham Book"/>
                <w:b/>
                <w:bCs/>
                <w:sz w:val="32"/>
                <w:szCs w:val="32"/>
              </w:rPr>
              <w:t xml:space="preserve">Aparcero </w:t>
            </w:r>
            <w:r w:rsidRPr="00FE5B31">
              <w:rPr>
                <w:rFonts w:ascii="Gotham Book" w:hAnsi="Gotham Book"/>
                <w:b/>
                <w:bCs/>
                <w:i/>
                <w:iCs/>
                <w:color w:val="595959" w:themeColor="text1" w:themeTint="A6"/>
                <w:sz w:val="28"/>
              </w:rPr>
              <w:t xml:space="preserve">(n) </w:t>
            </w:r>
          </w:p>
        </w:tc>
      </w:tr>
    </w:tbl>
    <w:p w14:paraId="6E372AD5" w14:textId="6FE1695B" w:rsidR="0090170F" w:rsidRDefault="0090170F">
      <w:r w:rsidRPr="00FB21BB">
        <w:rPr>
          <w:noProof/>
        </w:rPr>
        <w:drawing>
          <wp:inline distT="0" distB="0" distL="0" distR="0" wp14:anchorId="3593AEC9" wp14:editId="40370A10">
            <wp:extent cx="5943600" cy="2329815"/>
            <wp:effectExtent l="0" t="0" r="0" b="0"/>
            <wp:docPr id="814239642" name="Picture 1" descr="En este espacio, los estudiantes registran información sobre el término de vocabulario, incluyendo la definición, un ejemplo de la lectura y una imagen que representa el término.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761730553" name="Picture 1" descr="In this space, students record information about the vocabulary term including the definition, an example from the reading, and an image that represents the term."/>
                    <pic:cNvPicPr/>
                  </pic:nvPicPr>
                  <pic:blipFill>
                    <a:blip r:embed="rId9"/>
                    <a:stretch>
                      <a:fillRect/>
                    </a:stretch>
                  </pic:blipFill>
                  <pic:spPr>
                    <a:xfrm>
                      <a:off x="0" y="0"/>
                      <a:ext cx="5943600" cy="232981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33D9B56A" w14:textId="77777777" w:rsidR="0090170F" w:rsidRDefault="0090170F"/>
    <w:p w14:paraId="31E06994" w14:textId="77777777" w:rsidR="0090170F" w:rsidRDefault="0090170F"/>
    <w:p w14:paraId="5429AFD0" w14:textId="77777777" w:rsidR="0090170F" w:rsidRDefault="0090170F"/>
    <w:tbl>
      <w:tblPr>
        <w:tblStyle w:val="TableGrid"/>
        <w:tblW w:w="0" w:type="auto"/>
        <w:tblLook w:val="04A0" w:firstRow="1" w:lastRow="0" w:firstColumn="1" w:lastColumn="0" w:noHBand="0" w:noVBand="1"/>
      </w:tblPr>
      <w:tblGrid>
        <w:gridCol w:w="9350"/>
      </w:tblGrid>
      <w:tr w:rsidR="0090170F" w14:paraId="798967D9" w14:textId="77777777" w:rsidTr="00510BDB">
        <w:tc>
          <w:tcPr>
            <w:tcW w:w="9350" w:type="dxa"/>
            <w:shd w:val="clear" w:color="auto" w:fill="D9D9D9" w:themeFill="background1" w:themeFillShade="D9"/>
          </w:tcPr>
          <w:p w14:paraId="4D1353F9" w14:textId="2ECA079A" w:rsidR="0090170F" w:rsidRPr="00FE5B31" w:rsidRDefault="0090170F" w:rsidP="00510BDB">
            <w:pPr>
              <w:jc w:val="center"/>
              <w:rPr>
                <w:i/>
                <w:iCs/>
              </w:rPr>
            </w:pPr>
            <w:r>
              <w:rPr>
                <w:rFonts w:ascii="Gotham Book" w:hAnsi="Gotham Book"/>
                <w:b/>
                <w:bCs/>
                <w:sz w:val="32"/>
                <w:szCs w:val="32"/>
              </w:rPr>
              <w:lastRenderedPageBreak/>
              <w:t xml:space="preserve">Enmienda </w:t>
            </w:r>
            <w:r w:rsidRPr="00FE5B31">
              <w:rPr>
                <w:rFonts w:ascii="Gotham Book" w:hAnsi="Gotham Book"/>
                <w:b/>
                <w:bCs/>
                <w:i/>
                <w:iCs/>
                <w:color w:val="595959" w:themeColor="text1" w:themeTint="A6"/>
                <w:sz w:val="28"/>
              </w:rPr>
              <w:t xml:space="preserve">(n) </w:t>
            </w:r>
          </w:p>
        </w:tc>
      </w:tr>
    </w:tbl>
    <w:p w14:paraId="26B01B48" w14:textId="5E4A9B3F" w:rsidR="0090170F" w:rsidRDefault="0090170F">
      <w:r w:rsidRPr="00FB21BB">
        <w:rPr>
          <w:noProof/>
        </w:rPr>
        <w:drawing>
          <wp:inline distT="0" distB="0" distL="0" distR="0" wp14:anchorId="6F32B42C" wp14:editId="0743835D">
            <wp:extent cx="5943600" cy="2329815"/>
            <wp:effectExtent l="0" t="0" r="0" b="0"/>
            <wp:docPr id="1899857941" name="Picture 1" descr="En este espacio, los estudiantes registran información sobre el término de vocabulario, incluyendo la definición, un ejemplo de la lectura y una imagen que representa el término.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761730553" name="Picture 1" descr="In this space, students record information about the vocabulary term including the definition, an example from the reading, and an image that represents the term."/>
                    <pic:cNvPicPr/>
                  </pic:nvPicPr>
                  <pic:blipFill>
                    <a:blip r:embed="rId9"/>
                    <a:stretch>
                      <a:fillRect/>
                    </a:stretch>
                  </pic:blipFill>
                  <pic:spPr>
                    <a:xfrm>
                      <a:off x="0" y="0"/>
                      <a:ext cx="5943600" cy="232981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tbl>
      <w:tblPr>
        <w:tblStyle w:val="TableGrid"/>
        <w:tblW w:w="0" w:type="auto"/>
        <w:tblLook w:val="04A0" w:firstRow="1" w:lastRow="0" w:firstColumn="1" w:lastColumn="0" w:noHBand="0" w:noVBand="1"/>
      </w:tblPr>
      <w:tblGrid>
        <w:gridCol w:w="9350"/>
      </w:tblGrid>
      <w:tr w:rsidR="0090170F" w14:paraId="6247F576" w14:textId="77777777" w:rsidTr="00510BDB">
        <w:tc>
          <w:tcPr>
            <w:tcW w:w="9350" w:type="dxa"/>
            <w:shd w:val="clear" w:color="auto" w:fill="D9D9D9" w:themeFill="background1" w:themeFillShade="D9"/>
          </w:tcPr>
          <w:p w14:paraId="02FDEBB3" w14:textId="229C9E02" w:rsidR="0090170F" w:rsidRPr="00FE5B31" w:rsidRDefault="0090170F" w:rsidP="00510BDB">
            <w:pPr>
              <w:jc w:val="center"/>
              <w:rPr>
                <w:i/>
                <w:iCs/>
              </w:rPr>
            </w:pPr>
            <w:r>
              <w:rPr>
                <w:rFonts w:ascii="Gotham Book" w:hAnsi="Gotham Book"/>
                <w:b/>
                <w:bCs/>
                <w:sz w:val="32"/>
                <w:szCs w:val="32"/>
              </w:rPr>
              <w:t xml:space="preserve">Ratificar </w:t>
            </w:r>
            <w:r w:rsidRPr="00FE5B31">
              <w:rPr>
                <w:rFonts w:ascii="Gotham Book" w:hAnsi="Gotham Book"/>
                <w:b/>
                <w:bCs/>
                <w:i/>
                <w:iCs/>
                <w:color w:val="595959" w:themeColor="text1" w:themeTint="A6"/>
                <w:sz w:val="28"/>
              </w:rPr>
              <w:t xml:space="preserve">(v) </w:t>
            </w:r>
          </w:p>
        </w:tc>
      </w:tr>
    </w:tbl>
    <w:p w14:paraId="035C322F" w14:textId="44133744" w:rsidR="0090170F" w:rsidRDefault="0090170F">
      <w:r w:rsidRPr="00FB21BB">
        <w:rPr>
          <w:noProof/>
        </w:rPr>
        <w:drawing>
          <wp:inline distT="0" distB="0" distL="0" distR="0" wp14:anchorId="303BF330" wp14:editId="6595EC92">
            <wp:extent cx="5943600" cy="2329815"/>
            <wp:effectExtent l="0" t="0" r="0" b="0"/>
            <wp:docPr id="921490243" name="Picture 1" descr="En este espacio, los estudiantes registran información sobre el término de vocabulario, incluyendo la definición, un ejemplo de la lectura y una imagen que representa el término.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761730553" name="Picture 1" descr="In this space, students record information about the vocabulary term including the definition, an example from the reading, and an image that represents the term."/>
                    <pic:cNvPicPr/>
                  </pic:nvPicPr>
                  <pic:blipFill>
                    <a:blip r:embed="rId9"/>
                    <a:stretch>
                      <a:fillRect/>
                    </a:stretch>
                  </pic:blipFill>
                  <pic:spPr>
                    <a:xfrm>
                      <a:off x="0" y="0"/>
                      <a:ext cx="5943600" cy="232981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tbl>
      <w:tblPr>
        <w:tblStyle w:val="TableGrid"/>
        <w:tblW w:w="0" w:type="auto"/>
        <w:tblLook w:val="04A0" w:firstRow="1" w:lastRow="0" w:firstColumn="1" w:lastColumn="0" w:noHBand="0" w:noVBand="1"/>
      </w:tblPr>
      <w:tblGrid>
        <w:gridCol w:w="9350"/>
      </w:tblGrid>
      <w:tr w:rsidR="0090170F" w14:paraId="7753D7D0" w14:textId="77777777" w:rsidTr="00510BDB">
        <w:tc>
          <w:tcPr>
            <w:tcW w:w="9350" w:type="dxa"/>
            <w:shd w:val="clear" w:color="auto" w:fill="D9D9D9" w:themeFill="background1" w:themeFillShade="D9"/>
          </w:tcPr>
          <w:p w14:paraId="5076C441" w14:textId="28A4FD85" w:rsidR="0090170F" w:rsidRPr="00FE5B31" w:rsidRDefault="0090170F" w:rsidP="00510BDB">
            <w:pPr>
              <w:jc w:val="center"/>
              <w:rPr>
                <w:i/>
                <w:iCs/>
              </w:rPr>
            </w:pPr>
            <w:r>
              <w:rPr>
                <w:rFonts w:ascii="Gotham Book" w:hAnsi="Gotham Book"/>
                <w:b/>
                <w:bCs/>
                <w:sz w:val="32"/>
                <w:szCs w:val="32"/>
              </w:rPr>
              <w:t xml:space="preserve">Franquicia </w:t>
            </w:r>
            <w:r w:rsidRPr="00FE5B31">
              <w:rPr>
                <w:rFonts w:ascii="Gotham Book" w:hAnsi="Gotham Book"/>
                <w:b/>
                <w:bCs/>
                <w:i/>
                <w:iCs/>
                <w:color w:val="595959" w:themeColor="text1" w:themeTint="A6"/>
                <w:sz w:val="28"/>
              </w:rPr>
              <w:t xml:space="preserve">(n) </w:t>
            </w:r>
          </w:p>
        </w:tc>
      </w:tr>
    </w:tbl>
    <w:p w14:paraId="15C8B93B" w14:textId="43A18F88" w:rsidR="0090170F" w:rsidRDefault="0090170F">
      <w:r w:rsidRPr="00FB21BB">
        <w:rPr>
          <w:noProof/>
        </w:rPr>
        <w:drawing>
          <wp:inline distT="0" distB="0" distL="0" distR="0" wp14:anchorId="280C1CDD" wp14:editId="265EC34C">
            <wp:extent cx="5943600" cy="2329815"/>
            <wp:effectExtent l="0" t="0" r="0" b="0"/>
            <wp:docPr id="659087218" name="Picture 1" descr="En este espacio, los estudiantes registran información sobre el término de vocabulario, incluyendo la definición, un ejemplo de la lectura y una imagen que representa el término.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761730553" name="Picture 1" descr="In this space, students record information about the vocabulary term including the definition, an example from the reading, and an image that represents the term."/>
                    <pic:cNvPicPr/>
                  </pic:nvPicPr>
                  <pic:blipFill>
                    <a:blip r:embed="rId9"/>
                    <a:stretch>
                      <a:fillRect/>
                    </a:stretch>
                  </pic:blipFill>
                  <pic:spPr>
                    <a:xfrm>
                      <a:off x="0" y="0"/>
                      <a:ext cx="5943600" cy="232981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tbl>
      <w:tblPr>
        <w:tblStyle w:val="TableGrid"/>
        <w:tblW w:w="0" w:type="auto"/>
        <w:tblLook w:val="04A0" w:firstRow="1" w:lastRow="0" w:firstColumn="1" w:lastColumn="0" w:noHBand="0" w:noVBand="1"/>
      </w:tblPr>
      <w:tblGrid>
        <w:gridCol w:w="9350"/>
      </w:tblGrid>
      <w:tr w:rsidR="0090170F" w14:paraId="23B0752D" w14:textId="77777777" w:rsidTr="00510BDB">
        <w:tc>
          <w:tcPr>
            <w:tcW w:w="9350" w:type="dxa"/>
            <w:shd w:val="clear" w:color="auto" w:fill="D9D9D9" w:themeFill="background1" w:themeFillShade="D9"/>
          </w:tcPr>
          <w:p w14:paraId="77196123" w14:textId="229FDCAD" w:rsidR="0090170F" w:rsidRPr="00FE5B31" w:rsidRDefault="0090170F" w:rsidP="00510BDB">
            <w:pPr>
              <w:jc w:val="center"/>
              <w:rPr>
                <w:i/>
                <w:iCs/>
              </w:rPr>
            </w:pPr>
            <w:r>
              <w:rPr>
                <w:rFonts w:ascii="Gotham Book" w:hAnsi="Gotham Book"/>
                <w:b/>
                <w:bCs/>
                <w:sz w:val="32"/>
                <w:szCs w:val="32"/>
              </w:rPr>
              <w:lastRenderedPageBreak/>
              <w:t xml:space="preserve">Ley Marcial </w:t>
            </w:r>
            <w:r w:rsidRPr="00FE5B31">
              <w:rPr>
                <w:rFonts w:ascii="Gotham Book" w:hAnsi="Gotham Book"/>
                <w:b/>
                <w:bCs/>
                <w:i/>
                <w:iCs/>
                <w:color w:val="595959" w:themeColor="text1" w:themeTint="A6"/>
                <w:sz w:val="28"/>
              </w:rPr>
              <w:t xml:space="preserve">(n) </w:t>
            </w:r>
          </w:p>
        </w:tc>
      </w:tr>
    </w:tbl>
    <w:p w14:paraId="6694D76D" w14:textId="1C77132D" w:rsidR="0090170F" w:rsidRDefault="0090170F">
      <w:r w:rsidRPr="00FB21BB">
        <w:rPr>
          <w:noProof/>
        </w:rPr>
        <w:drawing>
          <wp:inline distT="0" distB="0" distL="0" distR="0" wp14:anchorId="1F2773A6" wp14:editId="682DD3DC">
            <wp:extent cx="5943600" cy="2329815"/>
            <wp:effectExtent l="0" t="0" r="0" b="0"/>
            <wp:docPr id="949342440" name="Picture 1" descr="En este espacio, los estudiantes registran información sobre el término de vocabulario, incluyendo la definición, un ejemplo de la lectura y una imagen que representa el término.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761730553" name="Picture 1" descr="In this space, students record information about the vocabulary term including the definition, an example from the reading, and an image that represents the term."/>
                    <pic:cNvPicPr/>
                  </pic:nvPicPr>
                  <pic:blipFill>
                    <a:blip r:embed="rId9"/>
                    <a:stretch>
                      <a:fillRect/>
                    </a:stretch>
                  </pic:blipFill>
                  <pic:spPr>
                    <a:xfrm>
                      <a:off x="0" y="0"/>
                      <a:ext cx="5943600" cy="232981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13CA758D" w14:textId="77777777" w:rsidR="0090170F" w:rsidRDefault="0090170F"/>
    <w:tbl>
      <w:tblPr>
        <w:tblStyle w:val="TableGrid"/>
        <w:tblW w:w="0" w:type="auto"/>
        <w:tblLook w:val="04A0" w:firstRow="1" w:lastRow="0" w:firstColumn="1" w:lastColumn="0" w:noHBand="0" w:noVBand="1"/>
      </w:tblPr>
      <w:tblGrid>
        <w:gridCol w:w="9350"/>
      </w:tblGrid>
      <w:tr w:rsidR="0090170F" w14:paraId="6C295A16" w14:textId="77777777" w:rsidTr="00510BDB">
        <w:tc>
          <w:tcPr>
            <w:tcW w:w="9350" w:type="dxa"/>
            <w:shd w:val="clear" w:color="auto" w:fill="D9D9D9" w:themeFill="background1" w:themeFillShade="D9"/>
          </w:tcPr>
          <w:p w14:paraId="7E004A25" w14:textId="5DF6FAB8" w:rsidR="0090170F" w:rsidRPr="00FE5B31" w:rsidRDefault="0090170F" w:rsidP="00510BDB">
            <w:pPr>
              <w:jc w:val="center"/>
              <w:rPr>
                <w:i/>
                <w:iCs/>
              </w:rPr>
            </w:pPr>
            <w:r>
              <w:rPr>
                <w:rFonts w:ascii="Gotham Book" w:hAnsi="Gotham Book"/>
                <w:b/>
                <w:bCs/>
                <w:sz w:val="32"/>
                <w:szCs w:val="32"/>
              </w:rPr>
              <w:t xml:space="preserve">Redención </w:t>
            </w:r>
            <w:r w:rsidRPr="00FE5B31">
              <w:rPr>
                <w:rFonts w:ascii="Gotham Book" w:hAnsi="Gotham Book"/>
                <w:b/>
                <w:bCs/>
                <w:i/>
                <w:iCs/>
                <w:color w:val="595959" w:themeColor="text1" w:themeTint="A6"/>
                <w:sz w:val="28"/>
              </w:rPr>
              <w:t xml:space="preserve">(n) </w:t>
            </w:r>
          </w:p>
        </w:tc>
      </w:tr>
    </w:tbl>
    <w:p w14:paraId="4C76A0B6" w14:textId="4D04C0E7" w:rsidR="0090170F" w:rsidRDefault="0090170F">
      <w:r w:rsidRPr="00FB21BB">
        <w:rPr>
          <w:noProof/>
        </w:rPr>
        <w:drawing>
          <wp:inline distT="0" distB="0" distL="0" distR="0" wp14:anchorId="4A6933DC" wp14:editId="0B137F72">
            <wp:extent cx="5943600" cy="2329815"/>
            <wp:effectExtent l="0" t="0" r="0" b="0"/>
            <wp:docPr id="1633105862" name="Picture 1" descr="En este espacio, los estudiantes registran información sobre el término de vocabulario, incluyendo la definición, un ejemplo de la lectura y una imagen que representa el término.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761730553" name="Picture 1" descr="In this space, students record information about the vocabulary term including the definition, an example from the reading, and an image that represents the term."/>
                    <pic:cNvPicPr/>
                  </pic:nvPicPr>
                  <pic:blipFill>
                    <a:blip r:embed="rId9"/>
                    <a:stretch>
                      <a:fillRect/>
                    </a:stretch>
                  </pic:blipFill>
                  <pic:spPr>
                    <a:xfrm>
                      <a:off x="0" y="0"/>
                      <a:ext cx="5943600" cy="232981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1E34DBE9" w14:textId="38A5CAAA" w:rsidR="0090170F" w:rsidRDefault="0090170F"/>
    <w:sectPr w:rsidR="0090170F">
      <w:headerReference w:type="default" r:id="rId10"/>
      <w:footerReference w:type="default" r:id="rId11"/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3D7C6DEC" w14:textId="77777777" w:rsidR="00F64817" w:rsidRDefault="00F64817" w:rsidP="0090170F">
      <w:pPr>
        <w:spacing w:after="0" w:line="240" w:lineRule="auto"/>
      </w:pPr>
      <w:r>
        <w:separator/>
      </w:r>
    </w:p>
  </w:endnote>
  <w:endnote w:type="continuationSeparator" w:id="0">
    <w:p w14:paraId="1BE41317" w14:textId="77777777" w:rsidR="00F64817" w:rsidRDefault="00F64817" w:rsidP="0090170F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Gotham Book">
    <w:altName w:val="Cambria"/>
    <w:panose1 w:val="00000000000000000000"/>
    <w:charset w:val="00"/>
    <w:family w:val="modern"/>
    <w:notTrueType/>
    <w:pitch w:val="variable"/>
    <w:sig w:usb0="A00000AF" w:usb1="50000048" w:usb2="00000000" w:usb3="00000000" w:csb0="00000111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sdt>
    <w:sdtPr>
      <w:id w:val="-670942991"/>
      <w:docPartObj>
        <w:docPartGallery w:val="Page Numbers (Bottom of Page)"/>
        <w:docPartUnique/>
      </w:docPartObj>
    </w:sdtPr>
    <w:sdtEndPr>
      <w:rPr>
        <w:noProof/>
      </w:rPr>
    </w:sdtEndPr>
    <w:sdtContent>
      <w:p w14:paraId="42583056" w14:textId="7FCCCD30" w:rsidR="0090170F" w:rsidRDefault="0090170F">
        <w:pPr>
          <w:pStyle w:val="Footer"/>
          <w:jc w:val="center"/>
        </w:pPr>
        <w:r>
          <w:rPr>
            <w:noProof/>
            <w:sz w:val="18"/>
            <w:szCs w:val="18"/>
          </w:rPr>
          <w:drawing>
            <wp:anchor distT="0" distB="0" distL="114300" distR="114300" simplePos="0" relativeHeight="251661312" behindDoc="1" locked="0" layoutInCell="1" allowOverlap="1" wp14:anchorId="08AD1142" wp14:editId="54EC4485">
              <wp:simplePos x="0" y="0"/>
              <wp:positionH relativeFrom="margin">
                <wp:posOffset>5533801</wp:posOffset>
              </wp:positionH>
              <wp:positionV relativeFrom="paragraph">
                <wp:posOffset>-88581</wp:posOffset>
              </wp:positionV>
              <wp:extent cx="628650" cy="643890"/>
              <wp:effectExtent l="0" t="0" r="0" b="3810"/>
              <wp:wrapTight wrapText="bothSides">
                <wp:wrapPolygon edited="0">
                  <wp:start x="5236" y="0"/>
                  <wp:lineTo x="0" y="3834"/>
                  <wp:lineTo x="0" y="17254"/>
                  <wp:lineTo x="4582" y="20450"/>
                  <wp:lineTo x="5236" y="21089"/>
                  <wp:lineTo x="15055" y="21089"/>
                  <wp:lineTo x="16364" y="20450"/>
                  <wp:lineTo x="20945" y="17254"/>
                  <wp:lineTo x="20945" y="2556"/>
                  <wp:lineTo x="15055" y="0"/>
                  <wp:lineTo x="5236" y="0"/>
                </wp:wrapPolygon>
              </wp:wrapTight>
              <wp:docPr id="24" name="Picture 24" descr="Portal al logotipo de la historia de Texas"/>
              <wp:cNvGraphicFramePr>
                <a:graphicFrameLocks xmlns:a="http://schemas.openxmlformats.org/drawingml/2006/main" noChangeAspect="1"/>
              </wp:cNvGraphicFramePr>
              <a:graphic xmlns:a="http://schemas.openxmlformats.org/drawingml/2006/main">
                <a:graphicData uri="http://schemas.openxmlformats.org/drawingml/2006/picture">
                  <pic:pic xmlns:pic="http://schemas.openxmlformats.org/drawingml/2006/picture">
                    <pic:nvPicPr>
                      <pic:cNvPr id="24" name="Portal2TXHistory_logo.png"/>
                      <pic:cNvPicPr/>
                    </pic:nvPicPr>
                    <pic:blipFill>
                      <a:blip r:embed="rId1" cstate="print">
                        <a:extLst>
                          <a:ext uri="{28A0092B-C50C-407E-A947-70E740481C1C}">
                            <a14:useLocalDpi xmlns:a14="http://schemas.microsoft.com/office/drawing/2010/main" val="0"/>
                          </a:ext>
                        </a:extLst>
                      </a:blip>
                      <a:stretch>
                        <a:fillRect/>
                      </a:stretch>
                    </pic:blipFill>
                    <pic:spPr>
                      <a:xfrm>
                        <a:off x="0" y="0"/>
                        <a:ext cx="628650" cy="643890"/>
                      </a:xfrm>
                      <a:prstGeom prst="rect">
                        <a:avLst/>
                      </a:prstGeom>
                    </pic:spPr>
                  </pic:pic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w:r>
        <w:r>
          <w:fldChar w:fldCharType="begin"/>
        </w:r>
        <w:r>
          <w:instrText xml:space="preserve"> PAGE   \* MERGEFORMAT </w:instrText>
        </w:r>
        <w:r>
          <w:fldChar w:fldCharType="separate"/>
        </w:r>
        <w:r>
          <w:rPr>
            <w:noProof/>
          </w:rPr>
          <w:t>2</w:t>
        </w:r>
        <w:r>
          <w:rPr>
            <w:noProof/>
          </w:rPr>
          <w:fldChar w:fldCharType="end"/>
        </w:r>
      </w:p>
    </w:sdtContent>
  </w:sdt>
  <w:p w14:paraId="002212C7" w14:textId="663DF1A4" w:rsidR="0090170F" w:rsidRDefault="0090170F">
    <w:pPr>
      <w:pStyle w:val="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536DCFB4" w14:textId="77777777" w:rsidR="00F64817" w:rsidRDefault="00F64817" w:rsidP="0090170F">
      <w:pPr>
        <w:spacing w:after="0" w:line="240" w:lineRule="auto"/>
      </w:pPr>
      <w:r>
        <w:separator/>
      </w:r>
    </w:p>
  </w:footnote>
  <w:footnote w:type="continuationSeparator" w:id="0">
    <w:p w14:paraId="676B05C6" w14:textId="77777777" w:rsidR="00F64817" w:rsidRDefault="00F64817" w:rsidP="0090170F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7B4DD01A" w14:textId="393A5B6A" w:rsidR="0090170F" w:rsidRDefault="0090170F">
    <w:pPr>
      <w:pStyle w:val="Header"/>
    </w:pPr>
    <w:r w:rsidRPr="008D7B34">
      <w:rPr>
        <w:rFonts w:ascii="Gotham Book" w:hAnsi="Gotham Book"/>
        <w:noProof/>
      </w:rPr>
      <w:drawing>
        <wp:anchor distT="0" distB="0" distL="114300" distR="114300" simplePos="0" relativeHeight="251659264" behindDoc="1" locked="0" layoutInCell="1" allowOverlap="1" wp14:anchorId="65A128EF" wp14:editId="46C52A6E">
          <wp:simplePos x="0" y="0"/>
          <wp:positionH relativeFrom="margin">
            <wp:align>left</wp:align>
          </wp:positionH>
          <wp:positionV relativeFrom="paragraph">
            <wp:posOffset>-161124</wp:posOffset>
          </wp:positionV>
          <wp:extent cx="679450" cy="615950"/>
          <wp:effectExtent l="0" t="0" r="6350" b="0"/>
          <wp:wrapTight wrapText="bothSides">
            <wp:wrapPolygon edited="0">
              <wp:start x="10901" y="0"/>
              <wp:lineTo x="606" y="668"/>
              <wp:lineTo x="0" y="1336"/>
              <wp:lineTo x="606" y="20041"/>
              <wp:lineTo x="21196" y="20041"/>
              <wp:lineTo x="21196" y="0"/>
              <wp:lineTo x="10901" y="0"/>
            </wp:wrapPolygon>
          </wp:wrapTight>
          <wp:docPr id="1563942637" name="Picture 1" descr="Historia de Texas para profesores">
            <a:extLst xmlns:a="http://schemas.openxmlformats.org/drawingml/2006/main">
              <a:ext uri="{C183D7F6-B498-43B3-948B-1728B52AA6E4}">
                <adec:decorative xmlns:adec="http://schemas.microsoft.com/office/drawing/2017/decorative" val="0"/>
              </a:ext>
            </a:extLst>
          </wp:docPr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319688672" name="Picture 1" descr="Texas History for Teachers">
                    <a:extLst>
                      <a:ext uri="{C183D7F6-B498-43B3-948B-1728B52AA6E4}">
                        <adec:decorative xmlns:adec="http://schemas.microsoft.com/office/drawing/2017/decorative" val="0"/>
                      </a:ext>
                    </a:extLst>
                  </pic:cNvPr>
                  <pic:cNvPicPr>
                    <a:picLocks noChangeAspect="1" noChangeArrowheads="1"/>
                  </pic:cNvPicPr>
                </pic:nvPicPr>
                <pic:blipFill>
                  <a:blip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 l="14703" t="18951" r="19965" b="21925"/>
                  <a:stretch>
                    <a:fillRect/>
                  </a:stretch>
                </pic:blipFill>
                <pic:spPr bwMode="auto">
                  <a:xfrm>
                    <a:off x="0" y="0"/>
                    <a:ext cx="679450" cy="615950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</w:p>
  <w:p w14:paraId="02D092A1" w14:textId="77777777" w:rsidR="0090170F" w:rsidRDefault="0090170F">
    <w:pPr>
      <w:pStyle w:val="Header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doNotDisplayPageBoundaries/>
  <w:proofState w:spelling="clean" w:grammar="clean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DA6E1C"/>
    <w:rsid w:val="000173D9"/>
    <w:rsid w:val="001B4B2F"/>
    <w:rsid w:val="005A251D"/>
    <w:rsid w:val="0065438C"/>
    <w:rsid w:val="00756846"/>
    <w:rsid w:val="00876B71"/>
    <w:rsid w:val="0090170F"/>
    <w:rsid w:val="00963012"/>
    <w:rsid w:val="009B7378"/>
    <w:rsid w:val="009F7AC1"/>
    <w:rsid w:val="00A01E38"/>
    <w:rsid w:val="00BD4B33"/>
    <w:rsid w:val="00BD507D"/>
    <w:rsid w:val="00DA6E1C"/>
    <w:rsid w:val="00F0566A"/>
    <w:rsid w:val="00F6481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29045456"/>
  <w15:chartTrackingRefBased/>
  <w15:docId w15:val="{092882C3-2F99-4908-9027-A8E7EBFF88F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Gotham Book" w:eastAsiaTheme="minorHAnsi" w:hAnsi="Gotham Book" w:cstheme="minorBidi"/>
        <w:kern w:val="2"/>
        <w:sz w:val="24"/>
        <w:szCs w:val="24"/>
        <w:lang w:val="en-US" w:eastAsia="en-US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90170F"/>
    <w:rPr>
      <w:rFonts w:asciiTheme="minorHAnsi" w:hAnsiTheme="minorHAnsi"/>
    </w:rPr>
  </w:style>
  <w:style w:type="paragraph" w:styleId="Heading1">
    <w:name w:val="heading 1"/>
    <w:basedOn w:val="Normal"/>
    <w:next w:val="Normal"/>
    <w:link w:val="Heading1Char"/>
    <w:uiPriority w:val="9"/>
    <w:qFormat/>
    <w:rsid w:val="00DA6E1C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Heading2">
    <w:name w:val="heading 2"/>
    <w:basedOn w:val="Normal"/>
    <w:next w:val="Normal"/>
    <w:link w:val="Heading2Char"/>
    <w:uiPriority w:val="9"/>
    <w:semiHidden/>
    <w:unhideWhenUsed/>
    <w:qFormat/>
    <w:rsid w:val="00DA6E1C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Heading3">
    <w:name w:val="heading 3"/>
    <w:basedOn w:val="Normal"/>
    <w:next w:val="Normal"/>
    <w:link w:val="Heading3Char"/>
    <w:uiPriority w:val="9"/>
    <w:semiHidden/>
    <w:unhideWhenUsed/>
    <w:qFormat/>
    <w:rsid w:val="00DA6E1C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DA6E1C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DA6E1C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DA6E1C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DA6E1C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DA6E1C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DA6E1C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DA6E1C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Heading2Char">
    <w:name w:val="Heading 2 Char"/>
    <w:basedOn w:val="DefaultParagraphFont"/>
    <w:link w:val="Heading2"/>
    <w:uiPriority w:val="9"/>
    <w:semiHidden/>
    <w:rsid w:val="00DA6E1C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Heading3Char">
    <w:name w:val="Heading 3 Char"/>
    <w:basedOn w:val="DefaultParagraphFont"/>
    <w:link w:val="Heading3"/>
    <w:uiPriority w:val="9"/>
    <w:semiHidden/>
    <w:rsid w:val="00DA6E1C"/>
    <w:rPr>
      <w:rFonts w:asciiTheme="minorHAnsi" w:eastAsiaTheme="majorEastAsia" w:hAnsiTheme="minorHAnsi" w:cstheme="majorBidi"/>
      <w:color w:val="0F4761" w:themeColor="accent1" w:themeShade="BF"/>
      <w:sz w:val="28"/>
      <w:szCs w:val="28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DA6E1C"/>
    <w:rPr>
      <w:rFonts w:asciiTheme="minorHAnsi" w:eastAsiaTheme="majorEastAsia" w:hAnsiTheme="minorHAnsi" w:cstheme="majorBidi"/>
      <w:i/>
      <w:iCs/>
      <w:color w:val="0F4761" w:themeColor="accent1" w:themeShade="BF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DA6E1C"/>
    <w:rPr>
      <w:rFonts w:asciiTheme="minorHAnsi" w:eastAsiaTheme="majorEastAsia" w:hAnsiTheme="minorHAnsi" w:cstheme="majorBidi"/>
      <w:color w:val="0F4761" w:themeColor="accent1" w:themeShade="B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DA6E1C"/>
    <w:rPr>
      <w:rFonts w:asciiTheme="minorHAnsi" w:eastAsiaTheme="majorEastAsia" w:hAnsiTheme="minorHAnsi" w:cstheme="majorBidi"/>
      <w:i/>
      <w:iCs/>
      <w:color w:val="595959" w:themeColor="text1" w:themeTint="A6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DA6E1C"/>
    <w:rPr>
      <w:rFonts w:asciiTheme="minorHAnsi" w:eastAsiaTheme="majorEastAsia" w:hAnsiTheme="minorHAnsi" w:cstheme="majorBidi"/>
      <w:color w:val="595959" w:themeColor="text1" w:themeTint="A6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DA6E1C"/>
    <w:rPr>
      <w:rFonts w:asciiTheme="minorHAnsi" w:eastAsiaTheme="majorEastAsia" w:hAnsiTheme="minorHAnsi" w:cstheme="majorBidi"/>
      <w:i/>
      <w:iCs/>
      <w:color w:val="272727" w:themeColor="text1" w:themeTint="D8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DA6E1C"/>
    <w:rPr>
      <w:rFonts w:asciiTheme="minorHAnsi" w:eastAsiaTheme="majorEastAsia" w:hAnsiTheme="minorHAnsi" w:cstheme="majorBidi"/>
      <w:color w:val="272727" w:themeColor="text1" w:themeTint="D8"/>
    </w:rPr>
  </w:style>
  <w:style w:type="paragraph" w:styleId="Title">
    <w:name w:val="Title"/>
    <w:basedOn w:val="Normal"/>
    <w:next w:val="Normal"/>
    <w:link w:val="TitleChar"/>
    <w:uiPriority w:val="10"/>
    <w:qFormat/>
    <w:rsid w:val="00DA6E1C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tleChar">
    <w:name w:val="Title Char"/>
    <w:basedOn w:val="DefaultParagraphFont"/>
    <w:link w:val="Title"/>
    <w:uiPriority w:val="10"/>
    <w:rsid w:val="00DA6E1C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ubtitle">
    <w:name w:val="Subtitle"/>
    <w:basedOn w:val="Normal"/>
    <w:next w:val="Normal"/>
    <w:link w:val="SubtitleChar"/>
    <w:uiPriority w:val="11"/>
    <w:qFormat/>
    <w:rsid w:val="00DA6E1C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SubtitleChar">
    <w:name w:val="Subtitle Char"/>
    <w:basedOn w:val="DefaultParagraphFont"/>
    <w:link w:val="Subtitle"/>
    <w:uiPriority w:val="11"/>
    <w:rsid w:val="00DA6E1C"/>
    <w:rPr>
      <w:rFonts w:asciiTheme="minorHAnsi" w:eastAsiaTheme="majorEastAsia" w:hAnsiTheme="minorHAnsi" w:cstheme="majorBidi"/>
      <w:color w:val="595959" w:themeColor="text1" w:themeTint="A6"/>
      <w:spacing w:val="15"/>
      <w:sz w:val="28"/>
      <w:szCs w:val="28"/>
    </w:rPr>
  </w:style>
  <w:style w:type="paragraph" w:styleId="Quote">
    <w:name w:val="Quote"/>
    <w:basedOn w:val="Normal"/>
    <w:next w:val="Normal"/>
    <w:link w:val="QuoteChar"/>
    <w:uiPriority w:val="29"/>
    <w:qFormat/>
    <w:rsid w:val="00DA6E1C"/>
    <w:pPr>
      <w:spacing w:before="160"/>
      <w:jc w:val="center"/>
    </w:pPr>
    <w:rPr>
      <w:rFonts w:ascii="Gotham Book" w:hAnsi="Gotham Book"/>
      <w:i/>
      <w:iCs/>
      <w:color w:val="404040" w:themeColor="text1" w:themeTint="BF"/>
    </w:rPr>
  </w:style>
  <w:style w:type="character" w:customStyle="1" w:styleId="QuoteChar">
    <w:name w:val="Quote Char"/>
    <w:basedOn w:val="DefaultParagraphFont"/>
    <w:link w:val="Quote"/>
    <w:uiPriority w:val="29"/>
    <w:rsid w:val="00DA6E1C"/>
    <w:rPr>
      <w:i/>
      <w:iCs/>
      <w:color w:val="404040" w:themeColor="text1" w:themeTint="BF"/>
    </w:rPr>
  </w:style>
  <w:style w:type="paragraph" w:styleId="ListParagraph">
    <w:name w:val="List Paragraph"/>
    <w:basedOn w:val="Normal"/>
    <w:uiPriority w:val="34"/>
    <w:qFormat/>
    <w:rsid w:val="00DA6E1C"/>
    <w:pPr>
      <w:ind w:left="720"/>
      <w:contextualSpacing/>
    </w:pPr>
    <w:rPr>
      <w:rFonts w:ascii="Gotham Book" w:hAnsi="Gotham Book"/>
    </w:rPr>
  </w:style>
  <w:style w:type="character" w:styleId="IntenseEmphasis">
    <w:name w:val="Intense Emphasis"/>
    <w:basedOn w:val="DefaultParagraphFont"/>
    <w:uiPriority w:val="21"/>
    <w:qFormat/>
    <w:rsid w:val="00DA6E1C"/>
    <w:rPr>
      <w:i/>
      <w:iCs/>
      <w:color w:val="0F4761" w:themeColor="accent1" w:themeShade="BF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DA6E1C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rFonts w:ascii="Gotham Book" w:hAnsi="Gotham Book"/>
      <w:i/>
      <w:iCs/>
      <w:color w:val="0F4761" w:themeColor="accent1" w:themeShade="BF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DA6E1C"/>
    <w:rPr>
      <w:i/>
      <w:iCs/>
      <w:color w:val="0F4761" w:themeColor="accent1" w:themeShade="BF"/>
    </w:rPr>
  </w:style>
  <w:style w:type="character" w:styleId="IntenseReference">
    <w:name w:val="Intense Reference"/>
    <w:basedOn w:val="DefaultParagraphFont"/>
    <w:uiPriority w:val="32"/>
    <w:qFormat/>
    <w:rsid w:val="00DA6E1C"/>
    <w:rPr>
      <w:b/>
      <w:bCs/>
      <w:smallCaps/>
      <w:color w:val="0F4761" w:themeColor="accent1" w:themeShade="BF"/>
      <w:spacing w:val="5"/>
    </w:rPr>
  </w:style>
  <w:style w:type="character" w:styleId="Strong">
    <w:name w:val="Strong"/>
    <w:basedOn w:val="DefaultParagraphFont"/>
    <w:uiPriority w:val="22"/>
    <w:qFormat/>
    <w:rsid w:val="0090170F"/>
    <w:rPr>
      <w:b/>
      <w:bCs/>
    </w:rPr>
  </w:style>
  <w:style w:type="table" w:styleId="TableGrid">
    <w:name w:val="Table Grid"/>
    <w:basedOn w:val="TableNormal"/>
    <w:uiPriority w:val="39"/>
    <w:rsid w:val="0090170F"/>
    <w:pPr>
      <w:spacing w:after="0" w:line="240" w:lineRule="auto"/>
    </w:pPr>
    <w:rPr>
      <w:rFonts w:asciiTheme="minorHAnsi" w:hAnsiTheme="minorHAnsi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Header">
    <w:name w:val="header"/>
    <w:basedOn w:val="Normal"/>
    <w:link w:val="HeaderChar"/>
    <w:uiPriority w:val="99"/>
    <w:unhideWhenUsed/>
    <w:rsid w:val="0090170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90170F"/>
    <w:rPr>
      <w:rFonts w:asciiTheme="minorHAnsi" w:hAnsiTheme="minorHAnsi"/>
    </w:rPr>
  </w:style>
  <w:style w:type="paragraph" w:styleId="Footer">
    <w:name w:val="footer"/>
    <w:basedOn w:val="Normal"/>
    <w:link w:val="FooterChar"/>
    <w:uiPriority w:val="99"/>
    <w:unhideWhenUsed/>
    <w:rsid w:val="0090170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90170F"/>
    <w:rPr>
      <w:rFonts w:asciiTheme="minorHAnsi" w:hAnsiTheme="minorHAnsi"/>
    </w:rPr>
  </w:style>
  <w:style w:type="character" w:styleId="PlaceholderText">
    <w:name w:val="Placeholder Text"/>
    <w:basedOn w:val="DefaultParagraphFont"/>
    <w:uiPriority w:val="99"/>
    <w:semiHidden/>
    <w:rsid w:val="00876B71"/>
    <w:rPr>
      <w:color w:val="66666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endnotes" Target="endnotes.xml"/><Relationship Id="rId13" Type="http://schemas.openxmlformats.org/officeDocument/2006/relationships/theme" Target="theme/theme1.xml"/><Relationship Id="rId3" Type="http://schemas.openxmlformats.org/officeDocument/2006/relationships/customXml" Target="../customXml/item3.xml"/><Relationship Id="rId7" Type="http://schemas.openxmlformats.org/officeDocument/2006/relationships/footnotes" Target="footnotes.xml"/><Relationship Id="rId12" Type="http://schemas.openxmlformats.org/officeDocument/2006/relationships/fontTable" Target="fontTable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11" Type="http://schemas.openxmlformats.org/officeDocument/2006/relationships/footer" Target="footer1.xml"/><Relationship Id="rId5" Type="http://schemas.openxmlformats.org/officeDocument/2006/relationships/settings" Target="settings.xml"/><Relationship Id="rId10" Type="http://schemas.openxmlformats.org/officeDocument/2006/relationships/header" Target="header1.xml"/><Relationship Id="rId4" Type="http://schemas.openxmlformats.org/officeDocument/2006/relationships/styles" Target="styles.xml"/><Relationship Id="rId9" Type="http://schemas.openxmlformats.org/officeDocument/2006/relationships/image" Target="media/image1.png"/></Relationships>
</file>

<file path=word/_rels/footer1.xml.rels><?xml version="1.0" encoding="UTF-8" standalone="yes"?>
<Relationships xmlns="http://schemas.openxmlformats.org/package/2006/relationships"><Relationship Id="rId1" Type="http://schemas.openxmlformats.org/officeDocument/2006/relationships/image" Target="media/image3.png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2.emf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2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EB0A8DCC8F544446B22E24D6E812C780" ma:contentTypeVersion="15" ma:contentTypeDescription="Create a new document." ma:contentTypeScope="" ma:versionID="16ab1c15d38caf4f32317477b31c4ec2">
  <xsd:schema xmlns:xsd="http://www.w3.org/2001/XMLSchema" xmlns:xs="http://www.w3.org/2001/XMLSchema" xmlns:p="http://schemas.microsoft.com/office/2006/metadata/properties" xmlns:ns2="33acec14-576f-4745-8bc6-f1209321bcba" xmlns:ns3="545cb1ba-8b8a-41a6-8528-558dc0e9756b" targetNamespace="http://schemas.microsoft.com/office/2006/metadata/properties" ma:root="true" ma:fieldsID="b419c122fc97e6f35bcc08b0498eb2ae" ns2:_="" ns3:_="">
    <xsd:import namespace="33acec14-576f-4745-8bc6-f1209321bcba"/>
    <xsd:import namespace="545cb1ba-8b8a-41a6-8528-558dc0e9756b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DateTaken" minOccurs="0"/>
                <xsd:element ref="ns2:MediaServiceAutoKeyPoints" minOccurs="0"/>
                <xsd:element ref="ns2:MediaServiceKeyPoints" minOccurs="0"/>
                <xsd:element ref="ns2:MediaServiceAutoTags" minOccurs="0"/>
                <xsd:element ref="ns2:MediaLengthInSeconds" minOccurs="0"/>
                <xsd:element ref="ns2:MediaServiceObjectDetectorVersions" minOccurs="0"/>
                <xsd:element ref="ns2:MediaServiceSearchProperties" minOccurs="0"/>
                <xsd:element ref="ns2:lcf76f155ced4ddcb4097134ff3c332f" minOccurs="0"/>
                <xsd:element ref="ns3:TaxCatchAll" minOccurs="0"/>
                <xsd:element ref="ns2:MediaServiceGenerationTime" minOccurs="0"/>
                <xsd:element ref="ns2:MediaServiceEventHashCode" minOccurs="0"/>
                <xsd:element ref="ns2:MediaServiceOCR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33acec14-576f-4745-8bc6-f1209321bcba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DateTaken" ma:index="10" nillable="true" ma:displayName="MediaServiceDateTaken" ma:hidden="true" ma:internalName="MediaServiceDateTaken" ma:readOnly="true">
      <xsd:simpleType>
        <xsd:restriction base="dms:Text"/>
      </xsd:simpleType>
    </xsd:element>
    <xsd:element name="MediaServiceAutoKeyPoints" ma:index="11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2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  <xsd:element name="MediaServiceAutoTags" ma:index="13" nillable="true" ma:displayName="Tags" ma:internalName="MediaServiceAutoTags" ma:readOnly="true">
      <xsd:simpleType>
        <xsd:restriction base="dms:Text"/>
      </xsd:simpleType>
    </xsd:element>
    <xsd:element name="MediaLengthInSeconds" ma:index="14" nillable="true" ma:displayName="MediaLengthInSeconds" ma:hidden="true" ma:internalName="MediaLengthInSeconds" ma:readOnly="true">
      <xsd:simpleType>
        <xsd:restriction base="dms:Unknown"/>
      </xsd:simpleType>
    </xsd:element>
    <xsd:element name="MediaServiceObjectDetectorVersions" ma:index="15" nillable="true" ma:displayName="MediaServiceObjectDetectorVersions" ma:hidden="true" ma:indexed="true" ma:internalName="MediaServiceObjectDetectorVersions" ma:readOnly="true">
      <xsd:simpleType>
        <xsd:restriction base="dms:Text"/>
      </xsd:simpleType>
    </xsd:element>
    <xsd:element name="MediaServiceSearchProperties" ma:index="16" nillable="true" ma:displayName="MediaServiceSearchProperties" ma:hidden="true" ma:internalName="MediaServiceSearchProperties" ma:readOnly="true">
      <xsd:simpleType>
        <xsd:restriction base="dms:Note"/>
      </xsd:simpleType>
    </xsd:element>
    <xsd:element name="lcf76f155ced4ddcb4097134ff3c332f" ma:index="18" nillable="true" ma:taxonomy="true" ma:internalName="lcf76f155ced4ddcb4097134ff3c332f" ma:taxonomyFieldName="MediaServiceImageTags" ma:displayName="Image Tags" ma:readOnly="false" ma:fieldId="{5cf76f15-5ced-4ddc-b409-7134ff3c332f}" ma:taxonomyMulti="true" ma:sspId="cfe284ab-3129-4a4f-a33b-1446679d6377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  <xsd:element name="MediaServiceGenerationTime" ma:index="20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21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OCR" ma:index="22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545cb1ba-8b8a-41a6-8528-558dc0e9756b" elementFormDefault="qualified">
    <xsd:import namespace="http://schemas.microsoft.com/office/2006/documentManagement/types"/>
    <xsd:import namespace="http://schemas.microsoft.com/office/infopath/2007/PartnerControls"/>
    <xsd:element name="TaxCatchAll" ma:index="19" nillable="true" ma:displayName="Taxonomy Catch All Column" ma:hidden="true" ma:list="{6e693da1-8859-418a-a592-5356612f0256}" ma:internalName="TaxCatchAll" ma:showField="CatchAllData" ma:web="545cb1ba-8b8a-41a6-8528-558dc0e9756b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3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lcf76f155ced4ddcb4097134ff3c332f xmlns="33acec14-576f-4745-8bc6-f1209321bcba">
      <Terms xmlns="http://schemas.microsoft.com/office/infopath/2007/PartnerControls"/>
    </lcf76f155ced4ddcb4097134ff3c332f>
    <TaxCatchAll xmlns="545cb1ba-8b8a-41a6-8528-558dc0e9756b" xsi:nil="true"/>
  </documentManagement>
</p:properties>
</file>

<file path=customXml/itemProps1.xml><?xml version="1.0" encoding="utf-8"?>
<ds:datastoreItem xmlns:ds="http://schemas.openxmlformats.org/officeDocument/2006/customXml" ds:itemID="{5A71FD26-711A-4B44-8C1A-02EAF0DEF845}">
  <ds:schemaRefs>
    <ds:schemaRef ds:uri="http://schemas.microsoft.com/sharepoint/v3/contenttype/forms"/>
  </ds:schemaRefs>
</ds:datastoreItem>
</file>

<file path=customXml/itemProps2.xml><?xml version="1.0" encoding="utf-8"?>
<ds:datastoreItem xmlns:ds="http://schemas.openxmlformats.org/officeDocument/2006/customXml" ds:itemID="{56884F15-7F44-448D-B5F4-A3FEFBCD8963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33acec14-576f-4745-8bc6-f1209321bcba"/>
    <ds:schemaRef ds:uri="545cb1ba-8b8a-41a6-8528-558dc0e9756b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3.xml><?xml version="1.0" encoding="utf-8"?>
<ds:datastoreItem xmlns:ds="http://schemas.openxmlformats.org/officeDocument/2006/customXml" ds:itemID="{60F793EB-222B-4E6E-B256-715ED6A07908}">
  <ds:schemaRefs>
    <ds:schemaRef ds:uri="http://schemas.microsoft.com/office/2006/metadata/properties"/>
    <ds:schemaRef ds:uri="http://schemas.microsoft.com/office/infopath/2007/PartnerControls"/>
    <ds:schemaRef ds:uri="33acec14-576f-4745-8bc6-f1209321bcba"/>
    <ds:schemaRef ds:uri="545cb1ba-8b8a-41a6-8528-558dc0e9756b"/>
  </ds:schemaRefs>
</ds:datastoreItem>
</file>

<file path=docMetadata/LabelInfo.xml><?xml version="1.0" encoding="utf-8"?>
<clbl:labelList xmlns:clbl="http://schemas.microsoft.com/office/2020/mipLabelMetadata">
  <clbl:label id="{37f4b8a2-ad4f-41b5-9a91-284d2cc38f56}" enabled="1" method="Standard" siteId="{70de1992-07c6-480f-a318-a1afcba03983}" contentBits="0" removed="0"/>
</clbl:labelList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6</TotalTime>
  <Pages>3</Pages>
  <Words>53</Words>
  <Characters>306</Characters>
  <Application>Microsoft Office Word</Application>
  <DocSecurity>0</DocSecurity>
  <Lines>2</Lines>
  <Paragraphs>1</Paragraphs>
  <ScaleCrop>false</ScaleCrop>
  <Company>University of North Texas</Company>
  <LinksUpToDate>false</LinksUpToDate>
  <CharactersWithSpaces>358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McClure Abubakar, Courtney</dc:creator>
  <cp:keywords/>
  <dc:description/>
  <cp:lastModifiedBy>Wilkinson, Ulises</cp:lastModifiedBy>
  <cp:revision>1</cp:revision>
  <dcterms:created xsi:type="dcterms:W3CDTF">2025-09-26T15:34:00Z</dcterms:created>
  <dcterms:modified xsi:type="dcterms:W3CDTF">2026-04-09T01:52:00Z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0x010100EB0A8DCC8F544446B22E24D6E812C780</vt:lpwstr>
  </property>
  <property fmtid="{D5CDD505-2E9C-101B-9397-08002B2CF9AE}" pid="3" name="MediaServiceImageTags">
    <vt:lpwstr/>
  </property>
</Properties>
</file>