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457DE" w14:textId="35E5BE97" w:rsidR="00327C26" w:rsidRPr="00EC31C2" w:rsidRDefault="00327C26" w:rsidP="00327C26">
      <w:pPr>
        <w:spacing w:after="0" w:line="240" w:lineRule="auto"/>
        <w:jc w:val="center"/>
        <w:rPr>
          <w:rFonts w:ascii="Gotham Book" w:hAnsi="Gotham Book"/>
          <w:color w:val="747474" w:themeColor="background2" w:themeShade="80"/>
          <w:sz w:val="46"/>
          <w:szCs w:val="44"/>
        </w:rPr>
      </w:pPr>
      <w:r w:rsidRPr="00EC31C2">
        <w:rPr>
          <w:rFonts w:ascii="Gotham Book" w:hAnsi="Gotham Book"/>
          <w:color w:val="747474" w:themeColor="background2" w:themeShade="80"/>
          <w:sz w:val="46"/>
          <w:szCs w:val="44"/>
        </w:rPr>
        <w:t>Unit</w:t>
      </w:r>
      <w:r>
        <w:rPr>
          <w:rFonts w:ascii="Gotham Book" w:hAnsi="Gotham Book"/>
          <w:color w:val="747474" w:themeColor="background2" w:themeShade="80"/>
          <w:sz w:val="46"/>
          <w:szCs w:val="44"/>
        </w:rPr>
        <w:t xml:space="preserve"> 6</w:t>
      </w:r>
      <w:r w:rsidRPr="00EC31C2">
        <w:rPr>
          <w:rFonts w:ascii="Gotham Book" w:hAnsi="Gotham Book"/>
          <w:color w:val="747474" w:themeColor="background2" w:themeShade="80"/>
          <w:sz w:val="46"/>
          <w:szCs w:val="44"/>
        </w:rPr>
        <w:t>:</w:t>
      </w:r>
      <w:r>
        <w:rPr>
          <w:rFonts w:ascii="Gotham Book" w:hAnsi="Gotham Book"/>
          <w:color w:val="747474" w:themeColor="background2" w:themeShade="80"/>
          <w:sz w:val="46"/>
          <w:szCs w:val="44"/>
        </w:rPr>
        <w:t xml:space="preserve"> The Republic of Texas </w:t>
      </w:r>
    </w:p>
    <w:p w14:paraId="420BA21C" w14:textId="3C80B518" w:rsidR="00327C26" w:rsidRPr="00EC31C2" w:rsidRDefault="00327C26" w:rsidP="00327C26">
      <w:pPr>
        <w:spacing w:after="0" w:line="240" w:lineRule="auto"/>
        <w:jc w:val="center"/>
        <w:rPr>
          <w:rFonts w:ascii="Gotham Book" w:hAnsi="Gotham Book"/>
          <w:b/>
          <w:bCs/>
          <w:sz w:val="40"/>
          <w:szCs w:val="40"/>
        </w:rPr>
      </w:pPr>
      <w:r w:rsidRPr="00EC31C2">
        <w:rPr>
          <w:rFonts w:ascii="Gotham Book" w:hAnsi="Gotham Book"/>
          <w:b/>
          <w:bCs/>
          <w:sz w:val="40"/>
          <w:szCs w:val="40"/>
        </w:rPr>
        <w:t>7</w:t>
      </w:r>
      <w:r w:rsidRPr="00EC31C2">
        <w:rPr>
          <w:rFonts w:ascii="Gotham Book" w:hAnsi="Gotham Book"/>
          <w:b/>
          <w:bCs/>
          <w:sz w:val="40"/>
          <w:szCs w:val="40"/>
          <w:vertAlign w:val="superscript"/>
        </w:rPr>
        <w:t>th</w:t>
      </w:r>
      <w:r w:rsidRPr="00EC31C2">
        <w:rPr>
          <w:rFonts w:ascii="Gotham Book" w:hAnsi="Gotham Book"/>
          <w:b/>
          <w:bCs/>
          <w:sz w:val="40"/>
          <w:szCs w:val="40"/>
        </w:rPr>
        <w:t xml:space="preserve"> Grade Lesson Plan: </w:t>
      </w:r>
      <w:r>
        <w:rPr>
          <w:rFonts w:ascii="Gotham Book" w:hAnsi="Gotham Book"/>
          <w:b/>
          <w:bCs/>
          <w:sz w:val="40"/>
          <w:szCs w:val="40"/>
        </w:rPr>
        <w:t xml:space="preserve">Bingo Review </w:t>
      </w:r>
    </w:p>
    <w:p w14:paraId="5356EA6E" w14:textId="6348F081" w:rsidR="00327C26" w:rsidRPr="00EC31C2" w:rsidRDefault="00327C26" w:rsidP="00327C26">
      <w:pPr>
        <w:spacing w:after="0" w:line="240" w:lineRule="auto"/>
        <w:jc w:val="center"/>
        <w:rPr>
          <w:rFonts w:ascii="Gotham Book" w:hAnsi="Gotham Book"/>
          <w:b/>
          <w:bCs/>
          <w:color w:val="747474" w:themeColor="background2" w:themeShade="80"/>
          <w:sz w:val="32"/>
          <w:szCs w:val="28"/>
        </w:rPr>
      </w:pPr>
      <w:r w:rsidRPr="00EC31C2">
        <w:rPr>
          <w:rFonts w:ascii="Gotham Book" w:hAnsi="Gotham Book"/>
          <w:b/>
          <w:bCs/>
          <w:color w:val="747474" w:themeColor="background2" w:themeShade="80"/>
          <w:sz w:val="32"/>
          <w:szCs w:val="28"/>
        </w:rPr>
        <w:t>(</w:t>
      </w:r>
      <w:r>
        <w:rPr>
          <w:rFonts w:ascii="Gotham Book" w:hAnsi="Gotham Book"/>
          <w:b/>
          <w:bCs/>
          <w:color w:val="747474" w:themeColor="background2" w:themeShade="80"/>
          <w:sz w:val="32"/>
          <w:szCs w:val="28"/>
        </w:rPr>
        <w:t>45 – 60 minutes</w:t>
      </w:r>
      <w:r w:rsidRPr="00EC31C2">
        <w:rPr>
          <w:rFonts w:ascii="Gotham Book" w:hAnsi="Gotham Book"/>
          <w:b/>
          <w:bCs/>
          <w:color w:val="747474" w:themeColor="background2" w:themeShade="80"/>
          <w:sz w:val="32"/>
          <w:szCs w:val="28"/>
        </w:rPr>
        <w:t>)</w:t>
      </w:r>
    </w:p>
    <w:p w14:paraId="486C6B22" w14:textId="77777777" w:rsidR="00327C26" w:rsidRPr="00DF315E" w:rsidRDefault="00327C26" w:rsidP="00327C26">
      <w:pPr>
        <w:rPr>
          <w:rFonts w:ascii="Gotham Book" w:hAnsi="Gotham Book"/>
          <w:sz w:val="18"/>
          <w:szCs w:val="18"/>
        </w:rPr>
      </w:pPr>
    </w:p>
    <w:tbl>
      <w:tblPr>
        <w:tblStyle w:val="TableGrid"/>
        <w:tblW w:w="0" w:type="auto"/>
        <w:tblLook w:val="04A0" w:firstRow="1" w:lastRow="0" w:firstColumn="1" w:lastColumn="0" w:noHBand="0" w:noVBand="1"/>
      </w:tblPr>
      <w:tblGrid>
        <w:gridCol w:w="2426"/>
        <w:gridCol w:w="6924"/>
      </w:tblGrid>
      <w:tr w:rsidR="00327C26" w:rsidRPr="00DF315E" w14:paraId="31C2EEEC" w14:textId="77777777" w:rsidTr="00DA0E0E">
        <w:tc>
          <w:tcPr>
            <w:tcW w:w="2515" w:type="dxa"/>
            <w:shd w:val="clear" w:color="auto" w:fill="E8E8E8" w:themeFill="background2"/>
          </w:tcPr>
          <w:p w14:paraId="0256C3C8" w14:textId="77777777" w:rsidR="00327C26" w:rsidRPr="00BC511F" w:rsidRDefault="00327C26" w:rsidP="00DA0E0E">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Objective</w:t>
            </w:r>
          </w:p>
        </w:tc>
        <w:tc>
          <w:tcPr>
            <w:tcW w:w="8275" w:type="dxa"/>
          </w:tcPr>
          <w:p w14:paraId="1E41761E" w14:textId="378A0093" w:rsidR="00327C26" w:rsidRDefault="00327C26" w:rsidP="00327C26">
            <w:pPr>
              <w:spacing w:after="0" w:line="240" w:lineRule="auto"/>
              <w:rPr>
                <w:rFonts w:ascii="Gotham Book" w:hAnsi="Gotham Book"/>
                <w:sz w:val="24"/>
                <w:szCs w:val="24"/>
              </w:rPr>
            </w:pPr>
            <w:r>
              <w:rPr>
                <w:rFonts w:ascii="Gotham Book" w:hAnsi="Gotham Book"/>
                <w:sz w:val="24"/>
                <w:szCs w:val="24"/>
              </w:rPr>
              <w:t>Students will review key terms, ideas, people, places, events, and major themes of the Republic of Texas Era by playing a game of Bingo using terms from the unit and clues about each term.</w:t>
            </w:r>
          </w:p>
          <w:p w14:paraId="505D1D69" w14:textId="77777777" w:rsidR="00327C26" w:rsidRDefault="00327C26" w:rsidP="00327C26">
            <w:pPr>
              <w:spacing w:after="0" w:line="240" w:lineRule="auto"/>
              <w:rPr>
                <w:rFonts w:ascii="Gotham Book" w:hAnsi="Gotham Book"/>
                <w:sz w:val="24"/>
                <w:szCs w:val="24"/>
              </w:rPr>
            </w:pPr>
          </w:p>
          <w:p w14:paraId="35D79E2D" w14:textId="2BFC3C28" w:rsidR="00327C26" w:rsidRDefault="00327C26" w:rsidP="00327C26">
            <w:pPr>
              <w:pStyle w:val="ListParagraph"/>
              <w:numPr>
                <w:ilvl w:val="0"/>
                <w:numId w:val="5"/>
              </w:numPr>
              <w:spacing w:after="0" w:line="240" w:lineRule="auto"/>
              <w:rPr>
                <w:rFonts w:ascii="Gotham Book" w:hAnsi="Gotham Book"/>
                <w:sz w:val="24"/>
                <w:szCs w:val="24"/>
              </w:rPr>
            </w:pPr>
            <w:r>
              <w:rPr>
                <w:rFonts w:ascii="Gotham Book" w:hAnsi="Gotham Book"/>
                <w:sz w:val="24"/>
                <w:szCs w:val="24"/>
              </w:rPr>
              <w:t>We will review for our unit 6 test by playing Bingo using key terms from the unit and clues about each term provided by the teacher.</w:t>
            </w:r>
          </w:p>
          <w:p w14:paraId="421E44E6" w14:textId="00B11534" w:rsidR="00327C26" w:rsidRDefault="00327C26" w:rsidP="00327C26">
            <w:pPr>
              <w:pStyle w:val="ListParagraph"/>
              <w:numPr>
                <w:ilvl w:val="0"/>
                <w:numId w:val="5"/>
              </w:numPr>
              <w:spacing w:after="0" w:line="240" w:lineRule="auto"/>
              <w:rPr>
                <w:rFonts w:ascii="Gotham Book" w:hAnsi="Gotham Book"/>
                <w:sz w:val="24"/>
                <w:szCs w:val="24"/>
              </w:rPr>
            </w:pPr>
            <w:r w:rsidRPr="00327C26">
              <w:rPr>
                <w:rFonts w:ascii="Gotham Book" w:hAnsi="Gotham Book"/>
                <w:sz w:val="24"/>
                <w:szCs w:val="24"/>
              </w:rPr>
              <w:t xml:space="preserve">I will complete my Bingo card and listen to the clues for each term to play Bingo to review for the Unit </w:t>
            </w:r>
            <w:r>
              <w:rPr>
                <w:rFonts w:ascii="Gotham Book" w:hAnsi="Gotham Book"/>
                <w:sz w:val="24"/>
                <w:szCs w:val="24"/>
              </w:rPr>
              <w:t>6</w:t>
            </w:r>
            <w:r w:rsidRPr="00327C26">
              <w:rPr>
                <w:rFonts w:ascii="Gotham Book" w:hAnsi="Gotham Book"/>
                <w:sz w:val="24"/>
                <w:szCs w:val="24"/>
              </w:rPr>
              <w:t xml:space="preserve"> test.</w:t>
            </w:r>
          </w:p>
          <w:p w14:paraId="55A18D9F" w14:textId="28468E8E" w:rsidR="00327C26" w:rsidRPr="00327C26" w:rsidRDefault="00327C26" w:rsidP="00327C26">
            <w:pPr>
              <w:pStyle w:val="ListParagraph"/>
              <w:spacing w:after="0" w:line="240" w:lineRule="auto"/>
              <w:rPr>
                <w:rFonts w:ascii="Gotham Book" w:hAnsi="Gotham Book"/>
                <w:sz w:val="24"/>
                <w:szCs w:val="24"/>
              </w:rPr>
            </w:pPr>
          </w:p>
        </w:tc>
      </w:tr>
      <w:tr w:rsidR="00327C26" w:rsidRPr="00DF315E" w14:paraId="0899CF8D" w14:textId="77777777" w:rsidTr="00DA0E0E">
        <w:tc>
          <w:tcPr>
            <w:tcW w:w="2515" w:type="dxa"/>
            <w:shd w:val="clear" w:color="auto" w:fill="E8E8E8" w:themeFill="background2"/>
          </w:tcPr>
          <w:p w14:paraId="1E549C44" w14:textId="77777777" w:rsidR="00327C26" w:rsidRPr="00BC511F" w:rsidRDefault="00327C26" w:rsidP="00DA0E0E">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Key Concepts</w:t>
            </w:r>
          </w:p>
        </w:tc>
        <w:tc>
          <w:tcPr>
            <w:tcW w:w="8275" w:type="dxa"/>
          </w:tcPr>
          <w:p w14:paraId="577EE922" w14:textId="77777777" w:rsidR="00327C26" w:rsidRDefault="00327C26" w:rsidP="00327C26">
            <w:pPr>
              <w:pStyle w:val="ListParagraph"/>
              <w:numPr>
                <w:ilvl w:val="0"/>
                <w:numId w:val="6"/>
              </w:numPr>
              <w:spacing w:after="0" w:line="240" w:lineRule="auto"/>
              <w:rPr>
                <w:rFonts w:ascii="Gotham Book" w:hAnsi="Gotham Book"/>
                <w:sz w:val="24"/>
                <w:szCs w:val="24"/>
              </w:rPr>
            </w:pPr>
            <w:r>
              <w:rPr>
                <w:rFonts w:ascii="Gotham Book" w:hAnsi="Gotham Book"/>
                <w:sz w:val="24"/>
                <w:szCs w:val="24"/>
              </w:rPr>
              <w:t>The Republic of Texas era was characterized by Texas’ struggles to address the numerous political, economic, military, and diplomatic challenges that faced the young republic.</w:t>
            </w:r>
          </w:p>
          <w:p w14:paraId="3AC2B251" w14:textId="77777777" w:rsidR="00327C26" w:rsidRDefault="00327C26" w:rsidP="00327C26">
            <w:pPr>
              <w:pStyle w:val="ListParagraph"/>
              <w:numPr>
                <w:ilvl w:val="0"/>
                <w:numId w:val="6"/>
              </w:numPr>
              <w:spacing w:after="0" w:line="240" w:lineRule="auto"/>
              <w:rPr>
                <w:rFonts w:ascii="Gotham Book" w:hAnsi="Gotham Book"/>
                <w:sz w:val="24"/>
                <w:szCs w:val="24"/>
              </w:rPr>
            </w:pPr>
            <w:r>
              <w:rPr>
                <w:rFonts w:ascii="Gotham Book" w:hAnsi="Gotham Book"/>
                <w:sz w:val="24"/>
                <w:szCs w:val="24"/>
              </w:rPr>
              <w:t>The administrations of presidents Sam Houston, Mirabeau Lamar, and Anson Jones each attempted to address Texas’ challenges.</w:t>
            </w:r>
          </w:p>
          <w:p w14:paraId="5138C59C" w14:textId="77777777" w:rsidR="00327C26" w:rsidRDefault="00327C26" w:rsidP="00327C26">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Significant events of the era included the </w:t>
            </w:r>
            <w:r w:rsidRPr="00D61D7B">
              <w:rPr>
                <w:rFonts w:ascii="Gotham Book" w:hAnsi="Gotham Book"/>
                <w:sz w:val="24"/>
                <w:szCs w:val="24"/>
              </w:rPr>
              <w:t>Córdova</w:t>
            </w:r>
            <w:r>
              <w:rPr>
                <w:rFonts w:ascii="Gotham Book" w:hAnsi="Gotham Book"/>
                <w:sz w:val="24"/>
                <w:szCs w:val="24"/>
              </w:rPr>
              <w:t xml:space="preserve"> Rebellion, Council House Fight, Santa Fe Expedition, Mexican army invasions and occupations of San Antonio, attempts at annexation to the United States, challenges in achieving diplomatic recognition and establishing commercial partnerships, and conflicting political viewpoints regarding Texas’ relationship with Indian tribes.</w:t>
            </w:r>
          </w:p>
          <w:p w14:paraId="2FAB0957" w14:textId="77777777" w:rsidR="00327C26" w:rsidRDefault="00327C26" w:rsidP="00327C26">
            <w:pPr>
              <w:pStyle w:val="ListParagraph"/>
              <w:numPr>
                <w:ilvl w:val="0"/>
                <w:numId w:val="6"/>
              </w:numPr>
              <w:spacing w:after="0" w:line="240" w:lineRule="auto"/>
              <w:rPr>
                <w:rFonts w:ascii="Gotham Book" w:hAnsi="Gotham Book"/>
                <w:sz w:val="24"/>
                <w:szCs w:val="24"/>
              </w:rPr>
            </w:pPr>
            <w:r w:rsidRPr="00327C26">
              <w:rPr>
                <w:rFonts w:ascii="Gotham Book" w:hAnsi="Gotham Book"/>
                <w:sz w:val="24"/>
                <w:szCs w:val="24"/>
              </w:rPr>
              <w:t>Significant people included the Texas presidents Sam Houston, Mirabeau Lamar, and Anson Jones. Other notable figures include John “Jack” Coffee Hays, Chief Bowles, William Goyens, Mary Maverick, and José Antonio Navarro.</w:t>
            </w:r>
          </w:p>
          <w:p w14:paraId="2EFBAFF3" w14:textId="6618671E" w:rsidR="00327C26" w:rsidRPr="00327C26" w:rsidRDefault="00327C26" w:rsidP="00327C26">
            <w:pPr>
              <w:pStyle w:val="ListParagraph"/>
              <w:spacing w:after="0" w:line="240" w:lineRule="auto"/>
              <w:rPr>
                <w:rFonts w:ascii="Gotham Book" w:hAnsi="Gotham Book"/>
                <w:sz w:val="24"/>
                <w:szCs w:val="24"/>
              </w:rPr>
            </w:pPr>
          </w:p>
        </w:tc>
      </w:tr>
      <w:tr w:rsidR="00327C26" w:rsidRPr="00DF315E" w14:paraId="19DC3AB6" w14:textId="77777777" w:rsidTr="00DA0E0E">
        <w:tc>
          <w:tcPr>
            <w:tcW w:w="2515" w:type="dxa"/>
            <w:shd w:val="clear" w:color="auto" w:fill="E8E8E8" w:themeFill="background2"/>
          </w:tcPr>
          <w:p w14:paraId="0FBC18A3" w14:textId="77777777" w:rsidR="00327C26" w:rsidRPr="00BC511F" w:rsidRDefault="00327C26" w:rsidP="00DA0E0E">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Skills</w:t>
            </w:r>
          </w:p>
        </w:tc>
        <w:tc>
          <w:tcPr>
            <w:tcW w:w="8275" w:type="dxa"/>
          </w:tcPr>
          <w:p w14:paraId="7A422F38" w14:textId="77777777" w:rsidR="00327C26" w:rsidRDefault="00327C26" w:rsidP="00327C26">
            <w:pPr>
              <w:pStyle w:val="ListParagraph"/>
              <w:numPr>
                <w:ilvl w:val="0"/>
                <w:numId w:val="7"/>
              </w:numPr>
              <w:spacing w:after="0" w:line="240" w:lineRule="auto"/>
              <w:rPr>
                <w:rFonts w:ascii="Gotham Book" w:hAnsi="Gotham Book"/>
                <w:sz w:val="24"/>
                <w:szCs w:val="24"/>
              </w:rPr>
            </w:pPr>
            <w:r>
              <w:rPr>
                <w:rFonts w:ascii="Gotham Book" w:hAnsi="Gotham Book"/>
                <w:sz w:val="24"/>
                <w:szCs w:val="24"/>
              </w:rPr>
              <w:t>Study and review of key concepts</w:t>
            </w:r>
          </w:p>
          <w:p w14:paraId="581A7FA3" w14:textId="77777777" w:rsidR="00327C26" w:rsidRDefault="00327C26" w:rsidP="00327C26">
            <w:pPr>
              <w:pStyle w:val="ListParagraph"/>
              <w:numPr>
                <w:ilvl w:val="0"/>
                <w:numId w:val="7"/>
              </w:numPr>
              <w:spacing w:after="0" w:line="240" w:lineRule="auto"/>
              <w:rPr>
                <w:rFonts w:ascii="Gotham Book" w:hAnsi="Gotham Book"/>
                <w:sz w:val="24"/>
                <w:szCs w:val="24"/>
              </w:rPr>
            </w:pPr>
            <w:r>
              <w:rPr>
                <w:rFonts w:ascii="Gotham Book" w:hAnsi="Gotham Book"/>
                <w:sz w:val="24"/>
                <w:szCs w:val="24"/>
              </w:rPr>
              <w:t>Identifying information based on key words and phrases</w:t>
            </w:r>
          </w:p>
          <w:p w14:paraId="3E09D279" w14:textId="77777777" w:rsidR="00327C26" w:rsidRPr="00DF315E" w:rsidRDefault="00327C26" w:rsidP="00DA0E0E">
            <w:pPr>
              <w:spacing w:after="0" w:line="240" w:lineRule="auto"/>
              <w:rPr>
                <w:rFonts w:ascii="Gotham Book" w:hAnsi="Gotham Book"/>
                <w:sz w:val="24"/>
                <w:szCs w:val="24"/>
              </w:rPr>
            </w:pPr>
          </w:p>
        </w:tc>
      </w:tr>
      <w:tr w:rsidR="00327C26" w:rsidRPr="00DF315E" w14:paraId="1D079A94" w14:textId="77777777" w:rsidTr="00DA0E0E">
        <w:tc>
          <w:tcPr>
            <w:tcW w:w="2515" w:type="dxa"/>
            <w:shd w:val="clear" w:color="auto" w:fill="E8E8E8" w:themeFill="background2"/>
          </w:tcPr>
          <w:p w14:paraId="30C507EC" w14:textId="77777777" w:rsidR="00327C26" w:rsidRPr="00BC511F" w:rsidRDefault="00327C26" w:rsidP="00DA0E0E">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Essential Question</w:t>
            </w:r>
          </w:p>
        </w:tc>
        <w:tc>
          <w:tcPr>
            <w:tcW w:w="8275" w:type="dxa"/>
          </w:tcPr>
          <w:p w14:paraId="3E7A6E15" w14:textId="77777777" w:rsidR="00327C26" w:rsidRDefault="00327C26" w:rsidP="00DA0E0E">
            <w:pPr>
              <w:rPr>
                <w:rFonts w:ascii="Gotham Book" w:hAnsi="Gotham Book"/>
                <w:sz w:val="24"/>
                <w:szCs w:val="24"/>
              </w:rPr>
            </w:pPr>
            <w:r>
              <w:rPr>
                <w:rFonts w:ascii="Gotham Book" w:hAnsi="Gotham Book"/>
                <w:sz w:val="24"/>
                <w:szCs w:val="24"/>
              </w:rPr>
              <w:t>What key terms and concepts do we need to know to be successful on our unit 6 test?</w:t>
            </w:r>
          </w:p>
          <w:p w14:paraId="11CDBE3B" w14:textId="253079F9" w:rsidR="00327C26" w:rsidRPr="00DF315E" w:rsidRDefault="00327C26" w:rsidP="00DA0E0E">
            <w:pPr>
              <w:rPr>
                <w:rFonts w:ascii="Gotham Book" w:hAnsi="Gotham Book"/>
                <w:sz w:val="24"/>
                <w:szCs w:val="24"/>
              </w:rPr>
            </w:pPr>
          </w:p>
        </w:tc>
      </w:tr>
      <w:tr w:rsidR="00327C26" w:rsidRPr="00DF315E" w14:paraId="67C17548" w14:textId="77777777" w:rsidTr="00DA0E0E">
        <w:trPr>
          <w:trHeight w:val="305"/>
        </w:trPr>
        <w:tc>
          <w:tcPr>
            <w:tcW w:w="2515" w:type="dxa"/>
            <w:shd w:val="clear" w:color="auto" w:fill="E8E8E8" w:themeFill="background2"/>
          </w:tcPr>
          <w:p w14:paraId="47C1DBA2" w14:textId="77777777" w:rsidR="00327C26" w:rsidRPr="00BC511F" w:rsidRDefault="00327C26" w:rsidP="00DA0E0E">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Assignment</w:t>
            </w:r>
          </w:p>
        </w:tc>
        <w:tc>
          <w:tcPr>
            <w:tcW w:w="8275" w:type="dxa"/>
          </w:tcPr>
          <w:p w14:paraId="7313B4B5" w14:textId="77777777" w:rsidR="00327C26" w:rsidRDefault="00327C26" w:rsidP="00DA0E0E">
            <w:pPr>
              <w:spacing w:after="0" w:line="240" w:lineRule="auto"/>
              <w:rPr>
                <w:rFonts w:ascii="Gotham Book" w:hAnsi="Gotham Book"/>
                <w:b/>
                <w:bCs/>
                <w:sz w:val="24"/>
                <w:szCs w:val="24"/>
              </w:rPr>
            </w:pPr>
            <w:r w:rsidRPr="00757D5D">
              <w:rPr>
                <w:rFonts w:ascii="Gotham Book" w:hAnsi="Gotham Book"/>
                <w:b/>
                <w:bCs/>
                <w:sz w:val="24"/>
                <w:szCs w:val="24"/>
              </w:rPr>
              <w:t>Warm-up</w:t>
            </w:r>
          </w:p>
          <w:p w14:paraId="5608824F" w14:textId="77777777" w:rsidR="00327C26" w:rsidRDefault="00327C26" w:rsidP="00DA0E0E">
            <w:pPr>
              <w:spacing w:after="0" w:line="240" w:lineRule="auto"/>
              <w:rPr>
                <w:rFonts w:ascii="Gotham Book" w:hAnsi="Gotham Book"/>
                <w:b/>
                <w:bCs/>
                <w:sz w:val="24"/>
                <w:szCs w:val="24"/>
              </w:rPr>
            </w:pPr>
          </w:p>
          <w:p w14:paraId="7AB7B670" w14:textId="77777777" w:rsidR="00327C26" w:rsidRPr="00AC3BEA" w:rsidRDefault="00327C26" w:rsidP="00327C26">
            <w:pPr>
              <w:pStyle w:val="ListParagraph"/>
              <w:numPr>
                <w:ilvl w:val="0"/>
                <w:numId w:val="8"/>
              </w:numPr>
              <w:spacing w:after="0" w:line="240" w:lineRule="auto"/>
              <w:rPr>
                <w:rFonts w:ascii="Gotham Book" w:hAnsi="Gotham Book"/>
                <w:sz w:val="24"/>
                <w:szCs w:val="24"/>
              </w:rPr>
            </w:pPr>
            <w:r w:rsidRPr="00C71E66">
              <w:rPr>
                <w:rFonts w:ascii="Gotham Book" w:hAnsi="Gotham Book"/>
                <w:sz w:val="24"/>
                <w:szCs w:val="24"/>
              </w:rPr>
              <w:t>For this activity, the warm-up is the first step of the Bingo game. Students choose from a list of key terms provided in the slideshow to fill in their Bingo card at random. The directions for this step are included in the slideshow. There is no printable warm-up for this assignment.</w:t>
            </w:r>
          </w:p>
          <w:p w14:paraId="6EB0CF83" w14:textId="77777777" w:rsidR="00327C26" w:rsidRPr="00327C26" w:rsidRDefault="00327C26" w:rsidP="00327C26">
            <w:pPr>
              <w:pStyle w:val="ListParagraph"/>
              <w:spacing w:after="0" w:line="240" w:lineRule="auto"/>
              <w:rPr>
                <w:rFonts w:ascii="Gotham Book" w:hAnsi="Gotham Book"/>
                <w:b/>
                <w:bCs/>
                <w:sz w:val="24"/>
                <w:szCs w:val="24"/>
              </w:rPr>
            </w:pPr>
          </w:p>
          <w:p w14:paraId="1015BCD1" w14:textId="77777777" w:rsidR="00327C26" w:rsidRDefault="00327C26" w:rsidP="00DA0E0E">
            <w:pPr>
              <w:spacing w:after="0" w:line="240" w:lineRule="auto"/>
              <w:rPr>
                <w:rFonts w:ascii="Gotham Book" w:hAnsi="Gotham Book"/>
                <w:b/>
                <w:bCs/>
                <w:sz w:val="24"/>
                <w:szCs w:val="24"/>
              </w:rPr>
            </w:pPr>
            <w:r>
              <w:rPr>
                <w:rFonts w:ascii="Gotham Book" w:hAnsi="Gotham Book"/>
                <w:b/>
                <w:bCs/>
                <w:sz w:val="24"/>
                <w:szCs w:val="24"/>
              </w:rPr>
              <w:t xml:space="preserve">Lesson </w:t>
            </w:r>
          </w:p>
          <w:p w14:paraId="2CF96AE1" w14:textId="77777777" w:rsidR="00327C26" w:rsidRDefault="00327C26" w:rsidP="00DA0E0E">
            <w:pPr>
              <w:spacing w:after="0" w:line="240" w:lineRule="auto"/>
              <w:rPr>
                <w:rFonts w:ascii="Gotham Book" w:hAnsi="Gotham Book"/>
                <w:sz w:val="24"/>
                <w:szCs w:val="24"/>
              </w:rPr>
            </w:pPr>
          </w:p>
          <w:p w14:paraId="52A1A6BB" w14:textId="77777777" w:rsidR="00327C26" w:rsidRPr="00C71E66" w:rsidRDefault="00327C26" w:rsidP="00327C26">
            <w:pPr>
              <w:pStyle w:val="ListParagraph"/>
              <w:numPr>
                <w:ilvl w:val="0"/>
                <w:numId w:val="9"/>
              </w:numPr>
              <w:spacing w:after="0" w:line="240" w:lineRule="auto"/>
              <w:rPr>
                <w:rFonts w:ascii="Gotham Book" w:hAnsi="Gotham Book"/>
                <w:b/>
                <w:bCs/>
                <w:sz w:val="24"/>
                <w:szCs w:val="24"/>
                <w:u w:val="single"/>
              </w:rPr>
            </w:pPr>
            <w:r w:rsidRPr="00C71E66">
              <w:rPr>
                <w:rFonts w:ascii="Gotham Book" w:hAnsi="Gotham Book"/>
                <w:sz w:val="24"/>
                <w:szCs w:val="24"/>
              </w:rPr>
              <w:t xml:space="preserve">Students listen to the teacher give clues about key terms from the slides presentation to determine which key term or concept is being referred to. Students are trying to get 5 key terms in a row on their card to win. </w:t>
            </w:r>
          </w:p>
          <w:p w14:paraId="7786021E" w14:textId="77777777" w:rsidR="00327C26" w:rsidRDefault="00327C26" w:rsidP="00DA0E0E">
            <w:pPr>
              <w:spacing w:after="0" w:line="240" w:lineRule="auto"/>
              <w:rPr>
                <w:rFonts w:ascii="Gotham Book" w:hAnsi="Gotham Book"/>
                <w:sz w:val="24"/>
                <w:szCs w:val="24"/>
              </w:rPr>
            </w:pPr>
          </w:p>
          <w:p w14:paraId="6B0C2491" w14:textId="77777777" w:rsidR="00327C26" w:rsidRDefault="00327C26" w:rsidP="00DA0E0E">
            <w:pPr>
              <w:spacing w:after="0" w:line="240" w:lineRule="auto"/>
              <w:rPr>
                <w:rFonts w:ascii="Gotham Book" w:hAnsi="Gotham Book"/>
                <w:sz w:val="24"/>
                <w:szCs w:val="24"/>
              </w:rPr>
            </w:pPr>
          </w:p>
          <w:p w14:paraId="4BE3CFA1" w14:textId="77777777" w:rsidR="00327C26" w:rsidRDefault="00327C26" w:rsidP="00DA0E0E">
            <w:pPr>
              <w:spacing w:after="0" w:line="240" w:lineRule="auto"/>
              <w:rPr>
                <w:rFonts w:ascii="Gotham Book" w:hAnsi="Gotham Book"/>
                <w:b/>
                <w:bCs/>
                <w:sz w:val="24"/>
                <w:szCs w:val="24"/>
              </w:rPr>
            </w:pPr>
            <w:r>
              <w:rPr>
                <w:rFonts w:ascii="Gotham Book" w:hAnsi="Gotham Book"/>
                <w:b/>
                <w:bCs/>
                <w:sz w:val="24"/>
                <w:szCs w:val="24"/>
              </w:rPr>
              <w:t>Exit Ticket</w:t>
            </w:r>
          </w:p>
          <w:p w14:paraId="7DA11E30" w14:textId="77777777" w:rsidR="00327C26" w:rsidRDefault="00327C26" w:rsidP="00DA0E0E">
            <w:pPr>
              <w:spacing w:after="0" w:line="240" w:lineRule="auto"/>
              <w:rPr>
                <w:rFonts w:ascii="Gotham Book" w:hAnsi="Gotham Book"/>
                <w:b/>
                <w:bCs/>
                <w:sz w:val="24"/>
                <w:szCs w:val="24"/>
              </w:rPr>
            </w:pPr>
          </w:p>
          <w:p w14:paraId="7E628355" w14:textId="77777777" w:rsidR="00327C26" w:rsidRPr="00C71E66" w:rsidRDefault="00327C26" w:rsidP="00327C26">
            <w:pPr>
              <w:pStyle w:val="ListParagraph"/>
              <w:numPr>
                <w:ilvl w:val="0"/>
                <w:numId w:val="9"/>
              </w:numPr>
              <w:spacing w:after="0" w:line="240" w:lineRule="auto"/>
              <w:rPr>
                <w:rFonts w:ascii="Gotham Book" w:hAnsi="Gotham Book"/>
                <w:sz w:val="24"/>
                <w:szCs w:val="24"/>
              </w:rPr>
            </w:pPr>
            <w:r w:rsidRPr="00C71E66">
              <w:rPr>
                <w:rFonts w:ascii="Gotham Book" w:hAnsi="Gotham Book"/>
                <w:sz w:val="24"/>
                <w:szCs w:val="24"/>
              </w:rPr>
              <w:t xml:space="preserve">Students can share a term from their card and the key words that are associated with that term, or the definition or explanation for the term.  </w:t>
            </w:r>
            <w:r>
              <w:rPr>
                <w:rFonts w:ascii="Gotham Book" w:hAnsi="Gotham Book"/>
                <w:sz w:val="24"/>
                <w:szCs w:val="24"/>
              </w:rPr>
              <w:t>There is no printable exit ticket for this lesson.</w:t>
            </w:r>
          </w:p>
          <w:p w14:paraId="29101B50" w14:textId="77777777" w:rsidR="00327C26" w:rsidRDefault="00327C26" w:rsidP="00DA0E0E">
            <w:pPr>
              <w:spacing w:after="0" w:line="240" w:lineRule="auto"/>
              <w:rPr>
                <w:rFonts w:ascii="Gotham Book" w:hAnsi="Gotham Book"/>
                <w:b/>
                <w:bCs/>
                <w:sz w:val="24"/>
                <w:szCs w:val="24"/>
              </w:rPr>
            </w:pPr>
          </w:p>
          <w:p w14:paraId="69F499E9" w14:textId="77777777" w:rsidR="00327C26" w:rsidRPr="005B6191" w:rsidRDefault="00327C26" w:rsidP="00DA0E0E">
            <w:pPr>
              <w:spacing w:after="0" w:line="240" w:lineRule="auto"/>
              <w:rPr>
                <w:rFonts w:ascii="Gotham Book" w:hAnsi="Gotham Book"/>
                <w:b/>
                <w:bCs/>
                <w:sz w:val="24"/>
                <w:szCs w:val="24"/>
              </w:rPr>
            </w:pPr>
          </w:p>
        </w:tc>
      </w:tr>
      <w:tr w:rsidR="00327C26" w:rsidRPr="00DF315E" w14:paraId="07EBAFFA" w14:textId="77777777" w:rsidTr="00DA0E0E">
        <w:tc>
          <w:tcPr>
            <w:tcW w:w="2515" w:type="dxa"/>
            <w:shd w:val="clear" w:color="auto" w:fill="E8E8E8" w:themeFill="background2"/>
          </w:tcPr>
          <w:p w14:paraId="03BD2BBE" w14:textId="77777777" w:rsidR="00327C26" w:rsidRPr="00BC511F" w:rsidRDefault="00327C26" w:rsidP="00DA0E0E">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Materials</w:t>
            </w:r>
          </w:p>
        </w:tc>
        <w:tc>
          <w:tcPr>
            <w:tcW w:w="8275" w:type="dxa"/>
          </w:tcPr>
          <w:p w14:paraId="0B43D0AC" w14:textId="77777777" w:rsidR="00327C26" w:rsidRPr="00DF315E" w:rsidRDefault="00327C26" w:rsidP="00DA0E0E">
            <w:pPr>
              <w:rPr>
                <w:rFonts w:ascii="Gotham Book" w:hAnsi="Gotham Book"/>
                <w:b/>
                <w:bCs/>
                <w:i/>
                <w:iCs/>
                <w:sz w:val="24"/>
                <w:szCs w:val="24"/>
                <w:u w:val="single"/>
              </w:rPr>
            </w:pPr>
            <w:r w:rsidRPr="00DF315E">
              <w:rPr>
                <w:rFonts w:ascii="Gotham Book" w:hAnsi="Gotham Book"/>
                <w:b/>
                <w:bCs/>
                <w:i/>
                <w:iCs/>
                <w:sz w:val="24"/>
                <w:szCs w:val="24"/>
                <w:u w:val="single"/>
              </w:rPr>
              <w:t>Links to the following materials</w:t>
            </w:r>
          </w:p>
          <w:p w14:paraId="43A91640" w14:textId="77777777" w:rsidR="00327C26" w:rsidRPr="00DF315E" w:rsidRDefault="00327C26" w:rsidP="00327C26">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Slideshow </w:t>
            </w:r>
            <w:r w:rsidRPr="00DF315E">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55FEC66F" w14:textId="77777777" w:rsidR="00327C26" w:rsidRPr="00B40332" w:rsidRDefault="00327C26" w:rsidP="00327C26">
            <w:pPr>
              <w:pStyle w:val="ListParagraph"/>
              <w:numPr>
                <w:ilvl w:val="0"/>
                <w:numId w:val="1"/>
              </w:numPr>
              <w:rPr>
                <w:rFonts w:ascii="Gotham Book" w:hAnsi="Gotham Book"/>
                <w:sz w:val="24"/>
                <w:szCs w:val="24"/>
              </w:rPr>
            </w:pPr>
            <w:r>
              <w:rPr>
                <w:rFonts w:ascii="Gotham Book" w:hAnsi="Gotham Book"/>
                <w:sz w:val="24"/>
                <w:szCs w:val="24"/>
              </w:rPr>
              <w:t xml:space="preserve">Bingo Cards </w:t>
            </w:r>
            <w:r>
              <w:rPr>
                <w:rFonts w:ascii="Gotham Book" w:hAnsi="Gotham Book"/>
                <w:i/>
                <w:iCs/>
                <w:sz w:val="24"/>
                <w:szCs w:val="24"/>
              </w:rPr>
              <w:t>(Suggested printing: One per student)</w:t>
            </w:r>
          </w:p>
          <w:p w14:paraId="4FE64735" w14:textId="77777777" w:rsidR="00327C26" w:rsidRDefault="00327C26" w:rsidP="00327C26">
            <w:pPr>
              <w:pStyle w:val="ListParagraph"/>
              <w:numPr>
                <w:ilvl w:val="0"/>
                <w:numId w:val="1"/>
              </w:numPr>
              <w:rPr>
                <w:rFonts w:ascii="Gotham Book" w:hAnsi="Gotham Book"/>
                <w:sz w:val="24"/>
                <w:szCs w:val="24"/>
              </w:rPr>
            </w:pPr>
            <w:r>
              <w:rPr>
                <w:rFonts w:ascii="Gotham Book" w:hAnsi="Gotham Book"/>
                <w:sz w:val="24"/>
                <w:szCs w:val="24"/>
              </w:rPr>
              <w:t>Bingo chips or small pieces of paper to cover each item on their card when called.</w:t>
            </w:r>
          </w:p>
          <w:p w14:paraId="2D85FA9A" w14:textId="4EC3FDA3" w:rsidR="00327C26" w:rsidRPr="00327C26" w:rsidRDefault="00327C26" w:rsidP="00327C26">
            <w:pPr>
              <w:pStyle w:val="ListParagraph"/>
              <w:numPr>
                <w:ilvl w:val="0"/>
                <w:numId w:val="1"/>
              </w:numPr>
              <w:rPr>
                <w:rFonts w:ascii="Gotham Book" w:hAnsi="Gotham Book"/>
                <w:sz w:val="24"/>
                <w:szCs w:val="24"/>
              </w:rPr>
            </w:pPr>
            <w:r w:rsidRPr="00327C26">
              <w:rPr>
                <w:rFonts w:ascii="Gotham Book" w:hAnsi="Gotham Book"/>
                <w:sz w:val="24"/>
                <w:szCs w:val="24"/>
              </w:rPr>
              <w:t xml:space="preserve">Teacher Clue Guide </w:t>
            </w:r>
            <w:r w:rsidRPr="00327C26">
              <w:rPr>
                <w:rFonts w:ascii="Gotham Book" w:hAnsi="Gotham Book"/>
                <w:i/>
                <w:iCs/>
                <w:sz w:val="24"/>
                <w:szCs w:val="24"/>
              </w:rPr>
              <w:t>(suggested printing: one copy for the teacher.)</w:t>
            </w:r>
          </w:p>
        </w:tc>
      </w:tr>
      <w:tr w:rsidR="00327C26" w:rsidRPr="00DF315E" w14:paraId="59D4B8B6" w14:textId="77777777" w:rsidTr="00DA0E0E">
        <w:tc>
          <w:tcPr>
            <w:tcW w:w="2515" w:type="dxa"/>
            <w:shd w:val="clear" w:color="auto" w:fill="E8E8E8" w:themeFill="background2"/>
          </w:tcPr>
          <w:p w14:paraId="77CACEFA" w14:textId="77777777" w:rsidR="00327C26" w:rsidRPr="00BC511F" w:rsidRDefault="00327C26" w:rsidP="00DA0E0E">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Differentiation</w:t>
            </w:r>
          </w:p>
        </w:tc>
        <w:tc>
          <w:tcPr>
            <w:tcW w:w="8275" w:type="dxa"/>
          </w:tcPr>
          <w:p w14:paraId="63AAE00D" w14:textId="144E5F16" w:rsidR="00327C26" w:rsidRPr="00327C26" w:rsidRDefault="00327C26" w:rsidP="00327C26">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Reduction</w:t>
            </w:r>
            <w:r>
              <w:rPr>
                <w:rFonts w:ascii="Gotham Book" w:hAnsi="Gotham Book"/>
                <w:sz w:val="24"/>
                <w:szCs w:val="24"/>
              </w:rPr>
              <w:t xml:space="preserve"> in</w:t>
            </w:r>
            <w:r w:rsidRPr="00DF315E">
              <w:rPr>
                <w:rFonts w:ascii="Gotham Book" w:hAnsi="Gotham Book"/>
                <w:sz w:val="24"/>
                <w:szCs w:val="24"/>
              </w:rPr>
              <w:t xml:space="preserve"> </w:t>
            </w:r>
            <w:r>
              <w:rPr>
                <w:rFonts w:ascii="Gotham Book" w:hAnsi="Gotham Book"/>
                <w:sz w:val="24"/>
                <w:szCs w:val="24"/>
              </w:rPr>
              <w:t>or addition of</w:t>
            </w:r>
            <w:r w:rsidRPr="00DF315E">
              <w:rPr>
                <w:rFonts w:ascii="Gotham Book" w:hAnsi="Gotham Book"/>
                <w:sz w:val="24"/>
                <w:szCs w:val="24"/>
              </w:rPr>
              <w:t xml:space="preserve"> </w:t>
            </w:r>
            <w:r>
              <w:rPr>
                <w:rFonts w:ascii="Gotham Book" w:hAnsi="Gotham Book"/>
                <w:sz w:val="24"/>
                <w:szCs w:val="24"/>
              </w:rPr>
              <w:t>writing depending on level</w:t>
            </w:r>
          </w:p>
          <w:p w14:paraId="61D8EBA3" w14:textId="77777777" w:rsidR="00327C26" w:rsidRPr="00DF315E" w:rsidRDefault="00327C26" w:rsidP="00DA0E0E">
            <w:pPr>
              <w:rPr>
                <w:rFonts w:ascii="Gotham Book" w:hAnsi="Gotham Book"/>
                <w:sz w:val="24"/>
                <w:szCs w:val="24"/>
              </w:rPr>
            </w:pPr>
          </w:p>
        </w:tc>
      </w:tr>
      <w:tr w:rsidR="00327C26" w:rsidRPr="00DF315E" w14:paraId="5CF78612" w14:textId="77777777" w:rsidTr="00DA0E0E">
        <w:tc>
          <w:tcPr>
            <w:tcW w:w="2515" w:type="dxa"/>
            <w:shd w:val="clear" w:color="auto" w:fill="E8E8E8" w:themeFill="background2"/>
          </w:tcPr>
          <w:p w14:paraId="50BEF88E" w14:textId="77777777" w:rsidR="00327C26" w:rsidRPr="00BC511F" w:rsidRDefault="00327C26" w:rsidP="00DA0E0E">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TEKS</w:t>
            </w:r>
          </w:p>
          <w:p w14:paraId="495242A4" w14:textId="77777777" w:rsidR="00327C26" w:rsidRPr="00DF315E" w:rsidRDefault="00327C26" w:rsidP="00DA0E0E">
            <w:pPr>
              <w:rPr>
                <w:rFonts w:ascii="Gotham Book" w:hAnsi="Gotham Book"/>
                <w:b/>
                <w:bCs/>
                <w:i/>
                <w:iCs/>
                <w:color w:val="404040" w:themeColor="text1" w:themeTint="BF"/>
                <w:sz w:val="28"/>
                <w:szCs w:val="32"/>
              </w:rPr>
            </w:pPr>
          </w:p>
          <w:p w14:paraId="73D36C5C" w14:textId="77777777" w:rsidR="00327C26" w:rsidRPr="00DF315E" w:rsidRDefault="00327C26" w:rsidP="00DA0E0E">
            <w:pPr>
              <w:rPr>
                <w:rFonts w:ascii="Gotham Book" w:hAnsi="Gotham Book"/>
                <w:b/>
                <w:bCs/>
                <w:i/>
                <w:iCs/>
                <w:color w:val="404040" w:themeColor="text1" w:themeTint="BF"/>
                <w:sz w:val="28"/>
                <w:szCs w:val="32"/>
              </w:rPr>
            </w:pPr>
          </w:p>
        </w:tc>
        <w:tc>
          <w:tcPr>
            <w:tcW w:w="8275" w:type="dxa"/>
          </w:tcPr>
          <w:p w14:paraId="72850BEE" w14:textId="77777777" w:rsidR="00327C26" w:rsidRDefault="00327C26" w:rsidP="00327C26">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7.01(A)</w:t>
            </w:r>
            <w:r>
              <w:rPr>
                <w:rFonts w:ascii="Gotham Book" w:hAnsi="Gotham Book"/>
                <w:sz w:val="24"/>
                <w:szCs w:val="24"/>
              </w:rPr>
              <w:t xml:space="preserve"> Identify the major eras in Texas history, describe their defining characteristics, and explain the purpose of dividing the past into eras, including Republic.</w:t>
            </w:r>
          </w:p>
          <w:p w14:paraId="7527A863" w14:textId="77777777" w:rsidR="00327C26" w:rsidRDefault="00327C26" w:rsidP="00327C26">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7.01(B) </w:t>
            </w:r>
            <w:r>
              <w:rPr>
                <w:rFonts w:ascii="Gotham Book" w:hAnsi="Gotham Book"/>
                <w:sz w:val="24"/>
                <w:szCs w:val="24"/>
              </w:rPr>
              <w:t>Explain the significance of the following dates: 1845, annexation.</w:t>
            </w:r>
          </w:p>
          <w:p w14:paraId="0D73D2C8" w14:textId="77777777" w:rsidR="00327C26" w:rsidRDefault="00327C26" w:rsidP="00327C26">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7.04(A) </w:t>
            </w:r>
            <w:r>
              <w:rPr>
                <w:rFonts w:ascii="Gotham Book" w:hAnsi="Gotham Book"/>
                <w:sz w:val="24"/>
                <w:szCs w:val="24"/>
              </w:rPr>
              <w:t xml:space="preserve">Identify individuals, events, and issues during the administrations of Republic of Texas presidents Houston, Lamar, and Jones such as the Texas Navy, the Texas </w:t>
            </w:r>
            <w:r>
              <w:rPr>
                <w:rFonts w:ascii="Gotham Book" w:hAnsi="Gotham Book"/>
                <w:sz w:val="24"/>
                <w:szCs w:val="24"/>
              </w:rPr>
              <w:lastRenderedPageBreak/>
              <w:t xml:space="preserve">Rangers, Jack Coffee Hays, Chief Bowles, William Goyens, Mary Maverick, </w:t>
            </w:r>
            <w:r w:rsidRPr="00156428">
              <w:rPr>
                <w:rFonts w:ascii="Gotham Book" w:hAnsi="Gotham Book"/>
                <w:sz w:val="24"/>
                <w:szCs w:val="24"/>
              </w:rPr>
              <w:t>José</w:t>
            </w:r>
            <w:r>
              <w:rPr>
                <w:rFonts w:ascii="Gotham Book" w:hAnsi="Gotham Book"/>
                <w:sz w:val="24"/>
                <w:szCs w:val="24"/>
              </w:rPr>
              <w:t xml:space="preserve"> Antonio Navarro, the </w:t>
            </w:r>
            <w:r w:rsidRPr="00156428">
              <w:rPr>
                <w:rFonts w:ascii="Gotham Book" w:hAnsi="Gotham Book"/>
                <w:sz w:val="24"/>
                <w:szCs w:val="24"/>
              </w:rPr>
              <w:t>Córdova</w:t>
            </w:r>
            <w:r>
              <w:rPr>
                <w:rFonts w:ascii="Gotham Book" w:hAnsi="Gotham Book"/>
                <w:sz w:val="24"/>
                <w:szCs w:val="24"/>
              </w:rPr>
              <w:t xml:space="preserve"> Rebellion, the Council House Fight, the Santa Fe Expedition, slavery, and the roles of racial and ethnic groups. </w:t>
            </w:r>
          </w:p>
          <w:p w14:paraId="2F69FD07" w14:textId="77777777" w:rsidR="00327C26" w:rsidRDefault="00327C26" w:rsidP="00327C26">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7.04(B) </w:t>
            </w:r>
            <w:r>
              <w:rPr>
                <w:rFonts w:ascii="Gotham Book" w:hAnsi="Gotham Book"/>
                <w:sz w:val="24"/>
                <w:szCs w:val="24"/>
              </w:rPr>
              <w:t>Analyze the causes and events leading to Texas annexation such as security and public debt.</w:t>
            </w:r>
          </w:p>
          <w:p w14:paraId="101CBC21" w14:textId="77777777" w:rsidR="00327C26" w:rsidRPr="00CB18A8" w:rsidRDefault="00327C26" w:rsidP="00327C26">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7.20(A) </w:t>
            </w:r>
            <w:r>
              <w:rPr>
                <w:rFonts w:ascii="Gotham Book" w:hAnsi="Gotham Book"/>
                <w:sz w:val="24"/>
                <w:szCs w:val="24"/>
              </w:rPr>
              <w:t>Differentiate between, locate, and use valid primary sources such as media and news services, biographies, interviews, and artifacts to acquire information about Texas.</w:t>
            </w:r>
          </w:p>
          <w:p w14:paraId="3969F583" w14:textId="77777777" w:rsidR="00327C26" w:rsidRPr="00DF315E" w:rsidRDefault="00327C26" w:rsidP="00327C26">
            <w:pPr>
              <w:pStyle w:val="ListParagraph"/>
              <w:numPr>
                <w:ilvl w:val="0"/>
                <w:numId w:val="2"/>
              </w:numPr>
              <w:spacing w:after="0" w:line="240" w:lineRule="auto"/>
              <w:rPr>
                <w:rFonts w:ascii="Gotham Book" w:hAnsi="Gotham Book"/>
                <w:sz w:val="24"/>
                <w:szCs w:val="24"/>
              </w:rPr>
            </w:pPr>
            <w:r w:rsidRPr="00DF315E">
              <w:rPr>
                <w:rFonts w:ascii="Gotham Book" w:hAnsi="Gotham Book"/>
                <w:b/>
                <w:bCs/>
                <w:i/>
                <w:iCs/>
                <w:sz w:val="24"/>
                <w:szCs w:val="24"/>
              </w:rPr>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08270BAC" w14:textId="77777777" w:rsidR="00327C26" w:rsidRPr="00DF315E" w:rsidRDefault="00327C26" w:rsidP="00DA0E0E">
            <w:pPr>
              <w:pStyle w:val="ListParagraph"/>
              <w:spacing w:after="0" w:line="240" w:lineRule="auto"/>
              <w:rPr>
                <w:rFonts w:ascii="Gotham Book" w:hAnsi="Gotham Book"/>
                <w:sz w:val="24"/>
                <w:szCs w:val="24"/>
              </w:rPr>
            </w:pPr>
          </w:p>
        </w:tc>
      </w:tr>
    </w:tbl>
    <w:p w14:paraId="1EDF5069" w14:textId="77777777" w:rsidR="00327C26" w:rsidRPr="00DF315E" w:rsidRDefault="00327C26" w:rsidP="00327C26">
      <w:pPr>
        <w:rPr>
          <w:rFonts w:ascii="Gotham Book" w:hAnsi="Gotham Book"/>
          <w:sz w:val="22"/>
          <w:szCs w:val="22"/>
        </w:rPr>
      </w:pPr>
    </w:p>
    <w:p w14:paraId="781C86E3" w14:textId="77777777" w:rsidR="00327C26" w:rsidRDefault="00327C26" w:rsidP="00327C26">
      <w:pPr>
        <w:spacing w:after="0" w:line="240" w:lineRule="auto"/>
        <w:jc w:val="center"/>
        <w:rPr>
          <w:rFonts w:ascii="Gotham Book" w:hAnsi="Gotham Book"/>
          <w:b/>
          <w:bCs/>
          <w:color w:val="747474" w:themeColor="background2" w:themeShade="80"/>
          <w:sz w:val="34"/>
          <w:szCs w:val="32"/>
        </w:rPr>
      </w:pPr>
    </w:p>
    <w:p w14:paraId="3B1734A6" w14:textId="77777777" w:rsidR="00327C26" w:rsidRDefault="00327C26" w:rsidP="00327C26">
      <w:pPr>
        <w:spacing w:after="0" w:line="240" w:lineRule="auto"/>
        <w:jc w:val="center"/>
        <w:rPr>
          <w:rFonts w:ascii="Gotham Book" w:hAnsi="Gotham Book"/>
          <w:b/>
          <w:bCs/>
          <w:color w:val="747474" w:themeColor="background2" w:themeShade="80"/>
          <w:sz w:val="34"/>
          <w:szCs w:val="32"/>
        </w:rPr>
      </w:pPr>
    </w:p>
    <w:p w14:paraId="63B9C637" w14:textId="77777777" w:rsidR="00327C26" w:rsidRDefault="00327C26" w:rsidP="00327C26">
      <w:pPr>
        <w:spacing w:after="0" w:line="240" w:lineRule="auto"/>
        <w:jc w:val="center"/>
        <w:rPr>
          <w:rFonts w:ascii="Gotham Book" w:hAnsi="Gotham Book"/>
          <w:b/>
          <w:bCs/>
          <w:color w:val="747474" w:themeColor="background2" w:themeShade="80"/>
          <w:sz w:val="34"/>
          <w:szCs w:val="32"/>
        </w:rPr>
      </w:pPr>
    </w:p>
    <w:p w14:paraId="448BB575" w14:textId="77777777" w:rsidR="00327C26" w:rsidRDefault="00327C26" w:rsidP="00327C26">
      <w:pPr>
        <w:spacing w:after="0" w:line="240" w:lineRule="auto"/>
        <w:jc w:val="center"/>
        <w:rPr>
          <w:rFonts w:ascii="Gotham Book" w:hAnsi="Gotham Book"/>
          <w:b/>
          <w:bCs/>
          <w:color w:val="747474" w:themeColor="background2" w:themeShade="80"/>
          <w:sz w:val="34"/>
          <w:szCs w:val="32"/>
        </w:rPr>
      </w:pPr>
    </w:p>
    <w:p w14:paraId="78104380" w14:textId="77777777" w:rsidR="00327C26" w:rsidRDefault="00327C26" w:rsidP="00327C26">
      <w:pPr>
        <w:spacing w:after="0" w:line="240" w:lineRule="auto"/>
        <w:jc w:val="center"/>
        <w:rPr>
          <w:rFonts w:ascii="Gotham Book" w:hAnsi="Gotham Book"/>
          <w:b/>
          <w:bCs/>
          <w:color w:val="747474" w:themeColor="background2" w:themeShade="80"/>
          <w:sz w:val="34"/>
          <w:szCs w:val="32"/>
        </w:rPr>
      </w:pPr>
    </w:p>
    <w:p w14:paraId="7FF95B5C" w14:textId="77777777" w:rsidR="00327C26" w:rsidRDefault="00327C26" w:rsidP="00327C26">
      <w:pPr>
        <w:spacing w:after="0" w:line="240" w:lineRule="auto"/>
        <w:jc w:val="center"/>
        <w:rPr>
          <w:rFonts w:ascii="Gotham Book" w:hAnsi="Gotham Book"/>
          <w:b/>
          <w:bCs/>
          <w:color w:val="747474" w:themeColor="background2" w:themeShade="80"/>
          <w:sz w:val="34"/>
          <w:szCs w:val="32"/>
        </w:rPr>
      </w:pPr>
    </w:p>
    <w:p w14:paraId="62F2C339" w14:textId="77777777" w:rsidR="00327C26" w:rsidRDefault="00327C26" w:rsidP="00327C26">
      <w:pPr>
        <w:spacing w:after="0" w:line="240" w:lineRule="auto"/>
        <w:jc w:val="center"/>
        <w:rPr>
          <w:rFonts w:ascii="Gotham Book" w:hAnsi="Gotham Book"/>
          <w:b/>
          <w:bCs/>
          <w:color w:val="747474" w:themeColor="background2" w:themeShade="80"/>
          <w:sz w:val="34"/>
          <w:szCs w:val="32"/>
        </w:rPr>
      </w:pPr>
    </w:p>
    <w:p w14:paraId="06D85575" w14:textId="77777777" w:rsidR="00327C26" w:rsidRDefault="00327C26" w:rsidP="00327C26">
      <w:pPr>
        <w:spacing w:after="0" w:line="240" w:lineRule="auto"/>
        <w:jc w:val="center"/>
        <w:rPr>
          <w:rFonts w:ascii="Gotham Book" w:hAnsi="Gotham Book"/>
          <w:b/>
          <w:bCs/>
          <w:color w:val="747474" w:themeColor="background2" w:themeShade="80"/>
          <w:sz w:val="34"/>
          <w:szCs w:val="32"/>
        </w:rPr>
      </w:pPr>
    </w:p>
    <w:p w14:paraId="73327EDD" w14:textId="77777777" w:rsidR="00327C26" w:rsidRDefault="00327C26" w:rsidP="00327C26">
      <w:pPr>
        <w:spacing w:after="0" w:line="240" w:lineRule="auto"/>
        <w:jc w:val="center"/>
        <w:rPr>
          <w:rFonts w:ascii="Gotham Book" w:hAnsi="Gotham Book"/>
          <w:b/>
          <w:bCs/>
          <w:color w:val="747474" w:themeColor="background2" w:themeShade="80"/>
          <w:sz w:val="34"/>
          <w:szCs w:val="32"/>
        </w:rPr>
      </w:pPr>
    </w:p>
    <w:p w14:paraId="0B142E5F" w14:textId="77777777" w:rsidR="00327C26" w:rsidRDefault="00327C26" w:rsidP="00327C26">
      <w:pPr>
        <w:spacing w:after="0" w:line="240" w:lineRule="auto"/>
        <w:jc w:val="center"/>
        <w:rPr>
          <w:rFonts w:ascii="Gotham Book" w:hAnsi="Gotham Book"/>
          <w:b/>
          <w:bCs/>
          <w:color w:val="747474" w:themeColor="background2" w:themeShade="80"/>
          <w:sz w:val="34"/>
          <w:szCs w:val="32"/>
        </w:rPr>
      </w:pPr>
    </w:p>
    <w:p w14:paraId="5D5DB6ED" w14:textId="77777777" w:rsidR="00327C26" w:rsidRDefault="00327C26" w:rsidP="00327C26">
      <w:pPr>
        <w:spacing w:after="0" w:line="240" w:lineRule="auto"/>
        <w:jc w:val="center"/>
        <w:rPr>
          <w:rFonts w:ascii="Gotham Book" w:hAnsi="Gotham Book"/>
          <w:b/>
          <w:bCs/>
          <w:color w:val="747474" w:themeColor="background2" w:themeShade="80"/>
          <w:sz w:val="34"/>
          <w:szCs w:val="32"/>
        </w:rPr>
      </w:pPr>
    </w:p>
    <w:p w14:paraId="74DB1151" w14:textId="77777777" w:rsidR="00327C26" w:rsidRDefault="00327C26" w:rsidP="00327C26">
      <w:pPr>
        <w:spacing w:after="0" w:line="240" w:lineRule="auto"/>
        <w:jc w:val="center"/>
        <w:rPr>
          <w:rFonts w:ascii="Gotham Book" w:hAnsi="Gotham Book"/>
          <w:b/>
          <w:bCs/>
          <w:color w:val="747474" w:themeColor="background2" w:themeShade="80"/>
          <w:sz w:val="34"/>
          <w:szCs w:val="32"/>
        </w:rPr>
      </w:pPr>
    </w:p>
    <w:p w14:paraId="58E383C9" w14:textId="77777777" w:rsidR="00327C26" w:rsidRDefault="00327C26" w:rsidP="00327C26">
      <w:pPr>
        <w:spacing w:after="0" w:line="240" w:lineRule="auto"/>
        <w:jc w:val="center"/>
        <w:rPr>
          <w:rFonts w:ascii="Gotham Book" w:hAnsi="Gotham Book"/>
          <w:b/>
          <w:bCs/>
          <w:color w:val="747474" w:themeColor="background2" w:themeShade="80"/>
          <w:sz w:val="34"/>
          <w:szCs w:val="32"/>
        </w:rPr>
      </w:pPr>
    </w:p>
    <w:p w14:paraId="5C963E33" w14:textId="77777777" w:rsidR="00327C26" w:rsidRDefault="00327C26" w:rsidP="00327C26">
      <w:pPr>
        <w:spacing w:after="0" w:line="240" w:lineRule="auto"/>
        <w:jc w:val="center"/>
        <w:rPr>
          <w:rFonts w:ascii="Gotham Book" w:hAnsi="Gotham Book"/>
          <w:b/>
          <w:bCs/>
          <w:color w:val="747474" w:themeColor="background2" w:themeShade="80"/>
          <w:sz w:val="34"/>
          <w:szCs w:val="32"/>
        </w:rPr>
      </w:pPr>
    </w:p>
    <w:p w14:paraId="60448A8C" w14:textId="77777777" w:rsidR="00327C26" w:rsidRDefault="00327C26" w:rsidP="00327C26">
      <w:pPr>
        <w:spacing w:after="0" w:line="240" w:lineRule="auto"/>
        <w:jc w:val="center"/>
        <w:rPr>
          <w:rFonts w:ascii="Gotham Book" w:hAnsi="Gotham Book"/>
          <w:b/>
          <w:bCs/>
          <w:color w:val="747474" w:themeColor="background2" w:themeShade="80"/>
          <w:sz w:val="34"/>
          <w:szCs w:val="32"/>
        </w:rPr>
      </w:pPr>
    </w:p>
    <w:p w14:paraId="21F51EB1" w14:textId="77777777" w:rsidR="00327C26" w:rsidRDefault="00327C26" w:rsidP="00327C26">
      <w:pPr>
        <w:spacing w:after="0" w:line="240" w:lineRule="auto"/>
        <w:jc w:val="center"/>
        <w:rPr>
          <w:rFonts w:ascii="Gotham Book" w:hAnsi="Gotham Book"/>
          <w:b/>
          <w:bCs/>
          <w:color w:val="747474" w:themeColor="background2" w:themeShade="80"/>
          <w:sz w:val="34"/>
          <w:szCs w:val="32"/>
        </w:rPr>
      </w:pPr>
    </w:p>
    <w:p w14:paraId="51439B62" w14:textId="77777777" w:rsidR="00327C26" w:rsidRDefault="00327C26" w:rsidP="00327C26">
      <w:pPr>
        <w:spacing w:after="0" w:line="240" w:lineRule="auto"/>
        <w:jc w:val="center"/>
        <w:rPr>
          <w:rFonts w:ascii="Gotham Book" w:hAnsi="Gotham Book"/>
          <w:b/>
          <w:bCs/>
          <w:color w:val="747474" w:themeColor="background2" w:themeShade="80"/>
          <w:sz w:val="34"/>
          <w:szCs w:val="32"/>
        </w:rPr>
      </w:pPr>
    </w:p>
    <w:p w14:paraId="65BEE6D1" w14:textId="77777777" w:rsidR="00327C26" w:rsidRDefault="00327C26" w:rsidP="00327C26">
      <w:pPr>
        <w:spacing w:after="0" w:line="240" w:lineRule="auto"/>
        <w:jc w:val="center"/>
        <w:rPr>
          <w:rFonts w:ascii="Gotham Book" w:hAnsi="Gotham Book"/>
          <w:b/>
          <w:bCs/>
          <w:color w:val="747474" w:themeColor="background2" w:themeShade="80"/>
          <w:sz w:val="34"/>
          <w:szCs w:val="32"/>
        </w:rPr>
      </w:pPr>
    </w:p>
    <w:p w14:paraId="794A97B4" w14:textId="77777777" w:rsidR="00327C26" w:rsidRPr="00DF315E" w:rsidRDefault="00327C26" w:rsidP="00327C26">
      <w:pPr>
        <w:spacing w:after="0" w:line="240" w:lineRule="auto"/>
        <w:jc w:val="center"/>
        <w:rPr>
          <w:rFonts w:ascii="Gotham Book" w:hAnsi="Gotham Book"/>
          <w:b/>
          <w:bCs/>
          <w:color w:val="747474" w:themeColor="background2" w:themeShade="80"/>
          <w:sz w:val="34"/>
          <w:szCs w:val="32"/>
        </w:rPr>
      </w:pPr>
    </w:p>
    <w:p w14:paraId="796F9BE3" w14:textId="4B78212B" w:rsidR="00327C26" w:rsidRPr="00DF315E" w:rsidRDefault="00327C26" w:rsidP="00327C26">
      <w:pPr>
        <w:spacing w:after="0" w:line="240" w:lineRule="auto"/>
        <w:jc w:val="center"/>
        <w:rPr>
          <w:rFonts w:ascii="Gotham Book" w:hAnsi="Gotham Book"/>
          <w:b/>
          <w:bCs/>
          <w:color w:val="000000" w:themeColor="text1"/>
          <w:sz w:val="34"/>
          <w:szCs w:val="32"/>
        </w:rPr>
      </w:pPr>
      <w:r w:rsidRPr="00DF315E">
        <w:rPr>
          <w:rFonts w:ascii="Gotham Book" w:hAnsi="Gotham Book"/>
          <w:b/>
          <w:bCs/>
          <w:color w:val="747474" w:themeColor="background2" w:themeShade="80"/>
          <w:sz w:val="34"/>
          <w:szCs w:val="32"/>
        </w:rPr>
        <w:lastRenderedPageBreak/>
        <w:t xml:space="preserve">Teacher Guide: </w:t>
      </w:r>
      <w:r>
        <w:rPr>
          <w:rFonts w:ascii="Gotham Book" w:hAnsi="Gotham Book"/>
          <w:b/>
          <w:bCs/>
          <w:color w:val="000000" w:themeColor="text1"/>
          <w:sz w:val="34"/>
          <w:szCs w:val="32"/>
        </w:rPr>
        <w:t>Bingo Review</w:t>
      </w:r>
    </w:p>
    <w:p w14:paraId="49BC432F" w14:textId="77777777" w:rsidR="00327C26" w:rsidRPr="00DF315E" w:rsidRDefault="00327C26" w:rsidP="00327C26">
      <w:pPr>
        <w:rPr>
          <w:rFonts w:ascii="Gotham Book" w:hAnsi="Gotham Book"/>
          <w:sz w:val="22"/>
          <w:szCs w:val="22"/>
        </w:rPr>
      </w:pPr>
    </w:p>
    <w:tbl>
      <w:tblPr>
        <w:tblStyle w:val="TableGrid"/>
        <w:tblW w:w="0" w:type="auto"/>
        <w:tblLook w:val="04A0" w:firstRow="1" w:lastRow="0" w:firstColumn="1" w:lastColumn="0" w:noHBand="0" w:noVBand="1"/>
      </w:tblPr>
      <w:tblGrid>
        <w:gridCol w:w="2237"/>
        <w:gridCol w:w="7113"/>
      </w:tblGrid>
      <w:tr w:rsidR="00327C26" w:rsidRPr="00DF315E" w14:paraId="219A44DF" w14:textId="77777777" w:rsidTr="00DA0E0E">
        <w:tc>
          <w:tcPr>
            <w:tcW w:w="2515" w:type="dxa"/>
            <w:shd w:val="clear" w:color="auto" w:fill="D9D9D9" w:themeFill="background1" w:themeFillShade="D9"/>
          </w:tcPr>
          <w:p w14:paraId="566A3552" w14:textId="77777777" w:rsidR="00327C26" w:rsidRPr="00BC511F" w:rsidRDefault="00327C26" w:rsidP="00DA0E0E">
            <w:pPr>
              <w:rPr>
                <w:rFonts w:ascii="Gotham Book" w:hAnsi="Gotham Book"/>
                <w:b/>
                <w:bCs/>
                <w:sz w:val="28"/>
                <w:szCs w:val="32"/>
              </w:rPr>
            </w:pPr>
            <w:r w:rsidRPr="00BC511F">
              <w:rPr>
                <w:rFonts w:ascii="Gotham Book" w:hAnsi="Gotham Book"/>
                <w:b/>
                <w:bCs/>
                <w:sz w:val="28"/>
                <w:szCs w:val="32"/>
              </w:rPr>
              <w:t>Warm-up</w:t>
            </w:r>
          </w:p>
          <w:p w14:paraId="438C5D0F" w14:textId="77777777" w:rsidR="00327C26" w:rsidRPr="00BC511F" w:rsidRDefault="00327C26" w:rsidP="00DA0E0E">
            <w:pPr>
              <w:rPr>
                <w:rFonts w:ascii="Gotham Book" w:hAnsi="Gotham Book"/>
                <w:b/>
                <w:bCs/>
                <w:sz w:val="28"/>
                <w:szCs w:val="32"/>
              </w:rPr>
            </w:pPr>
          </w:p>
          <w:p w14:paraId="7ADAF338" w14:textId="77777777" w:rsidR="00327C26" w:rsidRPr="00BC511F" w:rsidRDefault="00327C26" w:rsidP="00DA0E0E">
            <w:pPr>
              <w:rPr>
                <w:rFonts w:ascii="Gotham Book" w:hAnsi="Gotham Book"/>
                <w:b/>
                <w:bCs/>
                <w:sz w:val="28"/>
                <w:szCs w:val="32"/>
              </w:rPr>
            </w:pPr>
          </w:p>
          <w:p w14:paraId="3CB1A554" w14:textId="77777777" w:rsidR="00327C26" w:rsidRPr="00BC511F" w:rsidRDefault="00327C26" w:rsidP="00DA0E0E">
            <w:pPr>
              <w:rPr>
                <w:rFonts w:ascii="Gotham Book" w:hAnsi="Gotham Book"/>
                <w:b/>
                <w:bCs/>
                <w:sz w:val="28"/>
                <w:szCs w:val="32"/>
              </w:rPr>
            </w:pPr>
          </w:p>
        </w:tc>
        <w:tc>
          <w:tcPr>
            <w:tcW w:w="8275" w:type="dxa"/>
          </w:tcPr>
          <w:p w14:paraId="28D30675" w14:textId="77777777" w:rsidR="00327C26" w:rsidRDefault="00327C26" w:rsidP="00327C26">
            <w:pPr>
              <w:pStyle w:val="ListParagraph"/>
              <w:numPr>
                <w:ilvl w:val="0"/>
                <w:numId w:val="11"/>
              </w:numPr>
              <w:spacing w:after="0" w:line="240" w:lineRule="auto"/>
              <w:rPr>
                <w:rFonts w:ascii="Gotham Book" w:hAnsi="Gotham Book"/>
                <w:sz w:val="24"/>
                <w:szCs w:val="24"/>
              </w:rPr>
            </w:pPr>
            <w:r w:rsidRPr="008024F6">
              <w:rPr>
                <w:rFonts w:ascii="Gotham Book" w:hAnsi="Gotham Book"/>
                <w:sz w:val="24"/>
                <w:szCs w:val="24"/>
              </w:rPr>
              <w:t xml:space="preserve">For this activity, the warm-up is the first step of the Bingo game. The teacher will explain how the game works and then display the list of terms students can use on their bingo card. </w:t>
            </w:r>
          </w:p>
          <w:p w14:paraId="42AB9237" w14:textId="77777777" w:rsidR="00327C26" w:rsidRDefault="00327C26" w:rsidP="00327C26">
            <w:pPr>
              <w:pStyle w:val="ListParagraph"/>
              <w:numPr>
                <w:ilvl w:val="0"/>
                <w:numId w:val="11"/>
              </w:numPr>
              <w:spacing w:after="0" w:line="240" w:lineRule="auto"/>
              <w:rPr>
                <w:rFonts w:ascii="Gotham Book" w:hAnsi="Gotham Book"/>
                <w:sz w:val="24"/>
                <w:szCs w:val="24"/>
              </w:rPr>
            </w:pPr>
            <w:r w:rsidRPr="008024F6">
              <w:rPr>
                <w:rFonts w:ascii="Gotham Book" w:hAnsi="Gotham Book"/>
                <w:sz w:val="24"/>
                <w:szCs w:val="24"/>
              </w:rPr>
              <w:t xml:space="preserve">For the warm-up, give the students time to fill in their Bingo cards with random terms from the slide presentation. </w:t>
            </w:r>
          </w:p>
          <w:p w14:paraId="4B152E68" w14:textId="77777777" w:rsidR="00327C26" w:rsidRDefault="00327C26" w:rsidP="00327C26">
            <w:pPr>
              <w:pStyle w:val="ListParagraph"/>
              <w:numPr>
                <w:ilvl w:val="0"/>
                <w:numId w:val="11"/>
              </w:numPr>
              <w:spacing w:after="0" w:line="240" w:lineRule="auto"/>
              <w:rPr>
                <w:rFonts w:ascii="Gotham Book" w:hAnsi="Gotham Book"/>
                <w:sz w:val="24"/>
                <w:szCs w:val="24"/>
              </w:rPr>
            </w:pPr>
            <w:r w:rsidRPr="008024F6">
              <w:rPr>
                <w:rFonts w:ascii="Gotham Book" w:hAnsi="Gotham Book"/>
                <w:sz w:val="24"/>
                <w:szCs w:val="24"/>
              </w:rPr>
              <w:t>Slides 2</w:t>
            </w:r>
            <w:r>
              <w:rPr>
                <w:rFonts w:ascii="Gotham Book" w:hAnsi="Gotham Book"/>
                <w:sz w:val="24"/>
                <w:szCs w:val="24"/>
              </w:rPr>
              <w:t xml:space="preserve"> through </w:t>
            </w:r>
            <w:r w:rsidRPr="008024F6">
              <w:rPr>
                <w:rFonts w:ascii="Gotham Book" w:hAnsi="Gotham Book"/>
                <w:sz w:val="24"/>
                <w:szCs w:val="24"/>
              </w:rPr>
              <w:t xml:space="preserve">4 give directions for filling in student cards and how to play. </w:t>
            </w:r>
          </w:p>
          <w:p w14:paraId="06A2313D" w14:textId="77777777" w:rsidR="00327C26" w:rsidRDefault="00327C26" w:rsidP="00327C26">
            <w:pPr>
              <w:pStyle w:val="ListParagraph"/>
              <w:numPr>
                <w:ilvl w:val="0"/>
                <w:numId w:val="11"/>
              </w:numPr>
              <w:spacing w:after="0" w:line="240" w:lineRule="auto"/>
              <w:rPr>
                <w:rFonts w:ascii="Gotham Book" w:hAnsi="Gotham Book"/>
                <w:sz w:val="24"/>
                <w:szCs w:val="24"/>
              </w:rPr>
            </w:pPr>
            <w:r w:rsidRPr="008024F6">
              <w:rPr>
                <w:rFonts w:ascii="Gotham Book" w:hAnsi="Gotham Book"/>
                <w:sz w:val="24"/>
                <w:szCs w:val="24"/>
              </w:rPr>
              <w:t>Slide 5 has the list of terms.</w:t>
            </w:r>
          </w:p>
          <w:p w14:paraId="1747A264" w14:textId="77777777" w:rsidR="00327C26" w:rsidRPr="008024F6" w:rsidRDefault="00327C26" w:rsidP="00327C26">
            <w:pPr>
              <w:pStyle w:val="ListParagraph"/>
              <w:numPr>
                <w:ilvl w:val="0"/>
                <w:numId w:val="11"/>
              </w:numPr>
              <w:spacing w:after="0" w:line="240" w:lineRule="auto"/>
              <w:rPr>
                <w:rFonts w:ascii="Gotham Book" w:hAnsi="Gotham Book"/>
                <w:sz w:val="24"/>
                <w:szCs w:val="24"/>
              </w:rPr>
            </w:pPr>
            <w:r w:rsidRPr="008024F6">
              <w:rPr>
                <w:rFonts w:ascii="Gotham Book" w:hAnsi="Gotham Book"/>
                <w:b/>
                <w:bCs/>
                <w:sz w:val="24"/>
                <w:szCs w:val="24"/>
              </w:rPr>
              <w:t>NOTE</w:t>
            </w:r>
            <w:r>
              <w:rPr>
                <w:rFonts w:ascii="Gotham Book" w:hAnsi="Gotham Book"/>
                <w:sz w:val="24"/>
                <w:szCs w:val="24"/>
              </w:rPr>
              <w:t xml:space="preserve">: There is no printable warm-up / exit ticket for the Bingo review game. </w:t>
            </w:r>
          </w:p>
          <w:p w14:paraId="06205645" w14:textId="77777777" w:rsidR="00327C26" w:rsidRPr="00DF315E" w:rsidRDefault="00327C26" w:rsidP="00DA0E0E">
            <w:pPr>
              <w:spacing w:after="0" w:line="276" w:lineRule="auto"/>
              <w:rPr>
                <w:rFonts w:ascii="Gotham Book" w:hAnsi="Gotham Book"/>
                <w:sz w:val="24"/>
                <w:szCs w:val="24"/>
              </w:rPr>
            </w:pPr>
          </w:p>
        </w:tc>
      </w:tr>
      <w:tr w:rsidR="00327C26" w:rsidRPr="00DF315E" w14:paraId="33D2E461" w14:textId="77777777" w:rsidTr="00DA0E0E">
        <w:tc>
          <w:tcPr>
            <w:tcW w:w="2515" w:type="dxa"/>
            <w:shd w:val="clear" w:color="auto" w:fill="D9D9D9" w:themeFill="background1" w:themeFillShade="D9"/>
          </w:tcPr>
          <w:p w14:paraId="3650F481" w14:textId="77777777" w:rsidR="00327C26" w:rsidRPr="00BC511F" w:rsidRDefault="00327C26" w:rsidP="00DA0E0E">
            <w:pPr>
              <w:rPr>
                <w:rFonts w:ascii="Gotham Book" w:hAnsi="Gotham Book"/>
                <w:b/>
                <w:bCs/>
                <w:sz w:val="28"/>
                <w:szCs w:val="32"/>
              </w:rPr>
            </w:pPr>
            <w:r w:rsidRPr="00BC511F">
              <w:rPr>
                <w:rFonts w:ascii="Gotham Book" w:hAnsi="Gotham Book"/>
                <w:b/>
                <w:bCs/>
                <w:sz w:val="28"/>
                <w:szCs w:val="32"/>
              </w:rPr>
              <w:t>Lesson</w:t>
            </w:r>
          </w:p>
        </w:tc>
        <w:tc>
          <w:tcPr>
            <w:tcW w:w="8275" w:type="dxa"/>
          </w:tcPr>
          <w:p w14:paraId="25A8401A" w14:textId="77777777" w:rsidR="00327C26" w:rsidRDefault="00327C26" w:rsidP="00327C26">
            <w:pPr>
              <w:pStyle w:val="ListParagraph"/>
              <w:numPr>
                <w:ilvl w:val="0"/>
                <w:numId w:val="12"/>
              </w:numPr>
              <w:spacing w:after="0" w:line="240" w:lineRule="auto"/>
              <w:rPr>
                <w:rFonts w:ascii="Gotham Book" w:hAnsi="Gotham Book"/>
                <w:sz w:val="24"/>
                <w:szCs w:val="24"/>
              </w:rPr>
            </w:pPr>
            <w:r w:rsidRPr="008024F6">
              <w:rPr>
                <w:rFonts w:ascii="Gotham Book" w:hAnsi="Gotham Book"/>
                <w:sz w:val="24"/>
                <w:szCs w:val="24"/>
              </w:rPr>
              <w:t xml:space="preserve">The teacher will read out clues for randomly chosen terms on the screen. </w:t>
            </w:r>
          </w:p>
          <w:p w14:paraId="42AFE00A" w14:textId="77777777" w:rsidR="00327C26" w:rsidRDefault="00327C26" w:rsidP="00327C26">
            <w:pPr>
              <w:pStyle w:val="ListParagraph"/>
              <w:numPr>
                <w:ilvl w:val="0"/>
                <w:numId w:val="12"/>
              </w:numPr>
              <w:spacing w:after="0" w:line="240" w:lineRule="auto"/>
              <w:rPr>
                <w:rFonts w:ascii="Gotham Book" w:hAnsi="Gotham Book"/>
                <w:sz w:val="24"/>
                <w:szCs w:val="24"/>
              </w:rPr>
            </w:pPr>
            <w:r w:rsidRPr="008024F6">
              <w:rPr>
                <w:rFonts w:ascii="Gotham Book" w:hAnsi="Gotham Book"/>
                <w:sz w:val="24"/>
                <w:szCs w:val="24"/>
              </w:rPr>
              <w:t xml:space="preserve">Students can raise their hand to answer which term the clue is referring to. If correct, everyone with that term on their Bingo card gets to cover it on their card. If incorrect, another student can attempt to answer. </w:t>
            </w:r>
          </w:p>
          <w:p w14:paraId="7032BB1E" w14:textId="4FB9CBBD" w:rsidR="00327C26" w:rsidRDefault="00327C26" w:rsidP="00327C26">
            <w:pPr>
              <w:pStyle w:val="ListParagraph"/>
              <w:numPr>
                <w:ilvl w:val="0"/>
                <w:numId w:val="12"/>
              </w:numPr>
              <w:spacing w:after="0" w:line="240" w:lineRule="auto"/>
              <w:rPr>
                <w:rFonts w:ascii="Gotham Book" w:hAnsi="Gotham Book"/>
                <w:sz w:val="24"/>
                <w:szCs w:val="24"/>
              </w:rPr>
            </w:pPr>
            <w:r w:rsidRPr="008024F6">
              <w:rPr>
                <w:rFonts w:ascii="Gotham Book" w:hAnsi="Gotham Book"/>
                <w:sz w:val="24"/>
                <w:szCs w:val="24"/>
              </w:rPr>
              <w:t>After three incorrect answers no one gets to cover the term on their card.</w:t>
            </w:r>
          </w:p>
          <w:p w14:paraId="654165C8" w14:textId="77777777" w:rsidR="00327C26" w:rsidRDefault="00327C26" w:rsidP="00327C26">
            <w:pPr>
              <w:pStyle w:val="ListParagraph"/>
              <w:numPr>
                <w:ilvl w:val="0"/>
                <w:numId w:val="12"/>
              </w:numPr>
              <w:spacing w:after="0" w:line="240" w:lineRule="auto"/>
              <w:rPr>
                <w:rFonts w:ascii="Gotham Book" w:hAnsi="Gotham Book"/>
                <w:sz w:val="24"/>
                <w:szCs w:val="24"/>
              </w:rPr>
            </w:pPr>
            <w:r w:rsidRPr="008024F6">
              <w:rPr>
                <w:rFonts w:ascii="Gotham Book" w:hAnsi="Gotham Book"/>
                <w:sz w:val="24"/>
                <w:szCs w:val="24"/>
              </w:rPr>
              <w:t xml:space="preserve">This </w:t>
            </w:r>
            <w:r>
              <w:rPr>
                <w:rFonts w:ascii="Gotham Book" w:hAnsi="Gotham Book"/>
                <w:sz w:val="24"/>
                <w:szCs w:val="24"/>
              </w:rPr>
              <w:t xml:space="preserve">process </w:t>
            </w:r>
            <w:r w:rsidRPr="008024F6">
              <w:rPr>
                <w:rFonts w:ascii="Gotham Book" w:hAnsi="Gotham Book"/>
                <w:sz w:val="24"/>
                <w:szCs w:val="24"/>
              </w:rPr>
              <w:t>repeats until a student gets 5 terms in a row on their card. The game can continue without clearing the cards for a few more rounds at the teacher’s discretion.</w:t>
            </w:r>
          </w:p>
          <w:p w14:paraId="18EA9B7A" w14:textId="77777777" w:rsidR="00327C26" w:rsidRPr="008024F6" w:rsidRDefault="00327C26" w:rsidP="00327C26">
            <w:pPr>
              <w:pStyle w:val="ListParagraph"/>
              <w:numPr>
                <w:ilvl w:val="0"/>
                <w:numId w:val="12"/>
              </w:numPr>
              <w:spacing w:after="0" w:line="240" w:lineRule="auto"/>
              <w:rPr>
                <w:rFonts w:ascii="Gotham Book" w:hAnsi="Gotham Book"/>
                <w:sz w:val="24"/>
                <w:szCs w:val="24"/>
              </w:rPr>
            </w:pPr>
            <w:r w:rsidRPr="008024F6">
              <w:rPr>
                <w:rFonts w:ascii="Gotham Book" w:hAnsi="Gotham Book"/>
                <w:sz w:val="24"/>
                <w:szCs w:val="24"/>
              </w:rPr>
              <w:t>Teachers can change how to win from 5 terms in a line to “4 corners” (having all 4 corners filled</w:t>
            </w:r>
            <w:r>
              <w:rPr>
                <w:rFonts w:ascii="Gotham Book" w:hAnsi="Gotham Book"/>
                <w:sz w:val="24"/>
                <w:szCs w:val="24"/>
              </w:rPr>
              <w:t>)</w:t>
            </w:r>
            <w:r w:rsidRPr="008024F6">
              <w:rPr>
                <w:rFonts w:ascii="Gotham Book" w:hAnsi="Gotham Book"/>
                <w:sz w:val="24"/>
                <w:szCs w:val="24"/>
              </w:rPr>
              <w:t xml:space="preserve"> </w:t>
            </w:r>
            <w:r>
              <w:rPr>
                <w:rFonts w:ascii="Gotham Book" w:hAnsi="Gotham Book"/>
                <w:sz w:val="24"/>
                <w:szCs w:val="24"/>
              </w:rPr>
              <w:t>“postage stamp” (</w:t>
            </w:r>
            <w:r w:rsidRPr="008024F6">
              <w:rPr>
                <w:rFonts w:ascii="Gotham Book" w:hAnsi="Gotham Book"/>
                <w:sz w:val="24"/>
                <w:szCs w:val="24"/>
              </w:rPr>
              <w:t xml:space="preserve">having 4 items in a box in one corner) “Texas T” (students must have 5 across the top and 5 down the middle, making a capital T) or Blackout. </w:t>
            </w:r>
          </w:p>
          <w:p w14:paraId="7B5B476C" w14:textId="77777777" w:rsidR="00327C26" w:rsidRDefault="00327C26" w:rsidP="00327C26">
            <w:pPr>
              <w:pStyle w:val="ListParagraph"/>
              <w:numPr>
                <w:ilvl w:val="0"/>
                <w:numId w:val="12"/>
              </w:numPr>
              <w:spacing w:after="0" w:line="240" w:lineRule="auto"/>
              <w:rPr>
                <w:rFonts w:ascii="Gotham Book" w:hAnsi="Gotham Book"/>
                <w:sz w:val="24"/>
                <w:szCs w:val="24"/>
              </w:rPr>
            </w:pPr>
            <w:r w:rsidRPr="008024F6">
              <w:rPr>
                <w:rFonts w:ascii="Gotham Book" w:hAnsi="Gotham Book"/>
                <w:sz w:val="24"/>
                <w:szCs w:val="24"/>
              </w:rPr>
              <w:t xml:space="preserve">The Clue sheet gives several different clues the teacher can use so that a term can be called again in future rounds with a new clue. </w:t>
            </w:r>
          </w:p>
          <w:p w14:paraId="30A33E80" w14:textId="77777777" w:rsidR="0099790F" w:rsidRDefault="0099790F" w:rsidP="0099790F">
            <w:pPr>
              <w:pStyle w:val="ListParagraph"/>
              <w:spacing w:after="0" w:line="240" w:lineRule="auto"/>
              <w:rPr>
                <w:rFonts w:ascii="Gotham Book" w:hAnsi="Gotham Book"/>
                <w:sz w:val="24"/>
                <w:szCs w:val="24"/>
              </w:rPr>
            </w:pPr>
          </w:p>
          <w:p w14:paraId="26EC9ED3" w14:textId="77777777" w:rsidR="0099790F" w:rsidRDefault="0099790F" w:rsidP="0099790F">
            <w:pPr>
              <w:pStyle w:val="ListParagraph"/>
              <w:numPr>
                <w:ilvl w:val="0"/>
                <w:numId w:val="12"/>
              </w:numPr>
              <w:spacing w:after="0" w:line="240" w:lineRule="auto"/>
              <w:rPr>
                <w:rFonts w:ascii="Gotham Book" w:hAnsi="Gotham Book"/>
                <w:sz w:val="24"/>
                <w:szCs w:val="24"/>
              </w:rPr>
            </w:pPr>
            <w:r w:rsidRPr="008024F6">
              <w:rPr>
                <w:rFonts w:ascii="Gotham Book" w:hAnsi="Gotham Book"/>
                <w:b/>
                <w:bCs/>
                <w:sz w:val="24"/>
                <w:szCs w:val="24"/>
                <w:u w:val="single"/>
              </w:rPr>
              <w:t>Advanced</w:t>
            </w:r>
            <w:r w:rsidRPr="008024F6">
              <w:rPr>
                <w:rFonts w:ascii="Gotham Book" w:hAnsi="Gotham Book"/>
                <w:sz w:val="24"/>
                <w:szCs w:val="24"/>
              </w:rPr>
              <w:t>: Students will write 3-5 key words related to the term the teacher called.</w:t>
            </w:r>
            <w:r>
              <w:rPr>
                <w:rFonts w:ascii="Gotham Book" w:hAnsi="Gotham Book"/>
                <w:sz w:val="24"/>
                <w:szCs w:val="24"/>
              </w:rPr>
              <w:t xml:space="preserve"> They write the key words in the box containing the key word. </w:t>
            </w:r>
          </w:p>
          <w:p w14:paraId="6565090A" w14:textId="77777777" w:rsidR="0099790F" w:rsidRPr="0099790F" w:rsidRDefault="0099790F" w:rsidP="0099790F">
            <w:pPr>
              <w:pStyle w:val="ListParagraph"/>
              <w:rPr>
                <w:rFonts w:ascii="Gotham Book" w:hAnsi="Gotham Book"/>
                <w:sz w:val="24"/>
                <w:szCs w:val="24"/>
              </w:rPr>
            </w:pPr>
          </w:p>
          <w:p w14:paraId="4161B25F" w14:textId="77777777" w:rsidR="0099790F" w:rsidRDefault="0099790F" w:rsidP="0099790F">
            <w:pPr>
              <w:pStyle w:val="ListParagraph"/>
              <w:numPr>
                <w:ilvl w:val="0"/>
                <w:numId w:val="12"/>
              </w:numPr>
              <w:spacing w:after="0" w:line="240" w:lineRule="auto"/>
              <w:rPr>
                <w:rFonts w:ascii="Gotham Book" w:hAnsi="Gotham Book"/>
                <w:sz w:val="24"/>
                <w:szCs w:val="24"/>
              </w:rPr>
            </w:pPr>
            <w:r w:rsidRPr="008024F6">
              <w:rPr>
                <w:rFonts w:ascii="Gotham Book" w:hAnsi="Gotham Book"/>
                <w:b/>
                <w:bCs/>
                <w:sz w:val="24"/>
                <w:szCs w:val="24"/>
                <w:u w:val="single"/>
              </w:rPr>
              <w:t>Grade Level</w:t>
            </w:r>
            <w:r>
              <w:rPr>
                <w:rFonts w:ascii="Gotham Book" w:hAnsi="Gotham Book"/>
                <w:sz w:val="24"/>
                <w:szCs w:val="24"/>
              </w:rPr>
              <w:t>: Students will write 1 – 2 key words related to the term the teacher called. They write the key words in the box containing the key word.</w:t>
            </w:r>
          </w:p>
          <w:p w14:paraId="5C04B410" w14:textId="77777777" w:rsidR="0099790F" w:rsidRPr="008024F6" w:rsidRDefault="0099790F" w:rsidP="0099790F">
            <w:pPr>
              <w:pStyle w:val="ListParagraph"/>
              <w:rPr>
                <w:rFonts w:ascii="Gotham Book" w:hAnsi="Gotham Book"/>
                <w:sz w:val="24"/>
                <w:szCs w:val="24"/>
              </w:rPr>
            </w:pPr>
          </w:p>
          <w:p w14:paraId="5AC0DC5E" w14:textId="01554F19" w:rsidR="00327C26" w:rsidRPr="0099790F" w:rsidRDefault="0099790F" w:rsidP="00DA0E0E">
            <w:pPr>
              <w:pStyle w:val="ListParagraph"/>
              <w:numPr>
                <w:ilvl w:val="0"/>
                <w:numId w:val="12"/>
              </w:numPr>
              <w:spacing w:after="0" w:line="240" w:lineRule="auto"/>
              <w:rPr>
                <w:rFonts w:ascii="Gotham Book" w:hAnsi="Gotham Book"/>
                <w:sz w:val="24"/>
                <w:szCs w:val="24"/>
              </w:rPr>
            </w:pPr>
            <w:r w:rsidRPr="008024F6">
              <w:rPr>
                <w:rFonts w:ascii="Gotham Book" w:hAnsi="Gotham Book"/>
                <w:b/>
                <w:bCs/>
                <w:sz w:val="24"/>
                <w:szCs w:val="24"/>
                <w:u w:val="single"/>
              </w:rPr>
              <w:t>Foundations</w:t>
            </w:r>
            <w:r w:rsidRPr="008024F6">
              <w:rPr>
                <w:rFonts w:ascii="Gotham Book" w:hAnsi="Gotham Book"/>
                <w:sz w:val="24"/>
                <w:szCs w:val="24"/>
              </w:rPr>
              <w:t xml:space="preserve">: Students can write the number of the term rather than the entire term. </w:t>
            </w:r>
          </w:p>
        </w:tc>
      </w:tr>
      <w:tr w:rsidR="00327C26" w:rsidRPr="00DF315E" w14:paraId="20D2AFC0" w14:textId="77777777" w:rsidTr="00DA0E0E">
        <w:tc>
          <w:tcPr>
            <w:tcW w:w="2515" w:type="dxa"/>
            <w:shd w:val="clear" w:color="auto" w:fill="D9D9D9" w:themeFill="background1" w:themeFillShade="D9"/>
          </w:tcPr>
          <w:p w14:paraId="3C903C19" w14:textId="77777777" w:rsidR="00327C26" w:rsidRPr="00BC511F" w:rsidRDefault="00327C26" w:rsidP="00DA0E0E">
            <w:pPr>
              <w:rPr>
                <w:rFonts w:ascii="Gotham Book" w:hAnsi="Gotham Book"/>
                <w:b/>
                <w:bCs/>
                <w:sz w:val="28"/>
                <w:szCs w:val="32"/>
              </w:rPr>
            </w:pPr>
            <w:r w:rsidRPr="00BC511F">
              <w:rPr>
                <w:rFonts w:ascii="Gotham Book" w:hAnsi="Gotham Book"/>
                <w:b/>
                <w:bCs/>
                <w:sz w:val="28"/>
                <w:szCs w:val="32"/>
              </w:rPr>
              <w:lastRenderedPageBreak/>
              <w:t>Exit</w:t>
            </w:r>
            <w:r w:rsidRPr="00BC511F">
              <w:rPr>
                <w:rFonts w:ascii="Gotham Book" w:hAnsi="Gotham Book"/>
                <w:sz w:val="28"/>
                <w:szCs w:val="32"/>
              </w:rPr>
              <w:t xml:space="preserve"> </w:t>
            </w:r>
            <w:r w:rsidRPr="00BC511F">
              <w:rPr>
                <w:rFonts w:ascii="Gotham Book" w:hAnsi="Gotham Book"/>
                <w:b/>
                <w:bCs/>
                <w:sz w:val="28"/>
                <w:szCs w:val="32"/>
              </w:rPr>
              <w:t>Ticket</w:t>
            </w:r>
          </w:p>
          <w:p w14:paraId="045E6347" w14:textId="77777777" w:rsidR="00327C26" w:rsidRPr="00BC511F" w:rsidRDefault="00327C26" w:rsidP="00DA0E0E">
            <w:pPr>
              <w:rPr>
                <w:rFonts w:ascii="Gotham Book" w:hAnsi="Gotham Book"/>
                <w:b/>
                <w:bCs/>
                <w:sz w:val="28"/>
                <w:szCs w:val="32"/>
              </w:rPr>
            </w:pPr>
          </w:p>
          <w:p w14:paraId="34134641" w14:textId="77777777" w:rsidR="00327C26" w:rsidRPr="00BC511F" w:rsidRDefault="00327C26" w:rsidP="00DA0E0E">
            <w:pPr>
              <w:rPr>
                <w:rFonts w:ascii="Gotham Book" w:hAnsi="Gotham Book"/>
                <w:sz w:val="28"/>
                <w:szCs w:val="32"/>
              </w:rPr>
            </w:pPr>
          </w:p>
        </w:tc>
        <w:tc>
          <w:tcPr>
            <w:tcW w:w="8275" w:type="dxa"/>
          </w:tcPr>
          <w:p w14:paraId="275AAC33" w14:textId="77777777" w:rsidR="0099790F" w:rsidRPr="008024F6" w:rsidRDefault="0099790F" w:rsidP="0099790F">
            <w:pPr>
              <w:pStyle w:val="ListParagraph"/>
              <w:numPr>
                <w:ilvl w:val="0"/>
                <w:numId w:val="13"/>
              </w:numPr>
              <w:spacing w:after="0" w:line="240" w:lineRule="auto"/>
              <w:rPr>
                <w:rFonts w:ascii="Gotham Book" w:hAnsi="Gotham Book"/>
                <w:sz w:val="24"/>
                <w:szCs w:val="24"/>
              </w:rPr>
            </w:pPr>
            <w:r w:rsidRPr="008024F6">
              <w:rPr>
                <w:rFonts w:ascii="Gotham Book" w:hAnsi="Gotham Book"/>
                <w:b/>
                <w:bCs/>
                <w:sz w:val="24"/>
                <w:szCs w:val="24"/>
                <w:u w:val="single"/>
              </w:rPr>
              <w:t>Advanced</w:t>
            </w:r>
            <w:r w:rsidRPr="008024F6">
              <w:rPr>
                <w:rFonts w:ascii="Gotham Book" w:hAnsi="Gotham Book"/>
                <w:sz w:val="24"/>
                <w:szCs w:val="24"/>
              </w:rPr>
              <w:t>: Ask students to share a term from their card, the key words they wrote associated with that term, and explain why they chose those key words.</w:t>
            </w:r>
          </w:p>
          <w:p w14:paraId="5C8CDAAC" w14:textId="77777777" w:rsidR="0099790F" w:rsidRPr="008024F6" w:rsidRDefault="0099790F" w:rsidP="0099790F">
            <w:pPr>
              <w:pStyle w:val="ListParagraph"/>
              <w:numPr>
                <w:ilvl w:val="0"/>
                <w:numId w:val="13"/>
              </w:numPr>
              <w:spacing w:after="0" w:line="240" w:lineRule="auto"/>
              <w:rPr>
                <w:rFonts w:ascii="Gotham Book" w:hAnsi="Gotham Book"/>
                <w:sz w:val="24"/>
                <w:szCs w:val="24"/>
              </w:rPr>
            </w:pPr>
            <w:r w:rsidRPr="008024F6">
              <w:rPr>
                <w:rFonts w:ascii="Gotham Book" w:hAnsi="Gotham Book"/>
                <w:b/>
                <w:bCs/>
                <w:sz w:val="24"/>
                <w:szCs w:val="24"/>
                <w:u w:val="single"/>
              </w:rPr>
              <w:t>Grade Level and Foundations</w:t>
            </w:r>
            <w:r w:rsidRPr="008024F6">
              <w:rPr>
                <w:rFonts w:ascii="Gotham Book" w:hAnsi="Gotham Book"/>
                <w:sz w:val="24"/>
                <w:szCs w:val="24"/>
              </w:rPr>
              <w:t>: Ask students to choose one word from their card and explain what the word is.</w:t>
            </w:r>
          </w:p>
          <w:p w14:paraId="22ADD087" w14:textId="77777777" w:rsidR="0099790F" w:rsidRPr="008024F6" w:rsidRDefault="0099790F" w:rsidP="0099790F">
            <w:pPr>
              <w:pStyle w:val="ListParagraph"/>
              <w:numPr>
                <w:ilvl w:val="0"/>
                <w:numId w:val="13"/>
              </w:numPr>
              <w:spacing w:after="0" w:line="240" w:lineRule="auto"/>
              <w:rPr>
                <w:rFonts w:ascii="Gotham Book" w:hAnsi="Gotham Book"/>
                <w:sz w:val="24"/>
                <w:szCs w:val="24"/>
              </w:rPr>
            </w:pPr>
            <w:r>
              <w:rPr>
                <w:rFonts w:ascii="Gotham Book" w:hAnsi="Gotham Book"/>
                <w:sz w:val="24"/>
                <w:szCs w:val="24"/>
              </w:rPr>
              <w:t>S</w:t>
            </w:r>
            <w:r w:rsidRPr="008024F6">
              <w:rPr>
                <w:rFonts w:ascii="Gotham Book" w:hAnsi="Gotham Book"/>
                <w:sz w:val="24"/>
                <w:szCs w:val="24"/>
              </w:rPr>
              <w:t xml:space="preserve">lide 6 of the presentation </w:t>
            </w:r>
            <w:r>
              <w:rPr>
                <w:rFonts w:ascii="Gotham Book" w:hAnsi="Gotham Book"/>
                <w:sz w:val="24"/>
                <w:szCs w:val="24"/>
              </w:rPr>
              <w:t xml:space="preserve">provides sentence stems </w:t>
            </w:r>
            <w:r w:rsidRPr="008024F6">
              <w:rPr>
                <w:rFonts w:ascii="Gotham Book" w:hAnsi="Gotham Book"/>
                <w:sz w:val="24"/>
                <w:szCs w:val="24"/>
              </w:rPr>
              <w:t xml:space="preserve">to guide student responses as a closing activity. </w:t>
            </w:r>
          </w:p>
          <w:p w14:paraId="627AEC93" w14:textId="77777777" w:rsidR="00327C26" w:rsidRPr="00DF315E" w:rsidRDefault="00327C26" w:rsidP="00DA0E0E">
            <w:pPr>
              <w:spacing w:after="0" w:line="240" w:lineRule="auto"/>
              <w:rPr>
                <w:rFonts w:ascii="Gotham Book" w:hAnsi="Gotham Book"/>
                <w:sz w:val="24"/>
                <w:szCs w:val="24"/>
              </w:rPr>
            </w:pPr>
          </w:p>
        </w:tc>
      </w:tr>
    </w:tbl>
    <w:p w14:paraId="4DAD2540" w14:textId="77777777" w:rsidR="00327C26" w:rsidRPr="00DF315E" w:rsidRDefault="00327C26" w:rsidP="00327C26">
      <w:pPr>
        <w:rPr>
          <w:rFonts w:ascii="Gotham Book" w:hAnsi="Gotham Book"/>
          <w:sz w:val="22"/>
          <w:szCs w:val="22"/>
        </w:rPr>
      </w:pPr>
    </w:p>
    <w:p w14:paraId="067AF38D" w14:textId="77777777" w:rsidR="00327C26" w:rsidRPr="00DF315E" w:rsidRDefault="00327C26" w:rsidP="00327C26">
      <w:pPr>
        <w:rPr>
          <w:rFonts w:ascii="Gotham Book" w:hAnsi="Gotham Book"/>
          <w:noProof/>
          <w:sz w:val="18"/>
          <w:szCs w:val="18"/>
        </w:rPr>
      </w:pPr>
    </w:p>
    <w:p w14:paraId="35DE1FE5" w14:textId="77777777" w:rsidR="00327C26" w:rsidRPr="00DF315E" w:rsidRDefault="00327C26" w:rsidP="00327C26">
      <w:pPr>
        <w:rPr>
          <w:rFonts w:ascii="Gotham Book" w:hAnsi="Gotham Book"/>
          <w:noProof/>
          <w:sz w:val="18"/>
          <w:szCs w:val="18"/>
        </w:rPr>
      </w:pPr>
    </w:p>
    <w:p w14:paraId="09A84962" w14:textId="77777777" w:rsidR="0065438C" w:rsidRDefault="0065438C"/>
    <w:sectPr w:rsidR="0065438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B9555" w14:textId="77777777" w:rsidR="00327C26" w:rsidRDefault="00327C26" w:rsidP="00327C26">
      <w:pPr>
        <w:spacing w:after="0" w:line="240" w:lineRule="auto"/>
      </w:pPr>
      <w:r>
        <w:separator/>
      </w:r>
    </w:p>
  </w:endnote>
  <w:endnote w:type="continuationSeparator" w:id="0">
    <w:p w14:paraId="37BA20F0" w14:textId="77777777" w:rsidR="00327C26" w:rsidRDefault="00327C26" w:rsidP="00327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2799701"/>
      <w:docPartObj>
        <w:docPartGallery w:val="Page Numbers (Bottom of Page)"/>
        <w:docPartUnique/>
      </w:docPartObj>
    </w:sdtPr>
    <w:sdtEndPr>
      <w:rPr>
        <w:noProof/>
      </w:rPr>
    </w:sdtEndPr>
    <w:sdtContent>
      <w:p w14:paraId="70160B3A" w14:textId="2ABF4F5C" w:rsidR="00327C26" w:rsidRDefault="00327C26">
        <w:pPr>
          <w:pStyle w:val="Footer"/>
          <w:jc w:val="center"/>
        </w:pPr>
        <w:r>
          <w:rPr>
            <w:noProof/>
            <w:sz w:val="18"/>
            <w:szCs w:val="18"/>
          </w:rPr>
          <w:drawing>
            <wp:anchor distT="0" distB="0" distL="114300" distR="114300" simplePos="0" relativeHeight="251661312" behindDoc="1" locked="0" layoutInCell="1" allowOverlap="1" wp14:anchorId="149C5A31" wp14:editId="2C40C32B">
              <wp:simplePos x="0" y="0"/>
              <wp:positionH relativeFrom="margin">
                <wp:posOffset>5432612</wp:posOffset>
              </wp:positionH>
              <wp:positionV relativeFrom="paragraph">
                <wp:posOffset>-151018</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291C6F03" w14:textId="77777777" w:rsidR="00327C26" w:rsidRDefault="00327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832B0" w14:textId="77777777" w:rsidR="00327C26" w:rsidRDefault="00327C26" w:rsidP="00327C26">
      <w:pPr>
        <w:spacing w:after="0" w:line="240" w:lineRule="auto"/>
      </w:pPr>
      <w:r>
        <w:separator/>
      </w:r>
    </w:p>
  </w:footnote>
  <w:footnote w:type="continuationSeparator" w:id="0">
    <w:p w14:paraId="1B6D1F48" w14:textId="77777777" w:rsidR="00327C26" w:rsidRDefault="00327C26" w:rsidP="00327C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AEDDE" w14:textId="7993BBBD" w:rsidR="00327C26" w:rsidRDefault="00327C26">
    <w:pPr>
      <w:pStyle w:val="Header"/>
    </w:pPr>
    <w:r w:rsidRPr="008D7B34">
      <w:rPr>
        <w:rFonts w:ascii="Gotham Book" w:hAnsi="Gotham Book"/>
        <w:noProof/>
      </w:rPr>
      <w:drawing>
        <wp:anchor distT="0" distB="0" distL="114300" distR="114300" simplePos="0" relativeHeight="251659264" behindDoc="1" locked="0" layoutInCell="1" allowOverlap="1" wp14:anchorId="31D508F8" wp14:editId="28C180BA">
          <wp:simplePos x="0" y="0"/>
          <wp:positionH relativeFrom="margin">
            <wp:align>left</wp:align>
          </wp:positionH>
          <wp:positionV relativeFrom="paragraph">
            <wp:posOffset>-295611</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F46A77" w14:textId="32FB9BC6" w:rsidR="00327C26" w:rsidRDefault="00327C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43C15"/>
    <w:multiLevelType w:val="hybridMultilevel"/>
    <w:tmpl w:val="A844E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826B53"/>
    <w:multiLevelType w:val="hybridMultilevel"/>
    <w:tmpl w:val="E0C6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35586"/>
    <w:multiLevelType w:val="hybridMultilevel"/>
    <w:tmpl w:val="33DA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7F461C"/>
    <w:multiLevelType w:val="hybridMultilevel"/>
    <w:tmpl w:val="DAE2A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4A70541"/>
    <w:multiLevelType w:val="hybridMultilevel"/>
    <w:tmpl w:val="6F0EF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3F70D9"/>
    <w:multiLevelType w:val="hybridMultilevel"/>
    <w:tmpl w:val="02B8B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5926B3"/>
    <w:multiLevelType w:val="hybridMultilevel"/>
    <w:tmpl w:val="B838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4101F7"/>
    <w:multiLevelType w:val="hybridMultilevel"/>
    <w:tmpl w:val="142C5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5D79A3"/>
    <w:multiLevelType w:val="hybridMultilevel"/>
    <w:tmpl w:val="5C1E4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5362D8"/>
    <w:multiLevelType w:val="hybridMultilevel"/>
    <w:tmpl w:val="C4767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184589">
    <w:abstractNumId w:val="1"/>
  </w:num>
  <w:num w:numId="2" w16cid:durableId="1394768724">
    <w:abstractNumId w:val="2"/>
  </w:num>
  <w:num w:numId="3" w16cid:durableId="1452819361">
    <w:abstractNumId w:val="5"/>
  </w:num>
  <w:num w:numId="4" w16cid:durableId="1678657642">
    <w:abstractNumId w:val="10"/>
  </w:num>
  <w:num w:numId="5" w16cid:durableId="1962225125">
    <w:abstractNumId w:val="0"/>
  </w:num>
  <w:num w:numId="6" w16cid:durableId="379402585">
    <w:abstractNumId w:val="6"/>
  </w:num>
  <w:num w:numId="7" w16cid:durableId="1726102250">
    <w:abstractNumId w:val="8"/>
  </w:num>
  <w:num w:numId="8" w16cid:durableId="734472423">
    <w:abstractNumId w:val="9"/>
  </w:num>
  <w:num w:numId="9" w16cid:durableId="1005668930">
    <w:abstractNumId w:val="12"/>
  </w:num>
  <w:num w:numId="10" w16cid:durableId="1739479104">
    <w:abstractNumId w:val="7"/>
  </w:num>
  <w:num w:numId="11" w16cid:durableId="714696798">
    <w:abstractNumId w:val="4"/>
  </w:num>
  <w:num w:numId="12" w16cid:durableId="2900178">
    <w:abstractNumId w:val="11"/>
  </w:num>
  <w:num w:numId="13" w16cid:durableId="4706370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FF9"/>
    <w:rsid w:val="00064522"/>
    <w:rsid w:val="00090FD1"/>
    <w:rsid w:val="00134FF9"/>
    <w:rsid w:val="001B4B2F"/>
    <w:rsid w:val="00327C26"/>
    <w:rsid w:val="0033764C"/>
    <w:rsid w:val="0065438C"/>
    <w:rsid w:val="0076259C"/>
    <w:rsid w:val="00963012"/>
    <w:rsid w:val="0099790F"/>
    <w:rsid w:val="009B7378"/>
    <w:rsid w:val="009F7AC1"/>
    <w:rsid w:val="00BD507D"/>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81877"/>
  <w15:chartTrackingRefBased/>
  <w15:docId w15:val="{0CB2FB82-A53C-4BD4-8208-B98CB93E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C26"/>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134F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4F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4F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4F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4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4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4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4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4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F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4F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4FF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4FF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34FF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34FF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34FF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34FF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34FF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34F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4F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4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4FF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34FF9"/>
    <w:pPr>
      <w:spacing w:before="160"/>
      <w:jc w:val="center"/>
    </w:pPr>
    <w:rPr>
      <w:i/>
      <w:iCs/>
      <w:color w:val="404040" w:themeColor="text1" w:themeTint="BF"/>
    </w:rPr>
  </w:style>
  <w:style w:type="character" w:customStyle="1" w:styleId="QuoteChar">
    <w:name w:val="Quote Char"/>
    <w:basedOn w:val="DefaultParagraphFont"/>
    <w:link w:val="Quote"/>
    <w:uiPriority w:val="29"/>
    <w:rsid w:val="00134FF9"/>
    <w:rPr>
      <w:i/>
      <w:iCs/>
      <w:color w:val="404040" w:themeColor="text1" w:themeTint="BF"/>
    </w:rPr>
  </w:style>
  <w:style w:type="paragraph" w:styleId="ListParagraph">
    <w:name w:val="List Paragraph"/>
    <w:basedOn w:val="Normal"/>
    <w:uiPriority w:val="34"/>
    <w:qFormat/>
    <w:rsid w:val="00134FF9"/>
    <w:pPr>
      <w:ind w:left="720"/>
      <w:contextualSpacing/>
    </w:pPr>
  </w:style>
  <w:style w:type="character" w:styleId="IntenseEmphasis">
    <w:name w:val="Intense Emphasis"/>
    <w:basedOn w:val="DefaultParagraphFont"/>
    <w:uiPriority w:val="21"/>
    <w:qFormat/>
    <w:rsid w:val="00134FF9"/>
    <w:rPr>
      <w:i/>
      <w:iCs/>
      <w:color w:val="0F4761" w:themeColor="accent1" w:themeShade="BF"/>
    </w:rPr>
  </w:style>
  <w:style w:type="paragraph" w:styleId="IntenseQuote">
    <w:name w:val="Intense Quote"/>
    <w:basedOn w:val="Normal"/>
    <w:next w:val="Normal"/>
    <w:link w:val="IntenseQuoteChar"/>
    <w:uiPriority w:val="30"/>
    <w:qFormat/>
    <w:rsid w:val="00134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4FF9"/>
    <w:rPr>
      <w:i/>
      <w:iCs/>
      <w:color w:val="0F4761" w:themeColor="accent1" w:themeShade="BF"/>
    </w:rPr>
  </w:style>
  <w:style w:type="character" w:styleId="IntenseReference">
    <w:name w:val="Intense Reference"/>
    <w:basedOn w:val="DefaultParagraphFont"/>
    <w:uiPriority w:val="32"/>
    <w:qFormat/>
    <w:rsid w:val="00134FF9"/>
    <w:rPr>
      <w:b/>
      <w:bCs/>
      <w:smallCaps/>
      <w:color w:val="0F4761" w:themeColor="accent1" w:themeShade="BF"/>
      <w:spacing w:val="5"/>
    </w:rPr>
  </w:style>
  <w:style w:type="table" w:styleId="TableGrid">
    <w:name w:val="Table Grid"/>
    <w:basedOn w:val="TableNormal"/>
    <w:uiPriority w:val="39"/>
    <w:rsid w:val="00327C26"/>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7C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C26"/>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327C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C26"/>
    <w:rPr>
      <w:rFonts w:asciiTheme="minorHAnsi" w:eastAsiaTheme="minorEastAsia" w:hAnsiTheme="minorHAnsi"/>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17</TotalTime>
  <Pages>5</Pages>
  <Words>1123</Words>
  <Characters>5155</Characters>
  <Application>Microsoft Office Word</Application>
  <DocSecurity>0</DocSecurity>
  <Lines>1288</Lines>
  <Paragraphs>251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3</cp:revision>
  <dcterms:created xsi:type="dcterms:W3CDTF">2025-06-09T18:06:00Z</dcterms:created>
  <dcterms:modified xsi:type="dcterms:W3CDTF">2025-06-17T20:36:00Z</dcterms:modified>
</cp:coreProperties>
</file>