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5DEE" w14:textId="7AA44EE6" w:rsidR="005428A3" w:rsidRPr="00215819" w:rsidRDefault="005428A3" w:rsidP="005428A3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5500731"/>
      <w:bookmarkStart w:id="1" w:name="_Hlk200093791"/>
      <w:bookmarkStart w:id="2" w:name="_Hlk194656273"/>
      <w:r w:rsidRPr="00215819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Study Guide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51162789" w14:textId="77777777" w:rsidR="005428A3" w:rsidRPr="00215819" w:rsidRDefault="005428A3" w:rsidP="005428A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15819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6: The Republic of Texas</w:t>
      </w:r>
    </w:p>
    <w:p w14:paraId="59F795D3" w14:textId="77777777" w:rsidR="005428A3" w:rsidRPr="00215819" w:rsidRDefault="005428A3" w:rsidP="005428A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428A3" w:rsidRPr="00215819" w14:paraId="7A2AEFBE" w14:textId="77777777" w:rsidTr="0017695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3B9E71" w14:textId="77777777" w:rsidR="005428A3" w:rsidRPr="00215819" w:rsidRDefault="005428A3" w:rsidP="0017695E">
            <w:pPr>
              <w:rPr>
                <w:rFonts w:ascii="Gotham Book" w:hAnsi="Gotham Book"/>
              </w:rPr>
            </w:pPr>
            <w:r w:rsidRPr="0021581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39FFE9" w14:textId="77777777" w:rsidR="005428A3" w:rsidRPr="00215819" w:rsidRDefault="005428A3" w:rsidP="0017695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1B6396" w14:textId="77777777" w:rsidR="005428A3" w:rsidRPr="00215819" w:rsidRDefault="005428A3" w:rsidP="0017695E">
            <w:pPr>
              <w:rPr>
                <w:rFonts w:ascii="Gotham Book" w:hAnsi="Gotham Book"/>
              </w:rPr>
            </w:pPr>
            <w:r w:rsidRPr="0021581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C85871" w14:textId="77777777" w:rsidR="005428A3" w:rsidRPr="00215819" w:rsidRDefault="005428A3" w:rsidP="0017695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F5D6EB" w14:textId="77777777" w:rsidR="005428A3" w:rsidRPr="00215819" w:rsidRDefault="005428A3" w:rsidP="0017695E">
            <w:pPr>
              <w:rPr>
                <w:rFonts w:ascii="Gotham Book" w:hAnsi="Gotham Book"/>
              </w:rPr>
            </w:pPr>
            <w:r w:rsidRPr="0021581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742D67B" w14:textId="77777777" w:rsidR="005428A3" w:rsidRPr="00215819" w:rsidRDefault="005428A3" w:rsidP="0017695E">
            <w:pPr>
              <w:rPr>
                <w:rFonts w:ascii="Gotham Book" w:hAnsi="Gotham Book"/>
              </w:rPr>
            </w:pPr>
          </w:p>
        </w:tc>
      </w:tr>
    </w:tbl>
    <w:p w14:paraId="5C3C3BAA" w14:textId="77777777" w:rsidR="005428A3" w:rsidRPr="00215819" w:rsidRDefault="005428A3" w:rsidP="005428A3">
      <w:pPr>
        <w:rPr>
          <w:rFonts w:ascii="Gotham Book" w:hAnsi="Gotham Book"/>
          <w:sz w:val="16"/>
          <w:szCs w:val="16"/>
        </w:rPr>
      </w:pPr>
    </w:p>
    <w:bookmarkEnd w:id="0"/>
    <w:p w14:paraId="0DC9DB7A" w14:textId="77777777" w:rsidR="005428A3" w:rsidRPr="00215819" w:rsidRDefault="005428A3" w:rsidP="005428A3">
      <w:pPr>
        <w:rPr>
          <w:rFonts w:ascii="Gotham Book" w:hAnsi="Gotham Book"/>
          <w:b/>
          <w:bCs/>
          <w:sz w:val="32"/>
          <w:szCs w:val="32"/>
        </w:rPr>
      </w:pPr>
      <w:r w:rsidRPr="00215819">
        <w:rPr>
          <w:rFonts w:ascii="Gotham Book" w:hAnsi="Gotham Book"/>
          <w:b/>
          <w:bCs/>
          <w:sz w:val="32"/>
          <w:szCs w:val="32"/>
        </w:rPr>
        <w:t xml:space="preserve">Part I: </w:t>
      </w:r>
      <w:bookmarkStart w:id="3" w:name="_Hlk177111247"/>
      <w:r w:rsidRPr="00215819">
        <w:rPr>
          <w:rFonts w:ascii="Gotham Book" w:hAnsi="Gotham Book"/>
          <w:b/>
          <w:bCs/>
          <w:sz w:val="32"/>
          <w:szCs w:val="32"/>
        </w:rPr>
        <w:t>Key Terms and Definitions</w:t>
      </w:r>
    </w:p>
    <w:bookmarkEnd w:id="3"/>
    <w:p w14:paraId="30B98F42" w14:textId="6FD1A66B" w:rsidR="00CC1902" w:rsidRPr="00215819" w:rsidRDefault="005428A3" w:rsidP="00CC1902">
      <w:pPr>
        <w:rPr>
          <w:rFonts w:ascii="Gotham Book" w:hAnsi="Gotham Book"/>
        </w:rPr>
      </w:pPr>
      <w:r w:rsidRPr="00215819">
        <w:rPr>
          <w:rFonts w:ascii="Gotham Book" w:hAnsi="Gotham Book"/>
        </w:rPr>
        <w:t>Write the term from the word-bank below in the numbered box next to the best definition or description in the chart below.</w:t>
      </w:r>
      <w:bookmarkStart w:id="4" w:name="_Hlk2001162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1902" w:rsidRPr="00215819" w14:paraId="52858B09" w14:textId="77777777" w:rsidTr="0017695E">
        <w:trPr>
          <w:trHeight w:val="476"/>
        </w:trPr>
        <w:tc>
          <w:tcPr>
            <w:tcW w:w="3116" w:type="dxa"/>
            <w:vAlign w:val="center"/>
          </w:tcPr>
          <w:p w14:paraId="59B9947E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Texas Rangers</w:t>
            </w:r>
          </w:p>
        </w:tc>
        <w:tc>
          <w:tcPr>
            <w:tcW w:w="3117" w:type="dxa"/>
            <w:vAlign w:val="center"/>
          </w:tcPr>
          <w:p w14:paraId="3F82847C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Sam Houston</w:t>
            </w:r>
          </w:p>
        </w:tc>
        <w:tc>
          <w:tcPr>
            <w:tcW w:w="3117" w:type="dxa"/>
            <w:vAlign w:val="center"/>
          </w:tcPr>
          <w:p w14:paraId="0D21534E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Mirabeau Lamar</w:t>
            </w:r>
          </w:p>
        </w:tc>
      </w:tr>
      <w:tr w:rsidR="00CC1902" w:rsidRPr="00215819" w14:paraId="1016D89F" w14:textId="77777777" w:rsidTr="0017695E">
        <w:trPr>
          <w:trHeight w:val="476"/>
        </w:trPr>
        <w:tc>
          <w:tcPr>
            <w:tcW w:w="3116" w:type="dxa"/>
            <w:vAlign w:val="center"/>
          </w:tcPr>
          <w:p w14:paraId="6833BED8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Anson Jones</w:t>
            </w:r>
          </w:p>
        </w:tc>
        <w:tc>
          <w:tcPr>
            <w:tcW w:w="3117" w:type="dxa"/>
            <w:vAlign w:val="center"/>
          </w:tcPr>
          <w:p w14:paraId="242D57DC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  <w:lang w:val="es-419"/>
              </w:rPr>
            </w:pPr>
            <w:r>
              <w:rPr>
                <w:rFonts w:ascii="Gotham Book" w:hAnsi="Gotham Book"/>
                <w:b/>
                <w:bCs/>
                <w:lang w:val="es-419"/>
              </w:rPr>
              <w:t>John “Jack” Coffee Hays</w:t>
            </w:r>
          </w:p>
        </w:tc>
        <w:tc>
          <w:tcPr>
            <w:tcW w:w="3117" w:type="dxa"/>
            <w:vAlign w:val="center"/>
          </w:tcPr>
          <w:p w14:paraId="7A906245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Chief Bowles</w:t>
            </w:r>
          </w:p>
        </w:tc>
      </w:tr>
      <w:tr w:rsidR="00CC1902" w:rsidRPr="00215819" w14:paraId="4325E309" w14:textId="77777777" w:rsidTr="0017695E">
        <w:trPr>
          <w:trHeight w:val="476"/>
        </w:trPr>
        <w:tc>
          <w:tcPr>
            <w:tcW w:w="3116" w:type="dxa"/>
            <w:vAlign w:val="center"/>
          </w:tcPr>
          <w:p w14:paraId="5781006F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William Goyens</w:t>
            </w:r>
          </w:p>
        </w:tc>
        <w:tc>
          <w:tcPr>
            <w:tcW w:w="3117" w:type="dxa"/>
            <w:vAlign w:val="center"/>
          </w:tcPr>
          <w:p w14:paraId="0AFA96C4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Mary Maverick</w:t>
            </w:r>
          </w:p>
        </w:tc>
        <w:tc>
          <w:tcPr>
            <w:tcW w:w="3117" w:type="dxa"/>
            <w:vAlign w:val="center"/>
          </w:tcPr>
          <w:p w14:paraId="4A769B05" w14:textId="77777777" w:rsidR="00CC1902" w:rsidRPr="00215819" w:rsidRDefault="00CC1902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CB0514">
              <w:rPr>
                <w:rFonts w:ascii="Gotham Book" w:hAnsi="Gotham Book"/>
                <w:b/>
                <w:bCs/>
              </w:rPr>
              <w:t>José</w:t>
            </w:r>
            <w:r>
              <w:rPr>
                <w:rFonts w:ascii="Gotham Book" w:hAnsi="Gotham Book"/>
                <w:b/>
                <w:bCs/>
              </w:rPr>
              <w:t xml:space="preserve"> Antonio Navarro</w:t>
            </w:r>
          </w:p>
        </w:tc>
      </w:tr>
    </w:tbl>
    <w:p w14:paraId="039CA20C" w14:textId="77777777" w:rsidR="005428A3" w:rsidRPr="00215819" w:rsidRDefault="005428A3" w:rsidP="005428A3">
      <w:pPr>
        <w:rPr>
          <w:rFonts w:ascii="Gotham Book" w:hAnsi="Gotham Book"/>
        </w:rPr>
      </w:pPr>
    </w:p>
    <w:bookmarkEnd w:id="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428A3" w:rsidRPr="00215819" w14:paraId="3A4099BA" w14:textId="77777777" w:rsidTr="0017695E">
        <w:tc>
          <w:tcPr>
            <w:tcW w:w="2965" w:type="dxa"/>
          </w:tcPr>
          <w:p w14:paraId="2B015737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5DFC1677" w14:textId="77777777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Started wars of extermination against Texas Indians.</w:t>
            </w:r>
          </w:p>
          <w:p w14:paraId="2A231656" w14:textId="77777777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Drove the Cherokees out of east Texas.</w:t>
            </w:r>
          </w:p>
          <w:p w14:paraId="72B81448" w14:textId="77777777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proofErr w:type="gramStart"/>
            <w:r>
              <w:rPr>
                <w:rFonts w:ascii="Gotham Book" w:hAnsi="Gotham Book"/>
              </w:rPr>
              <w:t>Wanted</w:t>
            </w:r>
            <w:proofErr w:type="gramEnd"/>
            <w:r>
              <w:rPr>
                <w:rFonts w:ascii="Gotham Book" w:hAnsi="Gotham Book"/>
              </w:rPr>
              <w:t xml:space="preserve"> to expand the Republic of Texas.</w:t>
            </w:r>
          </w:p>
          <w:p w14:paraId="626500FE" w14:textId="7E178619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Sent the failed Santa Fe Expedition</w:t>
            </w:r>
            <w:r w:rsidR="00C46CB2">
              <w:rPr>
                <w:rFonts w:ascii="Gotham Book" w:hAnsi="Gotham Book"/>
              </w:rPr>
              <w:t>.</w:t>
            </w:r>
            <w:r w:rsidRPr="005428A3">
              <w:rPr>
                <w:rFonts w:ascii="Gotham Book" w:hAnsi="Gotham Book"/>
              </w:rPr>
              <w:t xml:space="preserve"> </w:t>
            </w:r>
          </w:p>
          <w:p w14:paraId="780FC902" w14:textId="63440D95" w:rsidR="005428A3" w:rsidRDefault="00C46CB2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Called the </w:t>
            </w:r>
            <w:r w:rsidR="005428A3">
              <w:rPr>
                <w:rFonts w:ascii="Gotham Book" w:hAnsi="Gotham Book"/>
              </w:rPr>
              <w:t>“Father of Texas Education</w:t>
            </w:r>
            <w:r>
              <w:rPr>
                <w:rFonts w:ascii="Gotham Book" w:hAnsi="Gotham Book"/>
              </w:rPr>
              <w:t>.</w:t>
            </w:r>
            <w:r w:rsidR="005428A3">
              <w:rPr>
                <w:rFonts w:ascii="Gotham Book" w:hAnsi="Gotham Book"/>
              </w:rPr>
              <w:t>”</w:t>
            </w:r>
          </w:p>
          <w:p w14:paraId="6D7B9CF0" w14:textId="45D32F72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  <w:tr w:rsidR="005428A3" w:rsidRPr="00215819" w14:paraId="079AF62E" w14:textId="77777777" w:rsidTr="0017695E">
        <w:tc>
          <w:tcPr>
            <w:tcW w:w="2965" w:type="dxa"/>
          </w:tcPr>
          <w:p w14:paraId="5B5635D5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37D46EE5" w14:textId="44CA01F1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primary peace leader of the Cherokee tribe in east Texas</w:t>
            </w:r>
            <w:r w:rsidR="00C46CB2">
              <w:rPr>
                <w:rFonts w:ascii="Gotham Book" w:hAnsi="Gotham Book"/>
              </w:rPr>
              <w:t>.</w:t>
            </w:r>
          </w:p>
          <w:p w14:paraId="6FE9B270" w14:textId="14B95B36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Signed peace agreements with Houston</w:t>
            </w:r>
            <w:r w:rsidR="00C46CB2">
              <w:rPr>
                <w:rFonts w:ascii="Gotham Book" w:hAnsi="Gotham Book"/>
              </w:rPr>
              <w:t>.</w:t>
            </w:r>
          </w:p>
          <w:p w14:paraId="0AA049C1" w14:textId="2CDACEFB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Members of his tribe took part in the </w:t>
            </w:r>
            <w:r w:rsidRPr="00591160">
              <w:rPr>
                <w:rFonts w:ascii="Gotham Book" w:hAnsi="Gotham Book"/>
              </w:rPr>
              <w:t>Córdova</w:t>
            </w:r>
            <w:r>
              <w:rPr>
                <w:rFonts w:ascii="Gotham Book" w:hAnsi="Gotham Book"/>
              </w:rPr>
              <w:t xml:space="preserve"> Rebellion.</w:t>
            </w:r>
          </w:p>
          <w:p w14:paraId="4CB4D696" w14:textId="77777777" w:rsidR="005428A3" w:rsidRDefault="005428A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Killed at the Battle of the Neches.</w:t>
            </w:r>
          </w:p>
          <w:p w14:paraId="155C0E3D" w14:textId="297A30D8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  <w:tr w:rsidR="005428A3" w:rsidRPr="00215819" w14:paraId="7F2FEEE5" w14:textId="77777777" w:rsidTr="0017695E">
        <w:tc>
          <w:tcPr>
            <w:tcW w:w="2965" w:type="dxa"/>
          </w:tcPr>
          <w:p w14:paraId="5EE30924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445B9138" w14:textId="26378856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Kept detailed journals about life in Texas.</w:t>
            </w:r>
          </w:p>
          <w:p w14:paraId="3D4B95E1" w14:textId="25ECE63C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Wrote about the firsthand experience of the Council House Fight</w:t>
            </w:r>
            <w:r w:rsidR="00C46CB2">
              <w:rPr>
                <w:rFonts w:ascii="Gotham Book" w:hAnsi="Gotham Book"/>
              </w:rPr>
              <w:t>.</w:t>
            </w:r>
          </w:p>
          <w:p w14:paraId="19A94C57" w14:textId="77777777" w:rsidR="005428A3" w:rsidRDefault="005428A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Worked for the preservation and education of Texas history.</w:t>
            </w:r>
          </w:p>
          <w:p w14:paraId="46E2A064" w14:textId="49CD3788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  <w:tr w:rsidR="005428A3" w:rsidRPr="00215819" w14:paraId="73F81EB7" w14:textId="77777777" w:rsidTr="0017695E">
        <w:trPr>
          <w:trHeight w:val="386"/>
        </w:trPr>
        <w:tc>
          <w:tcPr>
            <w:tcW w:w="2965" w:type="dxa"/>
          </w:tcPr>
          <w:p w14:paraId="6CECCDD6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60CB6A63" w14:textId="0A5329E5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Established during the empresario system to protect Anglo settlements.</w:t>
            </w:r>
          </w:p>
          <w:p w14:paraId="1F93F60E" w14:textId="0C494771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Fought against the Mexican invasions of 1842</w:t>
            </w:r>
            <w:r w:rsidR="00C46CB2">
              <w:rPr>
                <w:rFonts w:ascii="Gotham Book" w:hAnsi="Gotham Book"/>
              </w:rPr>
              <w:t>.</w:t>
            </w:r>
          </w:p>
          <w:p w14:paraId="5813F685" w14:textId="72468401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Fought the Comanches in the west</w:t>
            </w:r>
            <w:r w:rsidR="00C46CB2">
              <w:rPr>
                <w:rFonts w:ascii="Gotham Book" w:hAnsi="Gotham Book"/>
              </w:rPr>
              <w:t>.</w:t>
            </w:r>
          </w:p>
          <w:p w14:paraId="77B53C17" w14:textId="77777777" w:rsidR="005428A3" w:rsidRDefault="005428A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Captured suspected thieves and smugglers.</w:t>
            </w:r>
          </w:p>
          <w:p w14:paraId="1EF0103D" w14:textId="77777777" w:rsid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  <w:p w14:paraId="53A17451" w14:textId="7BDEFE5E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  <w:tr w:rsidR="005428A3" w:rsidRPr="00215819" w14:paraId="1EEC5B09" w14:textId="77777777" w:rsidTr="0017695E">
        <w:trPr>
          <w:trHeight w:val="350"/>
        </w:trPr>
        <w:tc>
          <w:tcPr>
            <w:tcW w:w="2965" w:type="dxa"/>
          </w:tcPr>
          <w:p w14:paraId="10BF43C6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5DC28699" w14:textId="1642FEEC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Final president of the Republic of Texas</w:t>
            </w:r>
            <w:r w:rsidR="00C46CB2">
              <w:rPr>
                <w:rFonts w:ascii="Gotham Book" w:hAnsi="Gotham Book"/>
              </w:rPr>
              <w:t>.</w:t>
            </w:r>
          </w:p>
          <w:p w14:paraId="2CE7BBD4" w14:textId="233A4E39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Maintained peace with Texas Indians</w:t>
            </w:r>
            <w:r w:rsidR="00C46CB2">
              <w:rPr>
                <w:rFonts w:ascii="Gotham Book" w:hAnsi="Gotham Book"/>
              </w:rPr>
              <w:t>.</w:t>
            </w:r>
          </w:p>
          <w:p w14:paraId="69BF64E3" w14:textId="0ED793D0" w:rsidR="005428A3" w:rsidRDefault="005428A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Oversaw the annexation of Texas to the United States</w:t>
            </w:r>
            <w:r w:rsidR="00C46CB2">
              <w:rPr>
                <w:rFonts w:ascii="Gotham Book" w:hAnsi="Gotham Book"/>
              </w:rPr>
              <w:t>.</w:t>
            </w:r>
          </w:p>
          <w:p w14:paraId="1497CEFC" w14:textId="78E26081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  <w:tr w:rsidR="005428A3" w:rsidRPr="00215819" w14:paraId="39A802A3" w14:textId="77777777" w:rsidTr="0017695E">
        <w:tc>
          <w:tcPr>
            <w:tcW w:w="2965" w:type="dxa"/>
          </w:tcPr>
          <w:p w14:paraId="6C6D38AA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34A39AFA" w14:textId="7F4E4164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first and third presidents of Texas</w:t>
            </w:r>
            <w:r w:rsidR="00C46CB2">
              <w:rPr>
                <w:rFonts w:ascii="Gotham Book" w:hAnsi="Gotham Book"/>
              </w:rPr>
              <w:t>.</w:t>
            </w:r>
          </w:p>
          <w:p w14:paraId="5882CB0B" w14:textId="782F8752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Established peace with many Texas Indian tribes</w:t>
            </w:r>
            <w:r w:rsidR="00C46CB2">
              <w:rPr>
                <w:rFonts w:ascii="Gotham Book" w:hAnsi="Gotham Book"/>
              </w:rPr>
              <w:t>.</w:t>
            </w:r>
          </w:p>
          <w:p w14:paraId="38AA6DA9" w14:textId="52674781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Limited size of the government and disbanded army to decrease spending</w:t>
            </w:r>
            <w:r w:rsidR="00C46CB2">
              <w:rPr>
                <w:rFonts w:ascii="Gotham Book" w:hAnsi="Gotham Book"/>
              </w:rPr>
              <w:t>.</w:t>
            </w:r>
          </w:p>
          <w:p w14:paraId="2A305D03" w14:textId="5F2EFD4C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Advocated for Texas annexation</w:t>
            </w:r>
            <w:r w:rsidR="00C46CB2">
              <w:rPr>
                <w:rFonts w:ascii="Gotham Book" w:hAnsi="Gotham Book"/>
              </w:rPr>
              <w:t>.</w:t>
            </w:r>
            <w:r>
              <w:rPr>
                <w:rFonts w:ascii="Gotham Book" w:hAnsi="Gotham Book"/>
              </w:rPr>
              <w:t xml:space="preserve"> </w:t>
            </w:r>
          </w:p>
          <w:p w14:paraId="3523CE24" w14:textId="0089CA99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  <w:tr w:rsidR="005428A3" w:rsidRPr="00215819" w14:paraId="63C1CACA" w14:textId="77777777" w:rsidTr="0017695E">
        <w:tc>
          <w:tcPr>
            <w:tcW w:w="2965" w:type="dxa"/>
          </w:tcPr>
          <w:p w14:paraId="7D79EC98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1BD3B829" w14:textId="42D7C5D9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free Black man in Nacogdoches</w:t>
            </w:r>
            <w:r w:rsidR="00C46CB2">
              <w:rPr>
                <w:rFonts w:ascii="Gotham Book" w:hAnsi="Gotham Book"/>
              </w:rPr>
              <w:t>.</w:t>
            </w:r>
          </w:p>
          <w:p w14:paraId="262AD75E" w14:textId="6ACDF85C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successful businessman and property owner</w:t>
            </w:r>
            <w:r w:rsidR="00C46CB2">
              <w:rPr>
                <w:rFonts w:ascii="Gotham Book" w:hAnsi="Gotham Book"/>
              </w:rPr>
              <w:t>.</w:t>
            </w:r>
          </w:p>
          <w:p w14:paraId="1E4B7004" w14:textId="7ABDDC27" w:rsidR="005428A3" w:rsidRDefault="005428A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Fought for his rights as a free man in east Texas</w:t>
            </w:r>
            <w:r w:rsidR="00C46CB2">
              <w:rPr>
                <w:rFonts w:ascii="Gotham Book" w:hAnsi="Gotham Book"/>
              </w:rPr>
              <w:t>.</w:t>
            </w:r>
          </w:p>
          <w:p w14:paraId="49768B10" w14:textId="68BAC239" w:rsidR="005428A3" w:rsidRPr="005428A3" w:rsidRDefault="005428A3" w:rsidP="005428A3">
            <w:pPr>
              <w:rPr>
                <w:rFonts w:ascii="Gotham Book" w:hAnsi="Gotham Book"/>
              </w:rPr>
            </w:pPr>
          </w:p>
        </w:tc>
      </w:tr>
      <w:tr w:rsidR="005428A3" w:rsidRPr="00215819" w14:paraId="33D82DB6" w14:textId="77777777" w:rsidTr="0017695E">
        <w:trPr>
          <w:trHeight w:val="359"/>
        </w:trPr>
        <w:tc>
          <w:tcPr>
            <w:tcW w:w="2965" w:type="dxa"/>
          </w:tcPr>
          <w:p w14:paraId="1C8D8964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  <w:vAlign w:val="center"/>
          </w:tcPr>
          <w:p w14:paraId="7ADA58AA" w14:textId="60B3B263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San Antonio’s representative in Texas’ Congress</w:t>
            </w:r>
            <w:r w:rsidR="00C46CB2">
              <w:rPr>
                <w:rFonts w:ascii="Gotham Book" w:hAnsi="Gotham Book"/>
              </w:rPr>
              <w:t>.</w:t>
            </w:r>
          </w:p>
          <w:p w14:paraId="4A581609" w14:textId="68CF614B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Worked to protect the rights of Tejanos</w:t>
            </w:r>
            <w:r w:rsidR="00C46CB2">
              <w:rPr>
                <w:rFonts w:ascii="Gotham Book" w:hAnsi="Gotham Book"/>
              </w:rPr>
              <w:t>.</w:t>
            </w:r>
          </w:p>
          <w:p w14:paraId="683918DF" w14:textId="181044B1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Took part in the Santa Fe Expedition. Was imprisoned but refused to deny his loyalty to Texas.</w:t>
            </w:r>
          </w:p>
          <w:p w14:paraId="2C408AD6" w14:textId="77777777" w:rsidR="005428A3" w:rsidRDefault="005428A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Delegate to the Convention of 1485 which accepted annexation. Helped write the Texas constitution.</w:t>
            </w:r>
          </w:p>
          <w:p w14:paraId="7CDC8B47" w14:textId="2C7CAD47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  <w:tr w:rsidR="005428A3" w:rsidRPr="00215819" w14:paraId="3517C35C" w14:textId="77777777" w:rsidTr="0017695E">
        <w:tc>
          <w:tcPr>
            <w:tcW w:w="2965" w:type="dxa"/>
          </w:tcPr>
          <w:p w14:paraId="075E6FF8" w14:textId="77777777" w:rsidR="005428A3" w:rsidRPr="00215819" w:rsidRDefault="005428A3" w:rsidP="0017695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781281F9" w14:textId="76D47892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best-known Texas Ranger</w:t>
            </w:r>
            <w:r w:rsidR="00C46CB2">
              <w:rPr>
                <w:rFonts w:ascii="Gotham Book" w:hAnsi="Gotham Book"/>
              </w:rPr>
              <w:t>.</w:t>
            </w:r>
          </w:p>
          <w:p w14:paraId="68E366EA" w14:textId="502282AF" w:rsidR="005428A3" w:rsidRDefault="005428A3" w:rsidP="005428A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Took part in the Battle of Salado against the Mexican invasion of Texas</w:t>
            </w:r>
            <w:r w:rsidR="00C46CB2">
              <w:rPr>
                <w:rFonts w:ascii="Gotham Book" w:hAnsi="Gotham Book"/>
              </w:rPr>
              <w:t>.</w:t>
            </w:r>
          </w:p>
          <w:p w14:paraId="7AC8F9A4" w14:textId="77777777" w:rsidR="005428A3" w:rsidRDefault="005428A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Led rangers in attacks against Comanches in the west.</w:t>
            </w:r>
          </w:p>
          <w:p w14:paraId="4CFA3032" w14:textId="1643E9A4" w:rsidR="005428A3" w:rsidRPr="005428A3" w:rsidRDefault="005428A3" w:rsidP="005428A3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6BAE680D" w14:textId="77777777" w:rsidR="005428A3" w:rsidRPr="00215819" w:rsidRDefault="005428A3" w:rsidP="005428A3">
      <w:pPr>
        <w:rPr>
          <w:rFonts w:ascii="Gotham Book" w:hAnsi="Gotham Book"/>
        </w:rPr>
      </w:pPr>
    </w:p>
    <w:p w14:paraId="07E5B583" w14:textId="2E98E704" w:rsidR="005428A3" w:rsidRDefault="005428A3" w:rsidP="005428A3">
      <w:pPr>
        <w:rPr>
          <w:rFonts w:ascii="Gotham Book" w:hAnsi="Gotham Book"/>
        </w:rPr>
      </w:pPr>
    </w:p>
    <w:p w14:paraId="12710FA0" w14:textId="77777777" w:rsidR="005428A3" w:rsidRDefault="005428A3" w:rsidP="005428A3">
      <w:pPr>
        <w:rPr>
          <w:rFonts w:ascii="Gotham Book" w:hAnsi="Gotham Book"/>
        </w:rPr>
      </w:pPr>
    </w:p>
    <w:p w14:paraId="167126F9" w14:textId="77777777" w:rsidR="005428A3" w:rsidRPr="00215819" w:rsidRDefault="005428A3" w:rsidP="005428A3">
      <w:pPr>
        <w:rPr>
          <w:rFonts w:ascii="Gotham Book" w:hAnsi="Gotham Book"/>
        </w:rPr>
      </w:pPr>
    </w:p>
    <w:p w14:paraId="0DF0DAA1" w14:textId="0B1E039D" w:rsidR="005428A3" w:rsidRPr="00215819" w:rsidRDefault="005428A3" w:rsidP="005428A3">
      <w:pPr>
        <w:rPr>
          <w:rFonts w:ascii="Gotham Book" w:hAnsi="Gotham Book"/>
        </w:rPr>
      </w:pPr>
    </w:p>
    <w:p w14:paraId="6C00007E" w14:textId="77777777" w:rsidR="005428A3" w:rsidRPr="00215819" w:rsidRDefault="005428A3" w:rsidP="005428A3">
      <w:pPr>
        <w:rPr>
          <w:rFonts w:ascii="Gotham Book" w:hAnsi="Gotham Book"/>
        </w:rPr>
      </w:pPr>
    </w:p>
    <w:p w14:paraId="571FCFD8" w14:textId="77777777" w:rsidR="005428A3" w:rsidRPr="00215819" w:rsidRDefault="005428A3" w:rsidP="005428A3">
      <w:pPr>
        <w:rPr>
          <w:rFonts w:ascii="Gotham Book" w:hAnsi="Gotham Book"/>
        </w:rPr>
      </w:pPr>
    </w:p>
    <w:p w14:paraId="7A7564DC" w14:textId="77777777" w:rsidR="005428A3" w:rsidRDefault="005428A3" w:rsidP="005428A3">
      <w:pPr>
        <w:rPr>
          <w:rFonts w:ascii="Gotham Book" w:hAnsi="Gotham Book"/>
        </w:rPr>
      </w:pPr>
    </w:p>
    <w:p w14:paraId="79284F30" w14:textId="77777777" w:rsidR="005428A3" w:rsidRDefault="005428A3" w:rsidP="005428A3">
      <w:pPr>
        <w:rPr>
          <w:rFonts w:ascii="Gotham Book" w:hAnsi="Gotham Book"/>
        </w:rPr>
      </w:pPr>
    </w:p>
    <w:p w14:paraId="149559C3" w14:textId="77777777" w:rsidR="005428A3" w:rsidRDefault="005428A3" w:rsidP="005428A3">
      <w:pPr>
        <w:rPr>
          <w:rFonts w:ascii="Gotham Book" w:hAnsi="Gotham Book"/>
        </w:rPr>
      </w:pPr>
    </w:p>
    <w:p w14:paraId="03CF8390" w14:textId="77777777" w:rsidR="005428A3" w:rsidRPr="00215819" w:rsidRDefault="005428A3" w:rsidP="005428A3">
      <w:pPr>
        <w:rPr>
          <w:rFonts w:ascii="Gotham Book" w:hAnsi="Gotham Book"/>
        </w:rPr>
      </w:pPr>
    </w:p>
    <w:p w14:paraId="04AB527F" w14:textId="5A6DBEAC" w:rsidR="005428A3" w:rsidRPr="00215819" w:rsidRDefault="005428A3" w:rsidP="005428A3">
      <w:pPr>
        <w:tabs>
          <w:tab w:val="left" w:pos="6073"/>
        </w:tabs>
        <w:rPr>
          <w:rFonts w:ascii="Gotham Book" w:hAnsi="Gotham Book"/>
        </w:rPr>
      </w:pPr>
      <w:r w:rsidRPr="00215819">
        <w:rPr>
          <w:rFonts w:ascii="Gotham Book" w:hAnsi="Gotham Book"/>
          <w:b/>
          <w:bCs/>
          <w:sz w:val="32"/>
          <w:szCs w:val="32"/>
        </w:rPr>
        <w:lastRenderedPageBreak/>
        <w:t>Part II: Matching</w:t>
      </w:r>
    </w:p>
    <w:p w14:paraId="3B888E4E" w14:textId="77777777" w:rsidR="005428A3" w:rsidRPr="00215819" w:rsidRDefault="005428A3" w:rsidP="005428A3">
      <w:pPr>
        <w:rPr>
          <w:rFonts w:ascii="Gotham Book" w:hAnsi="Gotham Book"/>
        </w:rPr>
      </w:pPr>
      <w:r w:rsidRPr="00215819">
        <w:rPr>
          <w:rFonts w:ascii="Gotham Book" w:hAnsi="Gotham Book"/>
        </w:rPr>
        <w:t xml:space="preserve">The left column contains significant events of the </w:t>
      </w:r>
      <w:r>
        <w:rPr>
          <w:rFonts w:ascii="Gotham Book" w:hAnsi="Gotham Book"/>
        </w:rPr>
        <w:t xml:space="preserve">Republic of </w:t>
      </w:r>
      <w:r w:rsidRPr="00215819">
        <w:rPr>
          <w:rFonts w:ascii="Gotham Book" w:hAnsi="Gotham Book"/>
        </w:rPr>
        <w:t xml:space="preserve">Texas. The right column provides the effect of each event. Match each cause on the left with its correct effect on the right. </w:t>
      </w:r>
    </w:p>
    <w:p w14:paraId="00C81AB6" w14:textId="77777777" w:rsidR="005428A3" w:rsidRPr="00215819" w:rsidRDefault="005428A3" w:rsidP="005428A3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5428A3" w:rsidRPr="00215819" w:rsidSect="005428A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B55977" w14:textId="77777777" w:rsidR="005428A3" w:rsidRPr="00215819" w:rsidRDefault="005428A3" w:rsidP="005428A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President Mirabeau Lamar waged wars against Texas Indians in east Texas and on the western frontier.</w:t>
      </w:r>
    </w:p>
    <w:p w14:paraId="2335D731" w14:textId="77777777" w:rsidR="005428A3" w:rsidRPr="00215819" w:rsidRDefault="005428A3" w:rsidP="005428A3">
      <w:pPr>
        <w:pStyle w:val="ListParagraph"/>
        <w:rPr>
          <w:rFonts w:ascii="Gotham Book" w:hAnsi="Gotham Book"/>
        </w:rPr>
      </w:pPr>
    </w:p>
    <w:p w14:paraId="638D312D" w14:textId="77777777" w:rsidR="005428A3" w:rsidRPr="00215819" w:rsidRDefault="005428A3" w:rsidP="005428A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Mexico refused to recognize Texas as an independent nation, instead declaring it was still part of Mexico.</w:t>
      </w:r>
    </w:p>
    <w:p w14:paraId="3AA480A6" w14:textId="77777777" w:rsidR="005428A3" w:rsidRPr="00215819" w:rsidRDefault="005428A3" w:rsidP="005428A3">
      <w:pPr>
        <w:rPr>
          <w:rFonts w:ascii="Gotham Book" w:hAnsi="Gotham Book"/>
        </w:rPr>
      </w:pPr>
    </w:p>
    <w:p w14:paraId="53E834AC" w14:textId="77777777" w:rsidR="005428A3" w:rsidRPr="00215819" w:rsidRDefault="005428A3" w:rsidP="005428A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Texas’ cotton economy was based on slave labor.</w:t>
      </w:r>
    </w:p>
    <w:p w14:paraId="0E39988F" w14:textId="77777777" w:rsidR="005428A3" w:rsidRPr="00215819" w:rsidRDefault="005428A3" w:rsidP="005428A3">
      <w:pPr>
        <w:rPr>
          <w:rFonts w:ascii="Gotham Book" w:hAnsi="Gotham Book"/>
        </w:rPr>
      </w:pPr>
    </w:p>
    <w:p w14:paraId="529E52E8" w14:textId="77777777" w:rsidR="005428A3" w:rsidRPr="00215819" w:rsidRDefault="005428A3" w:rsidP="005428A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Mexico invaded Texas twice in 1842, briefly occupying San Antonio both times. </w:t>
      </w:r>
    </w:p>
    <w:p w14:paraId="1EDF6786" w14:textId="77777777" w:rsidR="005428A3" w:rsidRPr="00215819" w:rsidRDefault="005428A3" w:rsidP="005428A3">
      <w:pPr>
        <w:rPr>
          <w:rFonts w:ascii="Gotham Book" w:hAnsi="Gotham Book"/>
        </w:rPr>
      </w:pPr>
    </w:p>
    <w:p w14:paraId="7B933FF7" w14:textId="77777777" w:rsidR="005428A3" w:rsidRDefault="005428A3" w:rsidP="005428A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Some Tejanos in east Texas opposed Texas’ independence. They wanted Texas to remain a state in Mexico and return to the Constitution of 1824. </w:t>
      </w:r>
    </w:p>
    <w:p w14:paraId="5B09E116" w14:textId="77777777" w:rsidR="005428A3" w:rsidRPr="00B175AF" w:rsidRDefault="005428A3" w:rsidP="005428A3">
      <w:pPr>
        <w:pStyle w:val="ListParagraph"/>
        <w:rPr>
          <w:rFonts w:ascii="Gotham Book" w:hAnsi="Gotham Book"/>
        </w:rPr>
      </w:pPr>
    </w:p>
    <w:p w14:paraId="250CFAA9" w14:textId="77777777" w:rsidR="005428A3" w:rsidRPr="00B175AF" w:rsidRDefault="005428A3" w:rsidP="005428A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President Lamar wanted Texas to expand into a larger empire and to establish new trade relationships to improve the Texas economy.</w:t>
      </w:r>
    </w:p>
    <w:p w14:paraId="7DF8EDEC" w14:textId="77777777" w:rsidR="005428A3" w:rsidRPr="00215819" w:rsidRDefault="005428A3" w:rsidP="005428A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United States opposed annexation for several years in order to avoid a potential war with Mexico. </w:t>
      </w:r>
    </w:p>
    <w:p w14:paraId="51CC7058" w14:textId="77777777" w:rsidR="005428A3" w:rsidRPr="00215819" w:rsidRDefault="005428A3" w:rsidP="005428A3">
      <w:pPr>
        <w:pStyle w:val="ListParagraph"/>
        <w:rPr>
          <w:rFonts w:ascii="Gotham Book" w:hAnsi="Gotham Book"/>
        </w:rPr>
      </w:pPr>
    </w:p>
    <w:p w14:paraId="2AFEB251" w14:textId="77777777" w:rsidR="005428A3" w:rsidRPr="00215819" w:rsidRDefault="005428A3" w:rsidP="005428A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These Tejanos teamed up with some east Texas Indians in the failed </w:t>
      </w:r>
      <w:r w:rsidRPr="00B175AF">
        <w:rPr>
          <w:rFonts w:ascii="Gotham Book" w:hAnsi="Gotham Book"/>
        </w:rPr>
        <w:t>Córdova</w:t>
      </w:r>
      <w:r>
        <w:rPr>
          <w:rFonts w:ascii="Gotham Book" w:hAnsi="Gotham Book"/>
        </w:rPr>
        <w:t xml:space="preserve"> Rebellion against Texas.</w:t>
      </w:r>
    </w:p>
    <w:p w14:paraId="080B98CF" w14:textId="77777777" w:rsidR="005428A3" w:rsidRPr="00215819" w:rsidRDefault="005428A3" w:rsidP="005428A3">
      <w:pPr>
        <w:rPr>
          <w:rFonts w:ascii="Gotham Book" w:hAnsi="Gotham Book"/>
          <w:sz w:val="4"/>
          <w:szCs w:val="4"/>
        </w:rPr>
      </w:pPr>
    </w:p>
    <w:p w14:paraId="3FF1E656" w14:textId="77777777" w:rsidR="005428A3" w:rsidRPr="00215819" w:rsidRDefault="005428A3" w:rsidP="005428A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Great Britain would not trade with Texas and many in the United States opposed annexation to avoid conflict between slave and free states. </w:t>
      </w:r>
    </w:p>
    <w:p w14:paraId="3E1E405E" w14:textId="77777777" w:rsidR="005428A3" w:rsidRPr="00215819" w:rsidRDefault="005428A3" w:rsidP="005428A3">
      <w:pPr>
        <w:rPr>
          <w:rFonts w:ascii="Gotham Book" w:hAnsi="Gotham Book"/>
          <w:sz w:val="4"/>
          <w:szCs w:val="4"/>
        </w:rPr>
      </w:pPr>
    </w:p>
    <w:p w14:paraId="299828CC" w14:textId="77777777" w:rsidR="005428A3" w:rsidRPr="00215819" w:rsidRDefault="005428A3" w:rsidP="005428A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This dramatically increased Texas’ debt, pushed the Cherokees out of Texas, and intensified conflict with the Comanches. </w:t>
      </w:r>
      <w:r w:rsidRPr="00215819">
        <w:rPr>
          <w:rFonts w:ascii="Gotham Book" w:hAnsi="Gotham Book"/>
        </w:rPr>
        <w:t xml:space="preserve"> </w:t>
      </w:r>
    </w:p>
    <w:p w14:paraId="4D61DAFF" w14:textId="77777777" w:rsidR="005428A3" w:rsidRPr="00215819" w:rsidRDefault="005428A3" w:rsidP="005428A3">
      <w:pPr>
        <w:rPr>
          <w:rFonts w:ascii="Gotham Book" w:hAnsi="Gotham Book"/>
          <w:sz w:val="2"/>
          <w:szCs w:val="2"/>
        </w:rPr>
      </w:pPr>
    </w:p>
    <w:p w14:paraId="3E1B4E04" w14:textId="77777777" w:rsidR="005428A3" w:rsidRPr="00B175AF" w:rsidRDefault="005428A3" w:rsidP="005428A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sz w:val="32"/>
          <w:szCs w:val="32"/>
        </w:rPr>
      </w:pPr>
      <w:r>
        <w:rPr>
          <w:rFonts w:ascii="Gotham Book" w:hAnsi="Gotham Book"/>
        </w:rPr>
        <w:t xml:space="preserve">He sent the unauthorized Santa Fe Expedition to New Mexico, however they were captured and imprisoned in Mexico. </w:t>
      </w:r>
    </w:p>
    <w:p w14:paraId="388CC014" w14:textId="77777777" w:rsidR="005428A3" w:rsidRPr="00B175AF" w:rsidRDefault="005428A3" w:rsidP="005428A3">
      <w:pPr>
        <w:pStyle w:val="ListParagraph"/>
        <w:rPr>
          <w:rFonts w:ascii="Gotham Book" w:hAnsi="Gotham Book"/>
        </w:rPr>
      </w:pPr>
    </w:p>
    <w:p w14:paraId="0AB183D4" w14:textId="77777777" w:rsidR="005428A3" w:rsidRPr="00B175AF" w:rsidRDefault="005428A3" w:rsidP="005428A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sz w:val="32"/>
          <w:szCs w:val="32"/>
        </w:rPr>
      </w:pPr>
      <w:r>
        <w:rPr>
          <w:rFonts w:ascii="Gotham Book" w:hAnsi="Gotham Book"/>
        </w:rPr>
        <w:t xml:space="preserve">President Houston authorized the Somervell Expedition to pursue the Mexican forces. Some men continued on after, taking part in the failed Mier fight. They were imprisoned and some executed. </w:t>
      </w:r>
      <w:r w:rsidRPr="00215819">
        <w:rPr>
          <w:rFonts w:ascii="Gotham Book" w:hAnsi="Gotham Book"/>
        </w:rPr>
        <w:t xml:space="preserve"> </w:t>
      </w:r>
    </w:p>
    <w:p w14:paraId="571B1735" w14:textId="77777777" w:rsidR="005428A3" w:rsidRPr="00B175AF" w:rsidRDefault="005428A3" w:rsidP="005428A3">
      <w:pPr>
        <w:rPr>
          <w:rFonts w:ascii="Gotham Book" w:hAnsi="Gotham Book"/>
          <w:b/>
          <w:bCs/>
          <w:sz w:val="32"/>
          <w:szCs w:val="32"/>
        </w:rPr>
        <w:sectPr w:rsidR="005428A3" w:rsidRPr="00B175AF" w:rsidSect="005428A3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14:paraId="45563920" w14:textId="77777777" w:rsidR="005428A3" w:rsidRPr="00215819" w:rsidRDefault="005428A3" w:rsidP="005428A3">
      <w:pPr>
        <w:rPr>
          <w:rFonts w:ascii="Gotham Book" w:hAnsi="Gotham Book"/>
          <w:b/>
          <w:bCs/>
          <w:sz w:val="32"/>
          <w:szCs w:val="32"/>
        </w:rPr>
      </w:pPr>
    </w:p>
    <w:p w14:paraId="17DA578B" w14:textId="77777777" w:rsidR="005428A3" w:rsidRDefault="005428A3" w:rsidP="005428A3">
      <w:pPr>
        <w:rPr>
          <w:rFonts w:ascii="Gotham Book" w:hAnsi="Gotham Book"/>
          <w:b/>
          <w:bCs/>
          <w:sz w:val="32"/>
          <w:szCs w:val="32"/>
        </w:rPr>
      </w:pPr>
    </w:p>
    <w:p w14:paraId="2E5D3DF3" w14:textId="00E24CC5" w:rsidR="005428A3" w:rsidRPr="008C7605" w:rsidRDefault="005428A3" w:rsidP="005428A3">
      <w:pPr>
        <w:rPr>
          <w:rFonts w:ascii="Gotham Book" w:hAnsi="Gotham Book"/>
        </w:rPr>
      </w:pPr>
      <w:r w:rsidRPr="008C7605">
        <w:rPr>
          <w:rFonts w:ascii="Gotham Book" w:hAnsi="Gotham Book"/>
          <w:b/>
          <w:bCs/>
          <w:sz w:val="32"/>
          <w:szCs w:val="32"/>
        </w:rPr>
        <w:t>Part I</w:t>
      </w:r>
      <w:r w:rsidR="00FD33B9">
        <w:rPr>
          <w:rFonts w:ascii="Gotham Book" w:hAnsi="Gotham Book"/>
          <w:b/>
          <w:bCs/>
          <w:sz w:val="32"/>
          <w:szCs w:val="32"/>
        </w:rPr>
        <w:t>II</w:t>
      </w:r>
      <w:r w:rsidRPr="008C7605">
        <w:rPr>
          <w:rFonts w:ascii="Gotham Book" w:hAnsi="Gotham Book"/>
          <w:b/>
          <w:bCs/>
          <w:sz w:val="32"/>
          <w:szCs w:val="32"/>
        </w:rPr>
        <w:t>: Practice Test Questions</w:t>
      </w:r>
    </w:p>
    <w:p w14:paraId="4A1E4D92" w14:textId="77777777" w:rsidR="005428A3" w:rsidRDefault="005428A3" w:rsidP="005428A3">
      <w:pPr>
        <w:rPr>
          <w:rFonts w:ascii="Gotham Book" w:hAnsi="Gotham Book"/>
        </w:rPr>
      </w:pPr>
      <w:r w:rsidRPr="008C7605">
        <w:rPr>
          <w:rFonts w:ascii="Gotham Book" w:hAnsi="Gotham Book"/>
        </w:rPr>
        <w:t>Answer the following practice test questio</w:t>
      </w:r>
      <w:r>
        <w:rPr>
          <w:rFonts w:ascii="Gotham Book" w:hAnsi="Gotham Book"/>
        </w:rPr>
        <w:t>ns</w:t>
      </w:r>
      <w:r w:rsidRPr="008C7605">
        <w:rPr>
          <w:rFonts w:ascii="Gotham Book" w:hAnsi="Gotham Book"/>
        </w:rPr>
        <w:t xml:space="preserve"> about the </w:t>
      </w:r>
      <w:r>
        <w:rPr>
          <w:rFonts w:ascii="Gotham Book" w:hAnsi="Gotham Book"/>
        </w:rPr>
        <w:t>Republic of Texas</w:t>
      </w:r>
      <w:r w:rsidRPr="008C7605">
        <w:rPr>
          <w:rFonts w:ascii="Gotham Book" w:hAnsi="Gotham Book"/>
        </w:rPr>
        <w:t>.</w:t>
      </w:r>
      <w:bookmarkEnd w:id="1"/>
    </w:p>
    <w:p w14:paraId="0792C005" w14:textId="77777777" w:rsidR="005428A3" w:rsidRPr="006B6DA0" w:rsidRDefault="005428A3" w:rsidP="005428A3">
      <w:pPr>
        <w:rPr>
          <w:rFonts w:ascii="Gotham Book" w:hAnsi="Gotham Book"/>
        </w:rPr>
      </w:pPr>
      <w:r w:rsidRPr="006B6DA0">
        <w:rPr>
          <w:rFonts w:ascii="Gotham Book" w:hAnsi="Gotham Book"/>
        </w:rPr>
        <w:t>This question has two parts. Read the passage below and then answer the two questions that follow.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428A3" w14:paraId="50EFCEF7" w14:textId="77777777" w:rsidTr="0017695E">
        <w:tc>
          <w:tcPr>
            <w:tcW w:w="9355" w:type="dxa"/>
          </w:tcPr>
          <w:p w14:paraId="23DD3B76" w14:textId="77777777" w:rsidR="005428A3" w:rsidRPr="006B6DA0" w:rsidRDefault="005428A3" w:rsidP="0017695E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793EE7D1" w14:textId="77777777" w:rsidR="005428A3" w:rsidRPr="006B6DA0" w:rsidRDefault="005428A3" w:rsidP="0017695E">
            <w:pPr>
              <w:pStyle w:val="ListParagraph"/>
              <w:spacing w:line="276" w:lineRule="auto"/>
              <w:ind w:left="0"/>
              <w:rPr>
                <w:rFonts w:ascii="Courier New" w:hAnsi="Courier New" w:cs="Courier New"/>
              </w:rPr>
            </w:pPr>
            <w:r w:rsidRPr="006B6DA0">
              <w:rPr>
                <w:rFonts w:ascii="Courier New" w:hAnsi="Courier New" w:cs="Courier New"/>
              </w:rPr>
              <w:t xml:space="preserve">“We want that confidence in the stability of our institutions – that reliance upon the protection of our government and laws – that belief in the security of life and property . . . Give us then annexation, and we start fair with the world – our unrivaled lands, and congenial climate will no longer be shunned by the honest and industrious emigrant, and the prudent man of money.” </w:t>
            </w:r>
          </w:p>
          <w:p w14:paraId="7D5047D7" w14:textId="77777777" w:rsidR="005428A3" w:rsidRPr="006B6DA0" w:rsidRDefault="005428A3" w:rsidP="0017695E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0BE0FA52" w14:textId="77777777" w:rsidR="005428A3" w:rsidRDefault="005428A3" w:rsidP="005428A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  <w:i/>
                <w:iCs/>
              </w:rPr>
              <w:t xml:space="preserve">The Planter, </w:t>
            </w:r>
            <w:r>
              <w:rPr>
                <w:rFonts w:ascii="Gotham Book" w:hAnsi="Gotham Book"/>
              </w:rPr>
              <w:t xml:space="preserve">A Brazoria Newspaper, February 10, 1844. </w:t>
            </w:r>
          </w:p>
        </w:tc>
      </w:tr>
    </w:tbl>
    <w:p w14:paraId="1AE3B5E5" w14:textId="77777777" w:rsidR="005428A3" w:rsidRPr="006B6DA0" w:rsidRDefault="005428A3" w:rsidP="005428A3">
      <w:pPr>
        <w:rPr>
          <w:rFonts w:ascii="Gotham Book" w:hAnsi="Gotham Book"/>
          <w:sz w:val="10"/>
          <w:szCs w:val="10"/>
        </w:rPr>
      </w:pPr>
    </w:p>
    <w:p w14:paraId="2CC5D5B4" w14:textId="77777777" w:rsidR="005428A3" w:rsidRDefault="005428A3" w:rsidP="005428A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Based on the excerpt, how did the author of the article view Texas annexation?</w:t>
      </w:r>
    </w:p>
    <w:p w14:paraId="3CA4271E" w14:textId="77777777" w:rsidR="005428A3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author believed that annexation would limit immigration into Texas, harming the Texas economy.</w:t>
      </w:r>
    </w:p>
    <w:p w14:paraId="007D83BE" w14:textId="77777777" w:rsidR="005428A3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author claimed the rest of the world wanted Texas to be annexed to the United States to have better access to its lands and resources.</w:t>
      </w:r>
    </w:p>
    <w:p w14:paraId="6A33BB54" w14:textId="77777777" w:rsidR="005428A3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author viewed annexation as likely to have a positive effect on Texas safety, government, and economy.</w:t>
      </w:r>
    </w:p>
    <w:p w14:paraId="5DA68545" w14:textId="77777777" w:rsidR="005428A3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author believed the United States would not support annexation as long as Texas maintained its status as a slave-based economy.</w:t>
      </w:r>
    </w:p>
    <w:p w14:paraId="585381C1" w14:textId="77777777" w:rsidR="005428A3" w:rsidRDefault="005428A3" w:rsidP="005428A3">
      <w:pPr>
        <w:pStyle w:val="ListParagraph"/>
        <w:ind w:left="1440"/>
        <w:rPr>
          <w:rFonts w:ascii="Gotham Book" w:hAnsi="Gotham Book"/>
        </w:rPr>
      </w:pPr>
    </w:p>
    <w:p w14:paraId="16A5B337" w14:textId="776E6251" w:rsidR="005428A3" w:rsidRDefault="00FD33B9" w:rsidP="005428A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Provide textual evidence from the excerpt to support your answer to the previous question.</w:t>
      </w:r>
    </w:p>
    <w:p w14:paraId="69728B5F" w14:textId="77777777" w:rsidR="005428A3" w:rsidRDefault="005428A3" w:rsidP="005428A3">
      <w:pPr>
        <w:rPr>
          <w:rFonts w:ascii="Gotham Book" w:hAnsi="Gotham Book"/>
        </w:rPr>
      </w:pPr>
    </w:p>
    <w:p w14:paraId="0E5B1A7A" w14:textId="77777777" w:rsidR="005428A3" w:rsidRDefault="005428A3" w:rsidP="005428A3">
      <w:pPr>
        <w:rPr>
          <w:rFonts w:ascii="Gotham Book" w:hAnsi="Gotham Book"/>
        </w:rPr>
      </w:pPr>
    </w:p>
    <w:p w14:paraId="0D2DA151" w14:textId="77777777" w:rsidR="00FD33B9" w:rsidRDefault="00FD33B9" w:rsidP="005428A3">
      <w:pPr>
        <w:rPr>
          <w:rFonts w:ascii="Gotham Book" w:hAnsi="Gotham Book"/>
        </w:rPr>
      </w:pPr>
    </w:p>
    <w:p w14:paraId="48CF4BEE" w14:textId="77777777" w:rsidR="00FD33B9" w:rsidRDefault="00FD33B9" w:rsidP="005428A3">
      <w:pPr>
        <w:rPr>
          <w:rFonts w:ascii="Gotham Book" w:hAnsi="Gotham Book"/>
        </w:rPr>
      </w:pPr>
    </w:p>
    <w:p w14:paraId="57CAA5A7" w14:textId="77777777" w:rsidR="00FD33B9" w:rsidRDefault="00FD33B9" w:rsidP="005428A3">
      <w:pPr>
        <w:rPr>
          <w:rFonts w:ascii="Gotham Book" w:hAnsi="Gotham Book"/>
        </w:rPr>
      </w:pPr>
    </w:p>
    <w:p w14:paraId="408A264C" w14:textId="77777777" w:rsidR="00FD33B9" w:rsidRDefault="00FD33B9" w:rsidP="005428A3">
      <w:pPr>
        <w:rPr>
          <w:rFonts w:ascii="Gotham Book" w:hAnsi="Gotham Book"/>
        </w:rPr>
      </w:pPr>
    </w:p>
    <w:p w14:paraId="113AE40C" w14:textId="77777777" w:rsidR="00FD33B9" w:rsidRDefault="00FD33B9" w:rsidP="005428A3">
      <w:pPr>
        <w:rPr>
          <w:rFonts w:ascii="Gotham Book" w:hAnsi="Gotham Book"/>
        </w:rPr>
      </w:pPr>
    </w:p>
    <w:p w14:paraId="33E4AA07" w14:textId="77777777" w:rsidR="00FD33B9" w:rsidRPr="0078418F" w:rsidRDefault="00FD33B9" w:rsidP="005428A3">
      <w:pPr>
        <w:rPr>
          <w:rFonts w:ascii="Gotham Book" w:hAnsi="Gotham Book"/>
        </w:rPr>
      </w:pPr>
    </w:p>
    <w:p w14:paraId="58136FD1" w14:textId="77777777" w:rsidR="005428A3" w:rsidRPr="0078418F" w:rsidRDefault="005428A3" w:rsidP="005428A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Determine which contribution explains each individual’s significance to the Republic of Texas. Write the letter of the contribution in the box under the individual’s name.</w:t>
      </w:r>
    </w:p>
    <w:p w14:paraId="7CB59949" w14:textId="77777777" w:rsidR="005428A3" w:rsidRPr="0078418F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Fought the Comanches on the western frontier, the invading Mexican troops, and suspected thieves along the border and frontier.</w:t>
      </w:r>
    </w:p>
    <w:p w14:paraId="5DC68918" w14:textId="77777777" w:rsidR="005428A3" w:rsidRPr="0078418F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Formed peace agreements with many Indian tribes, reduced the size of the government, and worked for Texas annexation to the United States.</w:t>
      </w:r>
    </w:p>
    <w:p w14:paraId="24863610" w14:textId="77777777" w:rsidR="005428A3" w:rsidRPr="0078418F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 xml:space="preserve">Began a costly “war of extermination” against Texas Indians, relocated the capital to Austin, and sent the failed Santa Fe Expedition. </w:t>
      </w:r>
    </w:p>
    <w:p w14:paraId="4BD4BD35" w14:textId="77777777" w:rsidR="005428A3" w:rsidRPr="0078418F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Maintained peace with Texas Indians, and under his leadership Texas was finally annexed to the United States.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6"/>
        <w:gridCol w:w="2248"/>
        <w:gridCol w:w="2248"/>
        <w:gridCol w:w="2248"/>
      </w:tblGrid>
      <w:tr w:rsidR="005428A3" w14:paraId="7DBEA21E" w14:textId="77777777" w:rsidTr="0017695E">
        <w:tc>
          <w:tcPr>
            <w:tcW w:w="2246" w:type="dxa"/>
            <w:shd w:val="clear" w:color="auto" w:fill="F2F2F2" w:themeFill="background1" w:themeFillShade="F2"/>
          </w:tcPr>
          <w:p w14:paraId="3B6B7957" w14:textId="77777777" w:rsidR="005428A3" w:rsidRPr="0078418F" w:rsidRDefault="005428A3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Sam Houston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251AC557" w14:textId="77777777" w:rsidR="005428A3" w:rsidRPr="0078418F" w:rsidRDefault="005428A3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Mirabeau Lamar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0F116011" w14:textId="77777777" w:rsidR="005428A3" w:rsidRPr="0078418F" w:rsidRDefault="005428A3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Anson Jones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289F2E44" w14:textId="77777777" w:rsidR="005428A3" w:rsidRPr="0078418F" w:rsidRDefault="005428A3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John Coffee Hays</w:t>
            </w:r>
          </w:p>
        </w:tc>
      </w:tr>
      <w:tr w:rsidR="005428A3" w14:paraId="33A62DAD" w14:textId="77777777" w:rsidTr="0017695E">
        <w:trPr>
          <w:trHeight w:val="692"/>
        </w:trPr>
        <w:tc>
          <w:tcPr>
            <w:tcW w:w="2246" w:type="dxa"/>
          </w:tcPr>
          <w:p w14:paraId="155E5AAD" w14:textId="77777777" w:rsidR="005428A3" w:rsidRDefault="005428A3" w:rsidP="0017695E">
            <w:pPr>
              <w:rPr>
                <w:rFonts w:ascii="Gotham Book" w:hAnsi="Gotham Book"/>
              </w:rPr>
            </w:pPr>
          </w:p>
        </w:tc>
        <w:tc>
          <w:tcPr>
            <w:tcW w:w="2248" w:type="dxa"/>
          </w:tcPr>
          <w:p w14:paraId="5FC96966" w14:textId="77777777" w:rsidR="005428A3" w:rsidRDefault="005428A3" w:rsidP="0017695E">
            <w:pPr>
              <w:rPr>
                <w:rFonts w:ascii="Gotham Book" w:hAnsi="Gotham Book"/>
              </w:rPr>
            </w:pPr>
          </w:p>
        </w:tc>
        <w:tc>
          <w:tcPr>
            <w:tcW w:w="2248" w:type="dxa"/>
          </w:tcPr>
          <w:p w14:paraId="4CDD63FE" w14:textId="77777777" w:rsidR="005428A3" w:rsidRDefault="005428A3" w:rsidP="0017695E">
            <w:pPr>
              <w:rPr>
                <w:rFonts w:ascii="Gotham Book" w:hAnsi="Gotham Book"/>
              </w:rPr>
            </w:pPr>
          </w:p>
        </w:tc>
        <w:tc>
          <w:tcPr>
            <w:tcW w:w="2248" w:type="dxa"/>
          </w:tcPr>
          <w:p w14:paraId="6451DD5D" w14:textId="77777777" w:rsidR="005428A3" w:rsidRDefault="005428A3" w:rsidP="0017695E">
            <w:pPr>
              <w:rPr>
                <w:rFonts w:ascii="Gotham Book" w:hAnsi="Gotham Book"/>
              </w:rPr>
            </w:pPr>
          </w:p>
        </w:tc>
      </w:tr>
    </w:tbl>
    <w:p w14:paraId="0933071D" w14:textId="77777777" w:rsidR="005428A3" w:rsidRPr="0078418F" w:rsidRDefault="005428A3" w:rsidP="005428A3">
      <w:pPr>
        <w:ind w:left="360"/>
        <w:rPr>
          <w:rFonts w:ascii="Gotham Book" w:hAnsi="Gotham Book"/>
        </w:rPr>
      </w:pPr>
    </w:p>
    <w:p w14:paraId="05A49F08" w14:textId="77777777" w:rsidR="005428A3" w:rsidRPr="0078418F" w:rsidRDefault="005428A3" w:rsidP="005428A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 xml:space="preserve">What reasons did the United States government have for rejecting Texas’ first two applications for annexation? Choose </w:t>
      </w:r>
      <w:r w:rsidRPr="001E0404">
        <w:rPr>
          <w:rFonts w:ascii="Gotham Book" w:hAnsi="Gotham Book" w:cs="Courier New"/>
          <w:b/>
          <w:bCs/>
        </w:rPr>
        <w:t>TWO</w:t>
      </w:r>
      <w:r>
        <w:rPr>
          <w:rFonts w:ascii="Gotham Book" w:hAnsi="Gotham Book" w:cs="Courier New"/>
        </w:rPr>
        <w:t xml:space="preserve"> answers.</w:t>
      </w:r>
    </w:p>
    <w:p w14:paraId="1775B1ED" w14:textId="77777777" w:rsidR="005428A3" w:rsidRPr="007E1117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Mexico never recognized Texas’ independence, so annexation would likely lead to war between the U.S. and Mexico over ownership of Texas.</w:t>
      </w:r>
    </w:p>
    <w:p w14:paraId="19379788" w14:textId="77777777" w:rsidR="005428A3" w:rsidRPr="007E1117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The United States was hesitant to annex Texas while Great Britain was pursuing a commercial relationship with the republic.</w:t>
      </w:r>
    </w:p>
    <w:p w14:paraId="04BD0C5C" w14:textId="77777777" w:rsidR="005428A3" w:rsidRPr="0078418F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 xml:space="preserve">Great Britain was likely to see annexation as a threat to Britain’s work to abolish slavery on an international level. </w:t>
      </w:r>
    </w:p>
    <w:p w14:paraId="638FD1A1" w14:textId="77777777" w:rsidR="005428A3" w:rsidRPr="007E1117" w:rsidRDefault="005428A3" w:rsidP="005428A3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Texas would enter the Union as a slave state, disrupting the balance of power in the U.S. Congress between slave and free states.</w:t>
      </w:r>
    </w:p>
    <w:p w14:paraId="1F69EDC6" w14:textId="77777777" w:rsidR="005428A3" w:rsidRPr="007E1117" w:rsidRDefault="005428A3" w:rsidP="005428A3">
      <w:pPr>
        <w:pStyle w:val="ListParagraph"/>
        <w:ind w:left="1440"/>
        <w:rPr>
          <w:rFonts w:ascii="Gotham Book" w:hAnsi="Gotham Book"/>
        </w:rPr>
      </w:pPr>
    </w:p>
    <w:p w14:paraId="3DD38811" w14:textId="77777777" w:rsidR="005428A3" w:rsidRPr="007E1117" w:rsidRDefault="005428A3" w:rsidP="005428A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 xml:space="preserve">What were TWO reasons that most Texans and the Texas government supported annexation to the United States? Write 3 to 4 complete sentences. </w:t>
      </w:r>
    </w:p>
    <w:p w14:paraId="7717C46C" w14:textId="77777777" w:rsidR="005428A3" w:rsidRPr="007E1117" w:rsidRDefault="005428A3" w:rsidP="005428A3">
      <w:pPr>
        <w:pStyle w:val="ListParagraph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428A3" w14:paraId="1065502A" w14:textId="77777777" w:rsidTr="0017695E">
        <w:trPr>
          <w:trHeight w:val="2897"/>
        </w:trPr>
        <w:tc>
          <w:tcPr>
            <w:tcW w:w="9350" w:type="dxa"/>
          </w:tcPr>
          <w:p w14:paraId="65D751AD" w14:textId="77777777" w:rsidR="005428A3" w:rsidRDefault="005428A3" w:rsidP="0017695E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</w:tr>
      <w:bookmarkEnd w:id="2"/>
    </w:tbl>
    <w:p w14:paraId="7889C395" w14:textId="77777777" w:rsidR="0065438C" w:rsidRDefault="0065438C"/>
    <w:sectPr w:rsidR="0065438C" w:rsidSect="005428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C756" w14:textId="77777777" w:rsidR="00D21FF0" w:rsidRDefault="00D21FF0">
      <w:pPr>
        <w:spacing w:after="0" w:line="240" w:lineRule="auto"/>
      </w:pPr>
      <w:r>
        <w:separator/>
      </w:r>
    </w:p>
  </w:endnote>
  <w:endnote w:type="continuationSeparator" w:id="0">
    <w:p w14:paraId="4BB4B079" w14:textId="77777777" w:rsidR="00D21FF0" w:rsidRDefault="00D2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72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D6DA4" w14:textId="77777777" w:rsidR="00865C3E" w:rsidRDefault="00865C3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7216" behindDoc="1" locked="0" layoutInCell="1" allowOverlap="1" wp14:anchorId="3D61C5AC" wp14:editId="6AE92508">
              <wp:simplePos x="0" y="0"/>
              <wp:positionH relativeFrom="margin">
                <wp:posOffset>5278890</wp:posOffset>
              </wp:positionH>
              <wp:positionV relativeFrom="paragraph">
                <wp:posOffset>-14605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3EF44" w14:textId="77777777" w:rsidR="00865C3E" w:rsidRDefault="00865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1FA0" w14:textId="77777777" w:rsidR="00D21FF0" w:rsidRDefault="00D21FF0">
      <w:pPr>
        <w:spacing w:after="0" w:line="240" w:lineRule="auto"/>
      </w:pPr>
      <w:r>
        <w:separator/>
      </w:r>
    </w:p>
  </w:footnote>
  <w:footnote w:type="continuationSeparator" w:id="0">
    <w:p w14:paraId="159D8187" w14:textId="77777777" w:rsidR="00D21FF0" w:rsidRDefault="00D2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019A" w14:textId="77777777" w:rsidR="00865C3E" w:rsidRDefault="00865C3E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4EBBD383" wp14:editId="16AE317E">
          <wp:simplePos x="0" y="0"/>
          <wp:positionH relativeFrom="margin">
            <wp:align>left</wp:align>
          </wp:positionH>
          <wp:positionV relativeFrom="paragraph">
            <wp:posOffset>-255868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D5F77" w14:textId="77777777" w:rsidR="00865C3E" w:rsidRPr="006B033B" w:rsidRDefault="00865C3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2A39"/>
    <w:multiLevelType w:val="hybridMultilevel"/>
    <w:tmpl w:val="BE7A0372"/>
    <w:lvl w:ilvl="0" w:tplc="CA58103A">
      <w:start w:val="1"/>
      <w:numFmt w:val="bullet"/>
      <w:lvlText w:val="-"/>
      <w:lvlJc w:val="left"/>
      <w:pPr>
        <w:ind w:left="2030" w:hanging="360"/>
      </w:pPr>
      <w:rPr>
        <w:rFonts w:ascii="Gotham Book" w:eastAsiaTheme="minorHAnsi" w:hAnsi="Gotham Book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" w15:restartNumberingAfterBreak="0">
    <w:nsid w:val="33015BCB"/>
    <w:multiLevelType w:val="hybridMultilevel"/>
    <w:tmpl w:val="D28A9D84"/>
    <w:lvl w:ilvl="0" w:tplc="6798D0F0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1A6E"/>
    <w:multiLevelType w:val="hybridMultilevel"/>
    <w:tmpl w:val="53380AC4"/>
    <w:lvl w:ilvl="0" w:tplc="3D8E0378">
      <w:start w:val="1"/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060D"/>
    <w:multiLevelType w:val="hybridMultilevel"/>
    <w:tmpl w:val="9A426684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71278"/>
    <w:multiLevelType w:val="hybridMultilevel"/>
    <w:tmpl w:val="FE6C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E19F1"/>
    <w:multiLevelType w:val="hybridMultilevel"/>
    <w:tmpl w:val="1ED8CCF2"/>
    <w:lvl w:ilvl="0" w:tplc="F80A5E94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55793">
    <w:abstractNumId w:val="1"/>
  </w:num>
  <w:num w:numId="2" w16cid:durableId="150098530">
    <w:abstractNumId w:val="3"/>
  </w:num>
  <w:num w:numId="3" w16cid:durableId="1617711422">
    <w:abstractNumId w:val="5"/>
  </w:num>
  <w:num w:numId="4" w16cid:durableId="1608273503">
    <w:abstractNumId w:val="0"/>
  </w:num>
  <w:num w:numId="5" w16cid:durableId="136071382">
    <w:abstractNumId w:val="4"/>
  </w:num>
  <w:num w:numId="6" w16cid:durableId="236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34"/>
    <w:rsid w:val="001B4B2F"/>
    <w:rsid w:val="001E0404"/>
    <w:rsid w:val="00200B34"/>
    <w:rsid w:val="004A16CB"/>
    <w:rsid w:val="005428A3"/>
    <w:rsid w:val="0065438C"/>
    <w:rsid w:val="00760CB4"/>
    <w:rsid w:val="00865C3E"/>
    <w:rsid w:val="00963012"/>
    <w:rsid w:val="009B7378"/>
    <w:rsid w:val="009F7AC1"/>
    <w:rsid w:val="00AF080C"/>
    <w:rsid w:val="00BD507D"/>
    <w:rsid w:val="00BF60F2"/>
    <w:rsid w:val="00C46CB2"/>
    <w:rsid w:val="00CC1902"/>
    <w:rsid w:val="00D21FF0"/>
    <w:rsid w:val="00DB1A0B"/>
    <w:rsid w:val="00E54D3D"/>
    <w:rsid w:val="00F0566A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2446"/>
  <w15:chartTrackingRefBased/>
  <w15:docId w15:val="{E062C13E-AB64-4C37-9777-A27D30CF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A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B3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28A3"/>
    <w:rPr>
      <w:b/>
      <w:bCs/>
    </w:rPr>
  </w:style>
  <w:style w:type="table" w:styleId="TableGrid">
    <w:name w:val="Table Grid"/>
    <w:basedOn w:val="TableNormal"/>
    <w:uiPriority w:val="39"/>
    <w:rsid w:val="005428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A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4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A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1107</Words>
  <Characters>5530</Characters>
  <Application>Microsoft Office Word</Application>
  <DocSecurity>0</DocSecurity>
  <Lines>229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6</cp:revision>
  <dcterms:created xsi:type="dcterms:W3CDTF">2025-06-06T16:12:00Z</dcterms:created>
  <dcterms:modified xsi:type="dcterms:W3CDTF">2026-01-16T15:11:00Z</dcterms:modified>
</cp:coreProperties>
</file>