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6286" w14:textId="2D11167E" w:rsidR="003E6643" w:rsidRPr="00C7059C" w:rsidRDefault="003E6643" w:rsidP="003E6643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723654C5" wp14:editId="295EF17E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 </w:t>
      </w:r>
      <w:r w:rsidRPr="00C7059C">
        <w:rPr>
          <w:rFonts w:ascii="Gotham Book" w:hAnsi="Gotham Book"/>
        </w:rPr>
        <w:t xml:space="preserve">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The Big Picture</w:t>
      </w:r>
    </w:p>
    <w:p w14:paraId="4EEB951B" w14:textId="15D11BAD" w:rsidR="003E6643" w:rsidRPr="00C7059C" w:rsidRDefault="003E6643" w:rsidP="003E6643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6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The Republic of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3E6643" w:rsidRPr="00C7059C" w14:paraId="12A0C2C8" w14:textId="77777777" w:rsidTr="00F56FC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C41243" w14:textId="77777777" w:rsidR="003E6643" w:rsidRPr="00C7059C" w:rsidRDefault="003E6643" w:rsidP="00F56FC0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FD6BEF" w14:textId="77777777" w:rsidR="003E6643" w:rsidRPr="00C7059C" w:rsidRDefault="003E6643" w:rsidP="00F56FC0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227043" w14:textId="77777777" w:rsidR="003E6643" w:rsidRPr="00C7059C" w:rsidRDefault="003E6643" w:rsidP="00F56FC0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399C45" w14:textId="77777777" w:rsidR="003E6643" w:rsidRPr="00C7059C" w:rsidRDefault="003E6643" w:rsidP="00F56FC0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2D036A" w14:textId="77777777" w:rsidR="003E6643" w:rsidRPr="00C7059C" w:rsidRDefault="003E6643" w:rsidP="00F56FC0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1E8FF8D" w14:textId="77777777" w:rsidR="003E6643" w:rsidRPr="00C7059C" w:rsidRDefault="003E6643" w:rsidP="00F56FC0">
            <w:pPr>
              <w:rPr>
                <w:rFonts w:ascii="Gotham Book" w:hAnsi="Gotham Book"/>
              </w:rPr>
            </w:pPr>
          </w:p>
        </w:tc>
      </w:tr>
    </w:tbl>
    <w:p w14:paraId="3C5D1E31" w14:textId="77777777" w:rsidR="003E6643" w:rsidRPr="00C7059C" w:rsidRDefault="003E6643" w:rsidP="003E6643">
      <w:pPr>
        <w:spacing w:after="0"/>
        <w:rPr>
          <w:rFonts w:ascii="Gotham Book" w:hAnsi="Gotham Book"/>
          <w:sz w:val="18"/>
          <w:szCs w:val="18"/>
        </w:rPr>
      </w:pPr>
    </w:p>
    <w:p w14:paraId="0EFAF1E5" w14:textId="77777777" w:rsidR="003E6643" w:rsidRPr="007E07F3" w:rsidRDefault="003E6643" w:rsidP="003E6643">
      <w:pPr>
        <w:rPr>
          <w:rFonts w:ascii="Gotham Book" w:hAnsi="Gotham Book"/>
          <w:sz w:val="24"/>
          <w:szCs w:val="24"/>
        </w:rPr>
      </w:pPr>
      <w:bookmarkStart w:id="0" w:name="_Hlk190770705"/>
      <w:r w:rsidRPr="007E07F3">
        <w:rPr>
          <w:rFonts w:ascii="Gotham Book" w:hAnsi="Gotham Book"/>
          <w:b/>
          <w:bCs/>
          <w:sz w:val="24"/>
          <w:szCs w:val="24"/>
        </w:rPr>
        <w:t>Directions</w:t>
      </w:r>
      <w:r w:rsidRPr="007E07F3">
        <w:rPr>
          <w:rFonts w:ascii="Gotham Book" w:hAnsi="Gotham Book"/>
          <w:sz w:val="24"/>
          <w:szCs w:val="24"/>
        </w:rPr>
        <w:t xml:space="preserve">: Circle or highlight each item in the answer bank that you think is true for Texas as we begin this unit.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E6643" w:rsidRPr="007E07F3" w14:paraId="0C305F0F" w14:textId="77777777" w:rsidTr="00F56FC0">
        <w:tc>
          <w:tcPr>
            <w:tcW w:w="3596" w:type="dxa"/>
          </w:tcPr>
          <w:bookmarkEnd w:id="0"/>
          <w:p w14:paraId="4C1EAA78" w14:textId="2B73C27D" w:rsidR="003E6643" w:rsidRPr="007E07F3" w:rsidRDefault="003E6643" w:rsidP="00F56FC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lot of land, property, and communities were destroyed during the Texas Revolution.</w:t>
            </w:r>
          </w:p>
        </w:tc>
        <w:tc>
          <w:tcPr>
            <w:tcW w:w="3597" w:type="dxa"/>
          </w:tcPr>
          <w:p w14:paraId="4F7E93FC" w14:textId="40228DF2" w:rsidR="003E6643" w:rsidRPr="000335E6" w:rsidRDefault="003E6643" w:rsidP="00F56FC0">
            <w:pPr>
              <w:spacing w:line="240" w:lineRule="auto"/>
              <w:jc w:val="center"/>
              <w:rPr>
                <w:rFonts w:ascii="Gotham Book" w:hAnsi="Gotham Book"/>
                <w:sz w:val="23"/>
                <w:szCs w:val="23"/>
              </w:rPr>
            </w:pPr>
            <w:r w:rsidRPr="000335E6">
              <w:rPr>
                <w:rFonts w:ascii="Gotham Book" w:hAnsi="Gotham Book"/>
                <w:sz w:val="23"/>
                <w:szCs w:val="23"/>
              </w:rPr>
              <w:t xml:space="preserve">The Texas government </w:t>
            </w:r>
            <w:r w:rsidR="000335E6" w:rsidRPr="000335E6">
              <w:rPr>
                <w:rFonts w:ascii="Gotham Book" w:hAnsi="Gotham Book"/>
                <w:sz w:val="23"/>
                <w:szCs w:val="23"/>
              </w:rPr>
              <w:t>was</w:t>
            </w:r>
            <w:r w:rsidRPr="000335E6">
              <w:rPr>
                <w:rFonts w:ascii="Gotham Book" w:hAnsi="Gotham Book"/>
                <w:sz w:val="23"/>
                <w:szCs w:val="23"/>
              </w:rPr>
              <w:t xml:space="preserve"> weak, and disorganized </w:t>
            </w:r>
            <w:r w:rsidR="000335E6">
              <w:rPr>
                <w:rFonts w:ascii="Gotham Book" w:hAnsi="Gotham Book"/>
                <w:sz w:val="23"/>
                <w:szCs w:val="23"/>
              </w:rPr>
              <w:t>,</w:t>
            </w:r>
            <w:r w:rsidRPr="000335E6">
              <w:rPr>
                <w:rFonts w:ascii="Gotham Book" w:hAnsi="Gotham Book"/>
                <w:sz w:val="23"/>
                <w:szCs w:val="23"/>
              </w:rPr>
              <w:t>which causes a lot of instability in the country.</w:t>
            </w:r>
          </w:p>
        </w:tc>
        <w:tc>
          <w:tcPr>
            <w:tcW w:w="3597" w:type="dxa"/>
          </w:tcPr>
          <w:p w14:paraId="460014F2" w14:textId="71730EC5" w:rsidR="003E6643" w:rsidRPr="007E07F3" w:rsidRDefault="000335E6" w:rsidP="00F56FC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Texas used its profitable cotton crop and enormous amounts of land to pay off all its debt. </w:t>
            </w:r>
          </w:p>
        </w:tc>
      </w:tr>
      <w:tr w:rsidR="003E6643" w:rsidRPr="007E07F3" w14:paraId="4D2A7AFB" w14:textId="77777777" w:rsidTr="00F56FC0">
        <w:tc>
          <w:tcPr>
            <w:tcW w:w="3596" w:type="dxa"/>
          </w:tcPr>
          <w:p w14:paraId="36BB7F71" w14:textId="7A179421" w:rsidR="003E6643" w:rsidRPr="007E07F3" w:rsidRDefault="000335E6" w:rsidP="00F56FC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Mexico could invade Texas again and the government and military had little power to stop it.</w:t>
            </w:r>
          </w:p>
        </w:tc>
        <w:tc>
          <w:tcPr>
            <w:tcW w:w="3597" w:type="dxa"/>
          </w:tcPr>
          <w:p w14:paraId="5214E658" w14:textId="2FD79D06" w:rsidR="003E6643" w:rsidRPr="007E07F3" w:rsidRDefault="000335E6" w:rsidP="00F56FC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The U.S. government stepped in to provide funds and defense for the Republic of Texas. </w:t>
            </w:r>
          </w:p>
        </w:tc>
        <w:tc>
          <w:tcPr>
            <w:tcW w:w="3597" w:type="dxa"/>
          </w:tcPr>
          <w:p w14:paraId="06D5A513" w14:textId="5B631DCF" w:rsidR="003E6643" w:rsidRPr="007E07F3" w:rsidRDefault="000335E6" w:rsidP="00F56FC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Many Texans lost everything in the war and have very little money to start over.</w:t>
            </w:r>
          </w:p>
        </w:tc>
      </w:tr>
      <w:tr w:rsidR="000335E6" w:rsidRPr="007E07F3" w14:paraId="424E2EC4" w14:textId="77777777" w:rsidTr="00F56FC0">
        <w:tc>
          <w:tcPr>
            <w:tcW w:w="3596" w:type="dxa"/>
          </w:tcPr>
          <w:p w14:paraId="349FAECA" w14:textId="2941D004" w:rsidR="000335E6" w:rsidRDefault="000335E6" w:rsidP="00F56FC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people of Texas had fierce debates over whether or not to keep slavery in the new country.</w:t>
            </w:r>
          </w:p>
        </w:tc>
        <w:tc>
          <w:tcPr>
            <w:tcW w:w="3597" w:type="dxa"/>
          </w:tcPr>
          <w:p w14:paraId="6D013D3E" w14:textId="0FABDAA8" w:rsidR="000335E6" w:rsidRDefault="000335E6" w:rsidP="00F56FC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To address the many challenges they faced, the people of Texas wanted to join the U.S.</w:t>
            </w:r>
          </w:p>
        </w:tc>
        <w:tc>
          <w:tcPr>
            <w:tcW w:w="3597" w:type="dxa"/>
          </w:tcPr>
          <w:p w14:paraId="639766C3" w14:textId="217ED37E" w:rsidR="000335E6" w:rsidRDefault="000335E6" w:rsidP="00F56FC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 the face of so many challenges, the people of Texas wanted to rejoin Mexico.</w:t>
            </w:r>
          </w:p>
        </w:tc>
      </w:tr>
    </w:tbl>
    <w:p w14:paraId="7454BF28" w14:textId="77777777" w:rsidR="003E6643" w:rsidRPr="00C7059C" w:rsidRDefault="003E6643" w:rsidP="003E6643">
      <w:pPr>
        <w:rPr>
          <w:rFonts w:ascii="Gotham Book" w:hAnsi="Gotham Book"/>
          <w:sz w:val="24"/>
          <w:szCs w:val="24"/>
        </w:rPr>
      </w:pPr>
    </w:p>
    <w:p w14:paraId="31EC7A74" w14:textId="77777777" w:rsidR="0065438C" w:rsidRDefault="0065438C"/>
    <w:p w14:paraId="3D22352A" w14:textId="77777777" w:rsidR="000335E6" w:rsidRDefault="000335E6"/>
    <w:p w14:paraId="5225DF72" w14:textId="77777777" w:rsidR="000335E6" w:rsidRDefault="000335E6"/>
    <w:p w14:paraId="579A1A0C" w14:textId="77777777" w:rsidR="000335E6" w:rsidRPr="00C7059C" w:rsidRDefault="000335E6" w:rsidP="000335E6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43E17514" wp14:editId="3B554B7F">
            <wp:extent cx="590550" cy="542809"/>
            <wp:effectExtent l="0" t="0" r="0" b="0"/>
            <wp:docPr id="1858727875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 </w:t>
      </w:r>
      <w:r w:rsidRPr="00C7059C">
        <w:rPr>
          <w:rFonts w:ascii="Gotham Book" w:hAnsi="Gotham Book"/>
        </w:rPr>
        <w:t xml:space="preserve">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The Big Picture</w:t>
      </w:r>
    </w:p>
    <w:p w14:paraId="4DE63113" w14:textId="77777777" w:rsidR="000335E6" w:rsidRPr="00C7059C" w:rsidRDefault="000335E6" w:rsidP="000335E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6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The Republic of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0335E6" w:rsidRPr="00C7059C" w14:paraId="5C1C290F" w14:textId="77777777" w:rsidTr="00F56FC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F58344" w14:textId="77777777" w:rsidR="000335E6" w:rsidRPr="00C7059C" w:rsidRDefault="000335E6" w:rsidP="00F56FC0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B9879D" w14:textId="77777777" w:rsidR="000335E6" w:rsidRPr="00C7059C" w:rsidRDefault="000335E6" w:rsidP="00F56FC0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948FEA" w14:textId="77777777" w:rsidR="000335E6" w:rsidRPr="00C7059C" w:rsidRDefault="000335E6" w:rsidP="00F56FC0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61E3D7" w14:textId="77777777" w:rsidR="000335E6" w:rsidRPr="00C7059C" w:rsidRDefault="000335E6" w:rsidP="00F56FC0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6E9528" w14:textId="77777777" w:rsidR="000335E6" w:rsidRPr="00C7059C" w:rsidRDefault="000335E6" w:rsidP="00F56FC0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05D0882" w14:textId="77777777" w:rsidR="000335E6" w:rsidRPr="00C7059C" w:rsidRDefault="000335E6" w:rsidP="00F56FC0">
            <w:pPr>
              <w:rPr>
                <w:rFonts w:ascii="Gotham Book" w:hAnsi="Gotham Book"/>
              </w:rPr>
            </w:pPr>
          </w:p>
        </w:tc>
      </w:tr>
    </w:tbl>
    <w:p w14:paraId="3F600961" w14:textId="77777777" w:rsidR="000335E6" w:rsidRPr="00C7059C" w:rsidRDefault="000335E6" w:rsidP="000335E6">
      <w:pPr>
        <w:spacing w:after="0"/>
        <w:rPr>
          <w:rFonts w:ascii="Gotham Book" w:hAnsi="Gotham Book"/>
          <w:sz w:val="18"/>
          <w:szCs w:val="18"/>
        </w:rPr>
      </w:pPr>
    </w:p>
    <w:p w14:paraId="62549B6A" w14:textId="77777777" w:rsidR="000335E6" w:rsidRPr="007E07F3" w:rsidRDefault="000335E6" w:rsidP="000335E6">
      <w:pPr>
        <w:rPr>
          <w:rFonts w:ascii="Gotham Book" w:hAnsi="Gotham Book"/>
          <w:sz w:val="24"/>
          <w:szCs w:val="24"/>
        </w:rPr>
      </w:pPr>
      <w:r w:rsidRPr="007E07F3">
        <w:rPr>
          <w:rFonts w:ascii="Gotham Book" w:hAnsi="Gotham Book"/>
          <w:b/>
          <w:bCs/>
          <w:sz w:val="24"/>
          <w:szCs w:val="24"/>
        </w:rPr>
        <w:t>Directions</w:t>
      </w:r>
      <w:r w:rsidRPr="007E07F3">
        <w:rPr>
          <w:rFonts w:ascii="Gotham Book" w:hAnsi="Gotham Book"/>
          <w:sz w:val="24"/>
          <w:szCs w:val="24"/>
        </w:rPr>
        <w:t xml:space="preserve">: Circle or highlight each item in the answer bank that you think is true for Texas as we begin this unit.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335E6" w:rsidRPr="007E07F3" w14:paraId="036365AB" w14:textId="77777777" w:rsidTr="00F56FC0">
        <w:tc>
          <w:tcPr>
            <w:tcW w:w="3596" w:type="dxa"/>
          </w:tcPr>
          <w:p w14:paraId="62DB0ECB" w14:textId="77777777" w:rsidR="000335E6" w:rsidRPr="007E07F3" w:rsidRDefault="000335E6" w:rsidP="00F56FC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lot of land, property, and communities were destroyed during the Texas Revolution.</w:t>
            </w:r>
          </w:p>
        </w:tc>
        <w:tc>
          <w:tcPr>
            <w:tcW w:w="3597" w:type="dxa"/>
          </w:tcPr>
          <w:p w14:paraId="08D3610F" w14:textId="636293DC" w:rsidR="000335E6" w:rsidRPr="007E07F3" w:rsidRDefault="000335E6" w:rsidP="00F56FC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Texas government is weak and disorganized which causes a lot of instability in the country.</w:t>
            </w:r>
          </w:p>
        </w:tc>
        <w:tc>
          <w:tcPr>
            <w:tcW w:w="3597" w:type="dxa"/>
          </w:tcPr>
          <w:p w14:paraId="303F31B9" w14:textId="77777777" w:rsidR="000335E6" w:rsidRPr="007E07F3" w:rsidRDefault="000335E6" w:rsidP="00F56FC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Texas used its profitable cotton crop and enormous amounts of land to pay off all its debt. </w:t>
            </w:r>
          </w:p>
        </w:tc>
      </w:tr>
      <w:tr w:rsidR="000335E6" w:rsidRPr="007E07F3" w14:paraId="78B9A52B" w14:textId="77777777" w:rsidTr="00F56FC0">
        <w:tc>
          <w:tcPr>
            <w:tcW w:w="3596" w:type="dxa"/>
          </w:tcPr>
          <w:p w14:paraId="17401456" w14:textId="77777777" w:rsidR="000335E6" w:rsidRPr="007E07F3" w:rsidRDefault="000335E6" w:rsidP="00F56FC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Mexico could invade Texas again and the government and military had little power to stop it.</w:t>
            </w:r>
          </w:p>
        </w:tc>
        <w:tc>
          <w:tcPr>
            <w:tcW w:w="3597" w:type="dxa"/>
          </w:tcPr>
          <w:p w14:paraId="1058D819" w14:textId="77777777" w:rsidR="000335E6" w:rsidRPr="007E07F3" w:rsidRDefault="000335E6" w:rsidP="00F56FC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The U.S. government stepped in to provide funds and defense for the Republic of Texas. </w:t>
            </w:r>
          </w:p>
        </w:tc>
        <w:tc>
          <w:tcPr>
            <w:tcW w:w="3597" w:type="dxa"/>
          </w:tcPr>
          <w:p w14:paraId="3B66FB0B" w14:textId="77777777" w:rsidR="000335E6" w:rsidRPr="007E07F3" w:rsidRDefault="000335E6" w:rsidP="00F56FC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Many Texans lost everything in the war and have very little money to start over.</w:t>
            </w:r>
          </w:p>
        </w:tc>
      </w:tr>
      <w:tr w:rsidR="000335E6" w:rsidRPr="007E07F3" w14:paraId="7832ABF0" w14:textId="77777777" w:rsidTr="00F56FC0">
        <w:tc>
          <w:tcPr>
            <w:tcW w:w="3596" w:type="dxa"/>
          </w:tcPr>
          <w:p w14:paraId="771C3DAE" w14:textId="62050507" w:rsidR="000335E6" w:rsidRDefault="000335E6" w:rsidP="000335E6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people of Texas had fierce debates over whether or not to keep slavery in the new country.</w:t>
            </w:r>
          </w:p>
        </w:tc>
        <w:tc>
          <w:tcPr>
            <w:tcW w:w="3597" w:type="dxa"/>
          </w:tcPr>
          <w:p w14:paraId="11773B11" w14:textId="759EB714" w:rsidR="000335E6" w:rsidRDefault="000335E6" w:rsidP="000335E6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To address the many challenges they faced, the people of Texas wanted to join the U.S.</w:t>
            </w:r>
          </w:p>
        </w:tc>
        <w:tc>
          <w:tcPr>
            <w:tcW w:w="3597" w:type="dxa"/>
          </w:tcPr>
          <w:p w14:paraId="2621C296" w14:textId="3CA767AE" w:rsidR="000335E6" w:rsidRDefault="000335E6" w:rsidP="000335E6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 the face of so many challenges, the people of Texas wanted to rejoin Mexico.</w:t>
            </w:r>
          </w:p>
        </w:tc>
      </w:tr>
    </w:tbl>
    <w:p w14:paraId="14713F67" w14:textId="77777777" w:rsidR="000335E6" w:rsidRDefault="000335E6"/>
    <w:p w14:paraId="0E06C1C4" w14:textId="77777777" w:rsidR="000335E6" w:rsidRPr="00C7059C" w:rsidRDefault="000335E6" w:rsidP="000335E6">
      <w:pPr>
        <w:rPr>
          <w:rFonts w:ascii="Gotham Book" w:hAnsi="Gotham Book"/>
        </w:rPr>
      </w:pPr>
      <w:bookmarkStart w:id="1" w:name="_Hlk193898309"/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389DC419" wp14:editId="4456DBC9">
            <wp:simplePos x="0" y="0"/>
            <wp:positionH relativeFrom="margin">
              <wp:align>left</wp:align>
            </wp:positionH>
            <wp:positionV relativeFrom="paragraph">
              <wp:posOffset>10211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3C4E3" w14:textId="02909F6C" w:rsidR="00D964D7" w:rsidRPr="00D964D7" w:rsidRDefault="000335E6" w:rsidP="003F6D3C">
      <w:pPr>
        <w:jc w:val="center"/>
        <w:rPr>
          <w:rFonts w:ascii="Gotham Book" w:hAnsi="Gotham Book"/>
          <w:b/>
          <w:bCs/>
          <w:i/>
          <w:iCs/>
          <w:sz w:val="8"/>
          <w:szCs w:val="6"/>
        </w:rPr>
      </w:pPr>
      <w:bookmarkStart w:id="2" w:name="_Hlk187049074"/>
      <w:r w:rsidRPr="003F6D3C">
        <w:rPr>
          <w:rFonts w:ascii="Gotham Book" w:hAnsi="Gotham Book"/>
          <w:sz w:val="48"/>
          <w:szCs w:val="48"/>
        </w:rPr>
        <w:t>The Big Picture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3F6D3C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  <w:bookmarkEnd w:id="1"/>
      <w:bookmarkEnd w:id="2"/>
    </w:p>
    <w:p w14:paraId="2D095711" w14:textId="403FF200" w:rsidR="00D964D7" w:rsidRDefault="000335E6">
      <w:pPr>
        <w:rPr>
          <w:rFonts w:ascii="Gotham Book" w:hAnsi="Gotham Book"/>
          <w:sz w:val="24"/>
          <w:szCs w:val="24"/>
        </w:rPr>
      </w:pPr>
      <w:r w:rsidRPr="000335E6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0335E6">
        <w:rPr>
          <w:rFonts w:ascii="Gotham Book" w:hAnsi="Gotham Book"/>
          <w:sz w:val="24"/>
          <w:szCs w:val="24"/>
        </w:rPr>
        <w:t xml:space="preserve">: </w:t>
      </w:r>
      <w:r w:rsidR="00D964D7">
        <w:rPr>
          <w:rFonts w:ascii="Gotham Book" w:hAnsi="Gotham Book"/>
          <w:sz w:val="24"/>
          <w:szCs w:val="24"/>
        </w:rPr>
        <w:t xml:space="preserve"> The box on the left lists the four challenges that faced Texas in 1836 discussed in today’s reading. Choose ONE of </w:t>
      </w:r>
      <w:r w:rsidRPr="000335E6">
        <w:rPr>
          <w:rFonts w:ascii="Gotham Book" w:hAnsi="Gotham Book"/>
          <w:sz w:val="24"/>
          <w:szCs w:val="24"/>
        </w:rPr>
        <w:t>the challenges</w:t>
      </w:r>
      <w:r w:rsidR="00D964D7">
        <w:rPr>
          <w:rFonts w:ascii="Gotham Book" w:hAnsi="Gotham Book"/>
          <w:sz w:val="24"/>
          <w:szCs w:val="24"/>
        </w:rPr>
        <w:t xml:space="preserve"> by circling or highlighting it</w:t>
      </w:r>
      <w:r w:rsidRPr="000335E6">
        <w:rPr>
          <w:rFonts w:ascii="Gotham Book" w:hAnsi="Gotham Book"/>
          <w:sz w:val="24"/>
          <w:szCs w:val="24"/>
        </w:rPr>
        <w:t>.</w:t>
      </w:r>
    </w:p>
    <w:p w14:paraId="53FCAB5F" w14:textId="5A5DE105" w:rsidR="00D964D7" w:rsidRPr="00D964D7" w:rsidRDefault="000335E6">
      <w:pPr>
        <w:rPr>
          <w:rFonts w:ascii="Gotham Book" w:hAnsi="Gotham Book"/>
          <w:sz w:val="24"/>
          <w:szCs w:val="24"/>
        </w:rPr>
      </w:pPr>
      <w:r w:rsidRPr="000335E6">
        <w:rPr>
          <w:rFonts w:ascii="Gotham Book" w:hAnsi="Gotham Book"/>
          <w:sz w:val="24"/>
          <w:szCs w:val="24"/>
        </w:rPr>
        <w:t xml:space="preserve"> How do you think the Republic of Texas could address this challenge? Write your suggestion in the space provided.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0335E6" w14:paraId="05F389E8" w14:textId="77777777" w:rsidTr="00D964D7"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663654" w14:textId="50D71536" w:rsidR="000335E6" w:rsidRPr="00D964D7" w:rsidRDefault="000335E6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D964D7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One challenge that the Republic of Texas faced </w:t>
            </w:r>
            <w:r w:rsidR="00D274E6">
              <w:rPr>
                <w:rFonts w:ascii="Gotham Book" w:hAnsi="Gotham Book"/>
                <w:b/>
                <w:bCs/>
                <w:sz w:val="24"/>
                <w:szCs w:val="24"/>
              </w:rPr>
              <w:t>from</w:t>
            </w:r>
            <w:r w:rsidRPr="00D964D7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1836</w:t>
            </w:r>
            <w:r w:rsidR="00D274E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to 1845</w:t>
            </w:r>
            <w:r w:rsidRPr="00D964D7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was . . . </w:t>
            </w:r>
          </w:p>
        </w:tc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3F2175" w14:textId="11AC6B8B" w:rsidR="000335E6" w:rsidRPr="00D964D7" w:rsidRDefault="00D964D7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sz w:val="24"/>
                <w:szCs w:val="24"/>
              </w:rPr>
              <w:t xml:space="preserve">One way the Republic of Texas could address this challenge is . . . </w:t>
            </w:r>
          </w:p>
        </w:tc>
      </w:tr>
      <w:tr w:rsidR="00D964D7" w14:paraId="70006230" w14:textId="77777777" w:rsidTr="00D964D7">
        <w:trPr>
          <w:trHeight w:val="2589"/>
        </w:trPr>
        <w:tc>
          <w:tcPr>
            <w:tcW w:w="53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4EB5002" w14:textId="77777777" w:rsidR="00D964D7" w:rsidRPr="00D964D7" w:rsidRDefault="00D964D7" w:rsidP="00D964D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the Mexican government did not recognize Texas independence or accept the borders that Texas claimed.</w:t>
            </w:r>
          </w:p>
          <w:p w14:paraId="3E6D9EB9" w14:textId="77777777" w:rsidR="00D964D7" w:rsidRPr="00D964D7" w:rsidRDefault="00D964D7" w:rsidP="00D964D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 the Republic of Texas was in a great deal of debt because of the Texas Revolution.</w:t>
            </w:r>
          </w:p>
          <w:p w14:paraId="0A247F8C" w14:textId="77777777" w:rsidR="00D964D7" w:rsidRPr="00D964D7" w:rsidRDefault="00D964D7" w:rsidP="00D964D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there were frequent conflicts between the American Indians and Anglos in Texas.</w:t>
            </w:r>
          </w:p>
          <w:p w14:paraId="6B44AB1A" w14:textId="353DC6C5" w:rsidR="00D964D7" w:rsidRPr="00D964D7" w:rsidRDefault="00D964D7" w:rsidP="00D964D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many other countries would not establish trade relationships with Texas because of its slave-based economy.</w:t>
            </w:r>
          </w:p>
        </w:tc>
        <w:tc>
          <w:tcPr>
            <w:tcW w:w="53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64F463" w14:textId="77777777" w:rsidR="00D964D7" w:rsidRDefault="00D964D7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</w:p>
        </w:tc>
      </w:tr>
    </w:tbl>
    <w:p w14:paraId="29074D2F" w14:textId="77777777" w:rsidR="00D964D7" w:rsidRPr="00D964D7" w:rsidRDefault="00D964D7">
      <w:pPr>
        <w:rPr>
          <w:rFonts w:ascii="Gotham Book" w:hAnsi="Gotham Book"/>
          <w:sz w:val="12"/>
          <w:szCs w:val="12"/>
        </w:rPr>
      </w:pPr>
    </w:p>
    <w:p w14:paraId="478E25E4" w14:textId="77777777" w:rsidR="00D964D7" w:rsidRPr="00C7059C" w:rsidRDefault="00D964D7" w:rsidP="00D964D7">
      <w:pPr>
        <w:rPr>
          <w:rFonts w:ascii="Gotham Book" w:hAnsi="Gotham Book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64256C6D" wp14:editId="57CF3CA8">
            <wp:simplePos x="0" y="0"/>
            <wp:positionH relativeFrom="margin">
              <wp:align>left</wp:align>
            </wp:positionH>
            <wp:positionV relativeFrom="paragraph">
              <wp:posOffset>10211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057668755" name="Picture 1057668755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0797D" w14:textId="77777777" w:rsidR="00D964D7" w:rsidRPr="00D964D7" w:rsidRDefault="00D964D7" w:rsidP="00D964D7">
      <w:pPr>
        <w:jc w:val="center"/>
        <w:rPr>
          <w:rFonts w:ascii="Gotham Book" w:hAnsi="Gotham Book"/>
          <w:b/>
          <w:bCs/>
          <w:i/>
          <w:iCs/>
          <w:sz w:val="44"/>
          <w:szCs w:val="40"/>
        </w:rPr>
      </w:pPr>
      <w:r w:rsidRPr="003F6D3C">
        <w:rPr>
          <w:rFonts w:ascii="Gotham Book" w:hAnsi="Gotham Book"/>
          <w:sz w:val="48"/>
          <w:szCs w:val="48"/>
        </w:rPr>
        <w:t>The Big Picture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3F6D3C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p w14:paraId="31518C33" w14:textId="77777777" w:rsidR="00D964D7" w:rsidRPr="00D964D7" w:rsidRDefault="00D964D7" w:rsidP="00D964D7">
      <w:pPr>
        <w:rPr>
          <w:rFonts w:ascii="Gotham Book" w:hAnsi="Gotham Book"/>
          <w:b/>
          <w:bCs/>
          <w:i/>
          <w:iCs/>
          <w:sz w:val="8"/>
          <w:szCs w:val="6"/>
        </w:rPr>
      </w:pPr>
    </w:p>
    <w:p w14:paraId="207C4790" w14:textId="77777777" w:rsidR="00D964D7" w:rsidRDefault="00D964D7" w:rsidP="00D964D7">
      <w:pPr>
        <w:rPr>
          <w:rFonts w:ascii="Gotham Book" w:hAnsi="Gotham Book"/>
          <w:sz w:val="24"/>
          <w:szCs w:val="24"/>
        </w:rPr>
      </w:pPr>
      <w:r w:rsidRPr="000335E6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0335E6">
        <w:rPr>
          <w:rFonts w:ascii="Gotham Book" w:hAnsi="Gotham Book"/>
          <w:sz w:val="24"/>
          <w:szCs w:val="24"/>
        </w:rPr>
        <w:t xml:space="preserve">: </w:t>
      </w:r>
      <w:r>
        <w:rPr>
          <w:rFonts w:ascii="Gotham Book" w:hAnsi="Gotham Book"/>
          <w:sz w:val="24"/>
          <w:szCs w:val="24"/>
        </w:rPr>
        <w:t xml:space="preserve"> The box on the left lists the four challenges that faced Texas in 1836 discussed in today’s reading. Choose ONE of </w:t>
      </w:r>
      <w:r w:rsidRPr="000335E6">
        <w:rPr>
          <w:rFonts w:ascii="Gotham Book" w:hAnsi="Gotham Book"/>
          <w:sz w:val="24"/>
          <w:szCs w:val="24"/>
        </w:rPr>
        <w:t>the challenges</w:t>
      </w:r>
      <w:r>
        <w:rPr>
          <w:rFonts w:ascii="Gotham Book" w:hAnsi="Gotham Book"/>
          <w:sz w:val="24"/>
          <w:szCs w:val="24"/>
        </w:rPr>
        <w:t xml:space="preserve"> by circling or highlighting it</w:t>
      </w:r>
      <w:r w:rsidRPr="000335E6">
        <w:rPr>
          <w:rFonts w:ascii="Gotham Book" w:hAnsi="Gotham Book"/>
          <w:sz w:val="24"/>
          <w:szCs w:val="24"/>
        </w:rPr>
        <w:t>.</w:t>
      </w:r>
    </w:p>
    <w:p w14:paraId="5AD21A48" w14:textId="77777777" w:rsidR="00D964D7" w:rsidRPr="00D964D7" w:rsidRDefault="00D964D7" w:rsidP="00D964D7">
      <w:pPr>
        <w:rPr>
          <w:rFonts w:ascii="Gotham Book" w:hAnsi="Gotham Book"/>
          <w:sz w:val="24"/>
          <w:szCs w:val="24"/>
        </w:rPr>
      </w:pPr>
      <w:r w:rsidRPr="000335E6">
        <w:rPr>
          <w:rFonts w:ascii="Gotham Book" w:hAnsi="Gotham Book"/>
          <w:sz w:val="24"/>
          <w:szCs w:val="24"/>
        </w:rPr>
        <w:t xml:space="preserve"> How do you think the Republic of Texas could address this challenge? Write your suggestion in the space provided.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D964D7" w14:paraId="7942BDD2" w14:textId="77777777" w:rsidTr="00F56FC0"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47141F" w14:textId="45A3EC1F" w:rsidR="00D964D7" w:rsidRPr="00D964D7" w:rsidRDefault="00D964D7" w:rsidP="00F56FC0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D964D7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One challenge that the Republic of Texas faced </w:t>
            </w:r>
            <w:r w:rsidR="00D274E6">
              <w:rPr>
                <w:rFonts w:ascii="Gotham Book" w:hAnsi="Gotham Book"/>
                <w:b/>
                <w:bCs/>
                <w:sz w:val="24"/>
                <w:szCs w:val="24"/>
              </w:rPr>
              <w:t>from</w:t>
            </w:r>
            <w:r w:rsidR="00D274E6" w:rsidRPr="00D964D7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1836</w:t>
            </w:r>
            <w:r w:rsidR="00D274E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to 1845</w:t>
            </w:r>
            <w:r w:rsidR="00D274E6" w:rsidRPr="00D964D7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r w:rsidRPr="00D964D7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was . . . </w:t>
            </w:r>
          </w:p>
        </w:tc>
        <w:tc>
          <w:tcPr>
            <w:tcW w:w="5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DBCC8B" w14:textId="77777777" w:rsidR="00D964D7" w:rsidRPr="00D964D7" w:rsidRDefault="00D964D7" w:rsidP="00F56FC0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>
              <w:rPr>
                <w:rFonts w:ascii="Gotham Book" w:hAnsi="Gotham Book"/>
                <w:b/>
                <w:bCs/>
                <w:sz w:val="24"/>
                <w:szCs w:val="24"/>
              </w:rPr>
              <w:t xml:space="preserve">One way the Republic of Texas could address this challenge is . . . </w:t>
            </w:r>
          </w:p>
        </w:tc>
      </w:tr>
      <w:tr w:rsidR="00D964D7" w14:paraId="2A842838" w14:textId="77777777" w:rsidTr="00F56FC0">
        <w:trPr>
          <w:trHeight w:val="2589"/>
        </w:trPr>
        <w:tc>
          <w:tcPr>
            <w:tcW w:w="53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0790C84" w14:textId="3ED8A6BE" w:rsidR="00D964D7" w:rsidRPr="00D964D7" w:rsidRDefault="00D964D7" w:rsidP="00D964D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>the Mexican government did not recognize Texas independence or accept the borders that Texas claimed.</w:t>
            </w:r>
          </w:p>
          <w:p w14:paraId="0EE1D4BC" w14:textId="406F6B2C" w:rsidR="00D964D7" w:rsidRPr="00D964D7" w:rsidRDefault="00D964D7" w:rsidP="00D964D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>the Republic of Texas was in a great deal of debt because of the Texas Revolution.</w:t>
            </w:r>
          </w:p>
          <w:p w14:paraId="08AAED4B" w14:textId="0D6F515A" w:rsidR="00D964D7" w:rsidRPr="00D964D7" w:rsidRDefault="00D964D7" w:rsidP="00D964D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>there were frequent conflicts between the American Indians and Anglos in Texas.</w:t>
            </w:r>
          </w:p>
          <w:p w14:paraId="205E042E" w14:textId="0140AEC8" w:rsidR="00D964D7" w:rsidRPr="00D964D7" w:rsidRDefault="00D964D7" w:rsidP="00D964D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>many other countries would not establish trade relationships with Texas because of its slave-based economy.</w:t>
            </w:r>
          </w:p>
        </w:tc>
        <w:tc>
          <w:tcPr>
            <w:tcW w:w="53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D31973" w14:textId="77777777" w:rsidR="00D964D7" w:rsidRDefault="00D964D7" w:rsidP="00F56FC0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</w:p>
        </w:tc>
      </w:tr>
    </w:tbl>
    <w:p w14:paraId="4E758D58" w14:textId="77777777" w:rsidR="00D964D7" w:rsidRPr="00D964D7" w:rsidRDefault="00D964D7">
      <w:pPr>
        <w:rPr>
          <w:rFonts w:ascii="Gotham Book" w:hAnsi="Gotham Book"/>
          <w:sz w:val="8"/>
          <w:szCs w:val="6"/>
        </w:rPr>
      </w:pPr>
    </w:p>
    <w:sectPr w:rsidR="00D964D7" w:rsidRPr="00D964D7" w:rsidSect="003E66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3009"/>
    <w:multiLevelType w:val="hybridMultilevel"/>
    <w:tmpl w:val="456807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2B3E"/>
    <w:multiLevelType w:val="hybridMultilevel"/>
    <w:tmpl w:val="456807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00622">
    <w:abstractNumId w:val="0"/>
  </w:num>
  <w:num w:numId="2" w16cid:durableId="50922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6B"/>
    <w:rsid w:val="000335E6"/>
    <w:rsid w:val="000801C5"/>
    <w:rsid w:val="001B4B2F"/>
    <w:rsid w:val="00213F6B"/>
    <w:rsid w:val="00362325"/>
    <w:rsid w:val="003E6643"/>
    <w:rsid w:val="003F6D3C"/>
    <w:rsid w:val="00551CD7"/>
    <w:rsid w:val="0065438C"/>
    <w:rsid w:val="00655077"/>
    <w:rsid w:val="00963012"/>
    <w:rsid w:val="009B7378"/>
    <w:rsid w:val="009F7AC1"/>
    <w:rsid w:val="00BD507D"/>
    <w:rsid w:val="00D274E6"/>
    <w:rsid w:val="00D964D7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34637"/>
  <w15:chartTrackingRefBased/>
  <w15:docId w15:val="{72384D83-6973-4E60-9917-12D5DE45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43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F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F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F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F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F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F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F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F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F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F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F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F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F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F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F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F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F6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3F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F6B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3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F6B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3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F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664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660</Words>
  <Characters>3112</Characters>
  <Application>Microsoft Office Word</Application>
  <DocSecurity>0</DocSecurity>
  <Lines>129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4</cp:revision>
  <dcterms:created xsi:type="dcterms:W3CDTF">2025-04-15T15:19:00Z</dcterms:created>
  <dcterms:modified xsi:type="dcterms:W3CDTF">2026-01-13T15:41:00Z</dcterms:modified>
</cp:coreProperties>
</file>