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8992" w14:textId="1B9F9162" w:rsidR="0040242C" w:rsidRPr="008619A8" w:rsidRDefault="0040242C" w:rsidP="00D71D01">
      <w:pPr>
        <w:spacing w:after="120"/>
        <w:jc w:val="center"/>
        <w:rPr>
          <w:rStyle w:val="Strong"/>
          <w:rFonts w:ascii="Gotham Book" w:hAnsi="Gotham Book"/>
          <w:b w:val="0"/>
          <w:bCs w:val="0"/>
          <w:sz w:val="44"/>
          <w:szCs w:val="44"/>
        </w:rPr>
      </w:pPr>
      <w:r w:rsidRPr="008619A8">
        <w:rPr>
          <w:rStyle w:val="Strong"/>
          <w:rFonts w:ascii="Gotham Book" w:hAnsi="Gotham Book"/>
          <w:color w:val="000000" w:themeColor="text1"/>
          <w:sz w:val="44"/>
          <w:szCs w:val="44"/>
        </w:rPr>
        <w:t xml:space="preserve">How do we know what we know? </w:t>
      </w:r>
      <w:r w:rsidR="001B4359" w:rsidRPr="008619A8">
        <w:rPr>
          <w:rStyle w:val="Strong"/>
          <w:rFonts w:ascii="Gotham Book" w:hAnsi="Gotham Book"/>
          <w:i/>
          <w:iCs/>
          <w:color w:val="747474" w:themeColor="background2" w:themeShade="80"/>
          <w:sz w:val="44"/>
          <w:szCs w:val="44"/>
        </w:rPr>
        <w:t>Foundations</w:t>
      </w:r>
    </w:p>
    <w:p w14:paraId="1F245B17" w14:textId="77777777" w:rsidR="0040242C" w:rsidRPr="00280EB4" w:rsidRDefault="0040242C" w:rsidP="0040242C">
      <w:pPr>
        <w:spacing w:after="0" w:line="240" w:lineRule="auto"/>
        <w:jc w:val="center"/>
        <w:rPr>
          <w:rFonts w:ascii="Gotham Book" w:hAnsi="Gotham Book"/>
          <w:i/>
          <w:iCs/>
          <w:color w:val="595959" w:themeColor="text1" w:themeTint="A6"/>
          <w:sz w:val="34"/>
          <w:szCs w:val="44"/>
        </w:rPr>
      </w:pPr>
      <w:r w:rsidRPr="00280EB4">
        <w:rPr>
          <w:rFonts w:ascii="Gotham Book" w:hAnsi="Gotham Book"/>
          <w:i/>
          <w:iCs/>
          <w:color w:val="595959" w:themeColor="text1" w:themeTint="A6"/>
          <w:sz w:val="34"/>
          <w:szCs w:val="44"/>
        </w:rPr>
        <w:t xml:space="preserve">Unit </w:t>
      </w:r>
      <w:r>
        <w:rPr>
          <w:rFonts w:ascii="Gotham Book" w:hAnsi="Gotham Book"/>
          <w:i/>
          <w:iCs/>
          <w:color w:val="595959" w:themeColor="text1" w:themeTint="A6"/>
          <w:sz w:val="34"/>
          <w:szCs w:val="44"/>
        </w:rPr>
        <w:t>3</w:t>
      </w:r>
      <w:r w:rsidRPr="00280EB4">
        <w:rPr>
          <w:rFonts w:ascii="Gotham Book" w:hAnsi="Gotham Book"/>
          <w:i/>
          <w:iCs/>
          <w:color w:val="595959" w:themeColor="text1" w:themeTint="A6"/>
          <w:sz w:val="34"/>
          <w:szCs w:val="44"/>
        </w:rPr>
        <w:t xml:space="preserve">: The </w:t>
      </w:r>
      <w:r>
        <w:rPr>
          <w:rFonts w:ascii="Gotham Book" w:hAnsi="Gotham Book"/>
          <w:i/>
          <w:iCs/>
          <w:color w:val="595959" w:themeColor="text1" w:themeTint="A6"/>
          <w:sz w:val="34"/>
          <w:szCs w:val="44"/>
        </w:rPr>
        <w:t>Spanish Colonial Era</w:t>
      </w:r>
    </w:p>
    <w:p w14:paraId="50C74BE9" w14:textId="77777777" w:rsidR="0040242C" w:rsidRPr="00280EB4" w:rsidRDefault="0040242C" w:rsidP="0040242C">
      <w:pPr>
        <w:spacing w:after="0"/>
        <w:rPr>
          <w:rFonts w:ascii="Gotham Book" w:hAnsi="Gotham Book"/>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40242C" w:rsidRPr="00280EB4" w14:paraId="63D3B99C" w14:textId="77777777" w:rsidTr="008A1F1F">
        <w:trPr>
          <w:trHeight w:val="511"/>
        </w:trPr>
        <w:tc>
          <w:tcPr>
            <w:tcW w:w="1023" w:type="dxa"/>
            <w:tcBorders>
              <w:top w:val="nil"/>
              <w:left w:val="nil"/>
              <w:bottom w:val="nil"/>
              <w:right w:val="single" w:sz="4" w:space="0" w:color="auto"/>
            </w:tcBorders>
            <w:vAlign w:val="bottom"/>
          </w:tcPr>
          <w:p w14:paraId="08B8103A" w14:textId="77777777" w:rsidR="0040242C" w:rsidRPr="00280EB4" w:rsidRDefault="0040242C" w:rsidP="008A1F1F">
            <w:pPr>
              <w:rPr>
                <w:rFonts w:ascii="Gotham Book" w:hAnsi="Gotham Book"/>
              </w:rPr>
            </w:pPr>
            <w:r w:rsidRPr="00280EB4">
              <w:rPr>
                <w:rFonts w:ascii="Gotham Book" w:hAnsi="Gotham Book"/>
              </w:rPr>
              <w:t>Name:</w:t>
            </w:r>
          </w:p>
        </w:tc>
        <w:tc>
          <w:tcPr>
            <w:tcW w:w="4300" w:type="dxa"/>
            <w:tcBorders>
              <w:left w:val="single" w:sz="4" w:space="0" w:color="auto"/>
              <w:right w:val="single" w:sz="4" w:space="0" w:color="auto"/>
            </w:tcBorders>
            <w:vAlign w:val="bottom"/>
          </w:tcPr>
          <w:p w14:paraId="185327BC" w14:textId="77777777" w:rsidR="0040242C" w:rsidRPr="00280EB4" w:rsidRDefault="0040242C" w:rsidP="008A1F1F">
            <w:pPr>
              <w:rPr>
                <w:rFonts w:ascii="Gotham Book" w:hAnsi="Gotham Book"/>
              </w:rPr>
            </w:pPr>
          </w:p>
        </w:tc>
        <w:tc>
          <w:tcPr>
            <w:tcW w:w="875" w:type="dxa"/>
            <w:tcBorders>
              <w:top w:val="nil"/>
              <w:left w:val="single" w:sz="4" w:space="0" w:color="auto"/>
              <w:bottom w:val="nil"/>
              <w:right w:val="single" w:sz="4" w:space="0" w:color="auto"/>
            </w:tcBorders>
            <w:vAlign w:val="bottom"/>
          </w:tcPr>
          <w:p w14:paraId="492826A5" w14:textId="77777777" w:rsidR="0040242C" w:rsidRPr="00280EB4" w:rsidRDefault="0040242C" w:rsidP="008A1F1F">
            <w:pPr>
              <w:rPr>
                <w:rFonts w:ascii="Gotham Book" w:hAnsi="Gotham Book"/>
              </w:rPr>
            </w:pPr>
            <w:r w:rsidRPr="00280EB4">
              <w:rPr>
                <w:rFonts w:ascii="Gotham Book" w:hAnsi="Gotham Book"/>
              </w:rPr>
              <w:t>Date:</w:t>
            </w:r>
          </w:p>
        </w:tc>
        <w:tc>
          <w:tcPr>
            <w:tcW w:w="1416" w:type="dxa"/>
            <w:tcBorders>
              <w:left w:val="single" w:sz="4" w:space="0" w:color="auto"/>
              <w:right w:val="single" w:sz="4" w:space="0" w:color="auto"/>
            </w:tcBorders>
            <w:vAlign w:val="bottom"/>
          </w:tcPr>
          <w:p w14:paraId="245F6F7F" w14:textId="77777777" w:rsidR="0040242C" w:rsidRPr="00280EB4" w:rsidRDefault="0040242C" w:rsidP="008A1F1F">
            <w:pPr>
              <w:rPr>
                <w:rFonts w:ascii="Gotham Book" w:hAnsi="Gotham Book"/>
              </w:rPr>
            </w:pPr>
          </w:p>
        </w:tc>
        <w:tc>
          <w:tcPr>
            <w:tcW w:w="1071" w:type="dxa"/>
            <w:tcBorders>
              <w:top w:val="nil"/>
              <w:left w:val="single" w:sz="4" w:space="0" w:color="auto"/>
              <w:bottom w:val="nil"/>
              <w:right w:val="single" w:sz="4" w:space="0" w:color="auto"/>
            </w:tcBorders>
            <w:vAlign w:val="bottom"/>
          </w:tcPr>
          <w:p w14:paraId="7C450FA8" w14:textId="77777777" w:rsidR="0040242C" w:rsidRPr="00280EB4" w:rsidRDefault="0040242C" w:rsidP="008A1F1F">
            <w:pPr>
              <w:rPr>
                <w:rFonts w:ascii="Gotham Book" w:hAnsi="Gotham Book"/>
              </w:rPr>
            </w:pPr>
            <w:r w:rsidRPr="00280EB4">
              <w:rPr>
                <w:rFonts w:ascii="Gotham Book" w:hAnsi="Gotham Book"/>
              </w:rPr>
              <w:t xml:space="preserve"> Period:</w:t>
            </w:r>
          </w:p>
        </w:tc>
        <w:tc>
          <w:tcPr>
            <w:tcW w:w="680" w:type="dxa"/>
            <w:tcBorders>
              <w:left w:val="single" w:sz="4" w:space="0" w:color="auto"/>
            </w:tcBorders>
            <w:vAlign w:val="bottom"/>
          </w:tcPr>
          <w:p w14:paraId="0076ACE7" w14:textId="77777777" w:rsidR="0040242C" w:rsidRPr="00280EB4" w:rsidRDefault="0040242C" w:rsidP="008A1F1F">
            <w:pPr>
              <w:rPr>
                <w:rFonts w:ascii="Gotham Book" w:hAnsi="Gotham Book"/>
              </w:rPr>
            </w:pPr>
          </w:p>
        </w:tc>
      </w:tr>
    </w:tbl>
    <w:p w14:paraId="4C848F82" w14:textId="77777777" w:rsidR="0040242C" w:rsidRPr="004C1388" w:rsidRDefault="0040242C" w:rsidP="0040242C">
      <w:pPr>
        <w:rPr>
          <w:sz w:val="12"/>
          <w:szCs w:val="12"/>
        </w:rPr>
      </w:pPr>
    </w:p>
    <w:p w14:paraId="14823A82" w14:textId="77777777" w:rsidR="0040242C" w:rsidRPr="00E848C1" w:rsidRDefault="0040242C" w:rsidP="0040242C">
      <w:pPr>
        <w:rPr>
          <w:rFonts w:ascii="Gotham Book" w:hAnsi="Gotham Book"/>
          <w:sz w:val="36"/>
          <w:szCs w:val="48"/>
        </w:rPr>
      </w:pPr>
      <w:r w:rsidRPr="00E848C1">
        <w:rPr>
          <w:rFonts w:ascii="Gotham Book" w:hAnsi="Gotham Book"/>
          <w:sz w:val="36"/>
          <w:szCs w:val="48"/>
        </w:rPr>
        <w:t>Part I: Reading Guide &amp; Introductory Passage</w:t>
      </w:r>
    </w:p>
    <w:tbl>
      <w:tblPr>
        <w:tblStyle w:val="TableGrid"/>
        <w:tblW w:w="0" w:type="auto"/>
        <w:tblLook w:val="04A0" w:firstRow="1" w:lastRow="0" w:firstColumn="1" w:lastColumn="0" w:noHBand="0" w:noVBand="1"/>
      </w:tblPr>
      <w:tblGrid>
        <w:gridCol w:w="1115"/>
        <w:gridCol w:w="1130"/>
        <w:gridCol w:w="7020"/>
      </w:tblGrid>
      <w:tr w:rsidR="0040242C" w14:paraId="7E4305F2" w14:textId="77777777" w:rsidTr="0040242C">
        <w:trPr>
          <w:trHeight w:val="1178"/>
        </w:trPr>
        <w:tc>
          <w:tcPr>
            <w:tcW w:w="1115" w:type="dxa"/>
            <w:shd w:val="clear" w:color="auto" w:fill="D1D1D1" w:themeFill="background2" w:themeFillShade="E6"/>
            <w:vAlign w:val="center"/>
          </w:tcPr>
          <w:p w14:paraId="630B3D41" w14:textId="77777777" w:rsidR="0040242C" w:rsidRPr="00601138" w:rsidRDefault="0040242C" w:rsidP="008A1F1F">
            <w:pPr>
              <w:jc w:val="center"/>
              <w:rPr>
                <w:rFonts w:ascii="Gotham Book" w:hAnsi="Gotham Book"/>
                <w:sz w:val="22"/>
                <w:szCs w:val="22"/>
              </w:rPr>
            </w:pPr>
            <w:r w:rsidRPr="00601138">
              <w:rPr>
                <w:rFonts w:ascii="Gotham Book" w:hAnsi="Gotham Book"/>
                <w:sz w:val="22"/>
                <w:szCs w:val="22"/>
              </w:rPr>
              <w:t>Pre-Reading Response</w:t>
            </w:r>
          </w:p>
        </w:tc>
        <w:tc>
          <w:tcPr>
            <w:tcW w:w="1130" w:type="dxa"/>
            <w:shd w:val="clear" w:color="auto" w:fill="D1D1D1" w:themeFill="background2" w:themeFillShade="E6"/>
            <w:vAlign w:val="center"/>
          </w:tcPr>
          <w:p w14:paraId="4139D103" w14:textId="77777777" w:rsidR="0040242C" w:rsidRPr="00601138" w:rsidRDefault="0040242C" w:rsidP="008A1F1F">
            <w:pPr>
              <w:jc w:val="center"/>
              <w:rPr>
                <w:rFonts w:ascii="Gotham Book" w:hAnsi="Gotham Book"/>
                <w:sz w:val="22"/>
                <w:szCs w:val="22"/>
              </w:rPr>
            </w:pPr>
            <w:r w:rsidRPr="00601138">
              <w:rPr>
                <w:rFonts w:ascii="Gotham Book" w:hAnsi="Gotham Book"/>
                <w:sz w:val="22"/>
                <w:szCs w:val="22"/>
              </w:rPr>
              <w:t>Post-Reading Response</w:t>
            </w:r>
          </w:p>
        </w:tc>
        <w:tc>
          <w:tcPr>
            <w:tcW w:w="7020" w:type="dxa"/>
            <w:shd w:val="clear" w:color="auto" w:fill="D1D1D1" w:themeFill="background2" w:themeFillShade="E6"/>
            <w:vAlign w:val="center"/>
          </w:tcPr>
          <w:p w14:paraId="6214373B" w14:textId="77777777" w:rsidR="0040242C" w:rsidRDefault="0040242C" w:rsidP="008A1F1F">
            <w:pPr>
              <w:jc w:val="center"/>
              <w:rPr>
                <w:rFonts w:ascii="Gotham Book" w:hAnsi="Gotham Book"/>
                <w:b/>
                <w:bCs/>
              </w:rPr>
            </w:pPr>
            <w:r w:rsidRPr="004C1388">
              <w:rPr>
                <w:rFonts w:ascii="Gotham Book" w:hAnsi="Gotham Book"/>
                <w:b/>
                <w:bCs/>
              </w:rPr>
              <w:t>Statement</w:t>
            </w:r>
          </w:p>
          <w:p w14:paraId="3C97B5CA" w14:textId="77777777" w:rsidR="0040242C" w:rsidRPr="004C1388" w:rsidRDefault="0040242C" w:rsidP="008A1F1F">
            <w:pPr>
              <w:jc w:val="center"/>
              <w:rPr>
                <w:rFonts w:ascii="Gotham Book" w:hAnsi="Gotham Book"/>
                <w:i/>
                <w:iCs/>
              </w:rPr>
            </w:pPr>
            <w:r w:rsidRPr="004C1388">
              <w:rPr>
                <w:rFonts w:ascii="Gotham Book" w:hAnsi="Gotham Book"/>
                <w:i/>
                <w:iCs/>
                <w:sz w:val="20"/>
                <w:szCs w:val="20"/>
              </w:rPr>
              <w:t xml:space="preserve">Before you read the </w:t>
            </w:r>
            <w:r>
              <w:rPr>
                <w:rFonts w:ascii="Gotham Book" w:hAnsi="Gotham Book"/>
                <w:i/>
                <w:iCs/>
                <w:sz w:val="20"/>
                <w:szCs w:val="20"/>
              </w:rPr>
              <w:t>passage</w:t>
            </w:r>
            <w:r w:rsidRPr="004C1388">
              <w:rPr>
                <w:rFonts w:ascii="Gotham Book" w:hAnsi="Gotham Book"/>
                <w:i/>
                <w:iCs/>
                <w:sz w:val="20"/>
                <w:szCs w:val="20"/>
              </w:rPr>
              <w:t xml:space="preserve">, read each statement and predict the correct answer. After you read, return to this chart to record the correct answer. </w:t>
            </w:r>
          </w:p>
        </w:tc>
      </w:tr>
      <w:tr w:rsidR="0040242C" w14:paraId="27E46C7A" w14:textId="77777777" w:rsidTr="0040242C">
        <w:tc>
          <w:tcPr>
            <w:tcW w:w="1115" w:type="dxa"/>
            <w:vAlign w:val="center"/>
          </w:tcPr>
          <w:p w14:paraId="6C4812B7" w14:textId="77777777" w:rsidR="0040242C" w:rsidRPr="00601138" w:rsidRDefault="0040242C" w:rsidP="008A1F1F">
            <w:pPr>
              <w:jc w:val="center"/>
              <w:rPr>
                <w:rFonts w:ascii="Gotham Book" w:hAnsi="Gotham Book"/>
              </w:rPr>
            </w:pPr>
            <w:r>
              <w:rPr>
                <w:rFonts w:ascii="Gotham Book" w:hAnsi="Gotham Book"/>
              </w:rPr>
              <w:t>T   /   F</w:t>
            </w:r>
          </w:p>
        </w:tc>
        <w:tc>
          <w:tcPr>
            <w:tcW w:w="1130" w:type="dxa"/>
            <w:vAlign w:val="center"/>
          </w:tcPr>
          <w:p w14:paraId="2402F5C9" w14:textId="77777777" w:rsidR="0040242C" w:rsidRDefault="0040242C" w:rsidP="008A1F1F">
            <w:pPr>
              <w:jc w:val="center"/>
              <w:rPr>
                <w:rFonts w:ascii="Gotham Book" w:hAnsi="Gotham Book"/>
              </w:rPr>
            </w:pPr>
            <w:r>
              <w:rPr>
                <w:rFonts w:ascii="Gotham Book" w:hAnsi="Gotham Book"/>
              </w:rPr>
              <w:t>T   /   F</w:t>
            </w:r>
          </w:p>
        </w:tc>
        <w:tc>
          <w:tcPr>
            <w:tcW w:w="7020" w:type="dxa"/>
          </w:tcPr>
          <w:p w14:paraId="209BEAE0" w14:textId="77777777" w:rsidR="0040242C" w:rsidRPr="00601138" w:rsidRDefault="0040242C" w:rsidP="008A1F1F">
            <w:pPr>
              <w:pStyle w:val="ListParagraph"/>
              <w:numPr>
                <w:ilvl w:val="0"/>
                <w:numId w:val="1"/>
              </w:numPr>
              <w:jc w:val="both"/>
              <w:rPr>
                <w:rFonts w:ascii="Gotham Book" w:hAnsi="Gotham Book"/>
              </w:rPr>
            </w:pPr>
            <w:r>
              <w:rPr>
                <w:rFonts w:ascii="Gotham Book" w:hAnsi="Gotham Book"/>
              </w:rPr>
              <w:t xml:space="preserve">Spain’s primary goal for the Mission Presidio System was to settle </w:t>
            </w:r>
            <w:proofErr w:type="gramStart"/>
            <w:r>
              <w:rPr>
                <w:rFonts w:ascii="Gotham Book" w:hAnsi="Gotham Book"/>
              </w:rPr>
              <w:t>the majority of</w:t>
            </w:r>
            <w:proofErr w:type="gramEnd"/>
            <w:r>
              <w:rPr>
                <w:rFonts w:ascii="Gotham Book" w:hAnsi="Gotham Book"/>
              </w:rPr>
              <w:t xml:space="preserve"> its population in Texas.</w:t>
            </w:r>
          </w:p>
        </w:tc>
      </w:tr>
      <w:tr w:rsidR="0040242C" w14:paraId="3050B405" w14:textId="77777777" w:rsidTr="0040242C">
        <w:tc>
          <w:tcPr>
            <w:tcW w:w="1115" w:type="dxa"/>
            <w:vAlign w:val="center"/>
          </w:tcPr>
          <w:p w14:paraId="01225459" w14:textId="77777777" w:rsidR="0040242C" w:rsidRPr="00601138" w:rsidRDefault="0040242C" w:rsidP="008A1F1F">
            <w:pPr>
              <w:jc w:val="center"/>
              <w:rPr>
                <w:rFonts w:ascii="Gotham Book" w:hAnsi="Gotham Book"/>
              </w:rPr>
            </w:pPr>
            <w:r>
              <w:rPr>
                <w:rFonts w:ascii="Gotham Book" w:hAnsi="Gotham Book"/>
              </w:rPr>
              <w:t>T   /   F</w:t>
            </w:r>
          </w:p>
        </w:tc>
        <w:tc>
          <w:tcPr>
            <w:tcW w:w="1130" w:type="dxa"/>
            <w:vAlign w:val="center"/>
          </w:tcPr>
          <w:p w14:paraId="1D0A8D83" w14:textId="77777777" w:rsidR="0040242C" w:rsidRDefault="0040242C" w:rsidP="008A1F1F">
            <w:pPr>
              <w:jc w:val="center"/>
              <w:rPr>
                <w:rFonts w:ascii="Gotham Book" w:hAnsi="Gotham Book"/>
              </w:rPr>
            </w:pPr>
            <w:r>
              <w:rPr>
                <w:rFonts w:ascii="Gotham Book" w:hAnsi="Gotham Book"/>
              </w:rPr>
              <w:t>T   /   F</w:t>
            </w:r>
          </w:p>
        </w:tc>
        <w:tc>
          <w:tcPr>
            <w:tcW w:w="7020" w:type="dxa"/>
          </w:tcPr>
          <w:p w14:paraId="38E39064" w14:textId="77777777" w:rsidR="0040242C" w:rsidRPr="00601138" w:rsidRDefault="0040242C" w:rsidP="008A1F1F">
            <w:pPr>
              <w:pStyle w:val="ListParagraph"/>
              <w:numPr>
                <w:ilvl w:val="0"/>
                <w:numId w:val="1"/>
              </w:numPr>
              <w:jc w:val="both"/>
              <w:rPr>
                <w:rFonts w:ascii="Gotham Book" w:hAnsi="Gotham Book"/>
              </w:rPr>
            </w:pPr>
            <w:r>
              <w:rPr>
                <w:rFonts w:ascii="Gotham Book" w:hAnsi="Gotham Book"/>
              </w:rPr>
              <w:t xml:space="preserve">Texas Indians had their own plans for missions that did not follow the Spanish goals. </w:t>
            </w:r>
          </w:p>
        </w:tc>
      </w:tr>
      <w:tr w:rsidR="0040242C" w14:paraId="06FC5D95" w14:textId="77777777" w:rsidTr="0040242C">
        <w:tc>
          <w:tcPr>
            <w:tcW w:w="1115" w:type="dxa"/>
            <w:vAlign w:val="center"/>
          </w:tcPr>
          <w:p w14:paraId="2316EE5F" w14:textId="77777777" w:rsidR="0040242C" w:rsidRPr="00601138" w:rsidRDefault="0040242C" w:rsidP="008A1F1F">
            <w:pPr>
              <w:jc w:val="center"/>
              <w:rPr>
                <w:rFonts w:ascii="Gotham Book" w:hAnsi="Gotham Book"/>
              </w:rPr>
            </w:pPr>
            <w:r>
              <w:rPr>
                <w:rFonts w:ascii="Gotham Book" w:hAnsi="Gotham Book"/>
              </w:rPr>
              <w:t>T   /   F</w:t>
            </w:r>
          </w:p>
        </w:tc>
        <w:tc>
          <w:tcPr>
            <w:tcW w:w="1130" w:type="dxa"/>
            <w:vAlign w:val="center"/>
          </w:tcPr>
          <w:p w14:paraId="41C38216" w14:textId="77777777" w:rsidR="0040242C" w:rsidRDefault="0040242C" w:rsidP="008A1F1F">
            <w:pPr>
              <w:jc w:val="center"/>
              <w:rPr>
                <w:rFonts w:ascii="Gotham Book" w:hAnsi="Gotham Book"/>
              </w:rPr>
            </w:pPr>
            <w:r>
              <w:rPr>
                <w:rFonts w:ascii="Gotham Book" w:hAnsi="Gotham Book"/>
              </w:rPr>
              <w:t>T   /   F</w:t>
            </w:r>
          </w:p>
        </w:tc>
        <w:tc>
          <w:tcPr>
            <w:tcW w:w="7020" w:type="dxa"/>
          </w:tcPr>
          <w:p w14:paraId="04625C17" w14:textId="77777777" w:rsidR="0040242C" w:rsidRPr="004C1388" w:rsidRDefault="0040242C" w:rsidP="008A1F1F">
            <w:pPr>
              <w:pStyle w:val="ListParagraph"/>
              <w:numPr>
                <w:ilvl w:val="0"/>
                <w:numId w:val="1"/>
              </w:numPr>
              <w:jc w:val="both"/>
              <w:rPr>
                <w:rFonts w:ascii="Gotham Book" w:hAnsi="Gotham Book"/>
              </w:rPr>
            </w:pPr>
            <w:r>
              <w:rPr>
                <w:rFonts w:ascii="Gotham Book" w:hAnsi="Gotham Book"/>
              </w:rPr>
              <w:t xml:space="preserve">There are many primary sources available to help us understand what happened at the Spanish missions.  </w:t>
            </w:r>
          </w:p>
        </w:tc>
      </w:tr>
    </w:tbl>
    <w:p w14:paraId="1A9ED8A0" w14:textId="77777777" w:rsidR="0040242C" w:rsidRPr="004C1388" w:rsidRDefault="0040242C" w:rsidP="0040242C">
      <w:pPr>
        <w:rPr>
          <w:sz w:val="2"/>
          <w:szCs w:val="2"/>
        </w:rPr>
      </w:pPr>
    </w:p>
    <w:p w14:paraId="165C068C" w14:textId="77777777" w:rsidR="0040242C" w:rsidRPr="0040242C" w:rsidRDefault="0040242C" w:rsidP="0040242C">
      <w:pPr>
        <w:rPr>
          <w:rFonts w:ascii="Gotham Book" w:hAnsi="Gotham Book"/>
          <w:sz w:val="8"/>
          <w:szCs w:val="2"/>
        </w:rPr>
      </w:pPr>
    </w:p>
    <w:p w14:paraId="4A1C4A0C" w14:textId="77777777" w:rsidR="001B4359" w:rsidRDefault="001B4359" w:rsidP="001B4359">
      <w:pPr>
        <w:rPr>
          <w:rFonts w:ascii="Gotham Book" w:hAnsi="Gotham Book"/>
        </w:rPr>
      </w:pPr>
      <w:r>
        <w:rPr>
          <w:rFonts w:ascii="Gotham Book" w:hAnsi="Gotham Book"/>
        </w:rPr>
        <w:t xml:space="preserve">The </w:t>
      </w:r>
      <w:r w:rsidRPr="009F2BEC">
        <w:rPr>
          <w:rFonts w:ascii="Gotham Book" w:hAnsi="Gotham Book"/>
        </w:rPr>
        <w:t>Spanish</w:t>
      </w:r>
      <w:r>
        <w:rPr>
          <w:rFonts w:ascii="Gotham Book" w:hAnsi="Gotham Book"/>
        </w:rPr>
        <w:t xml:space="preserve"> began establishing </w:t>
      </w:r>
      <w:r w:rsidRPr="0084471C">
        <w:rPr>
          <w:rFonts w:ascii="Gotham Book" w:hAnsi="Gotham Book"/>
          <w:b/>
          <w:bCs/>
        </w:rPr>
        <w:t>missions</w:t>
      </w:r>
      <w:r>
        <w:rPr>
          <w:rFonts w:ascii="Gotham Book" w:hAnsi="Gotham Book"/>
        </w:rPr>
        <w:t xml:space="preserve"> and </w:t>
      </w:r>
      <w:r w:rsidRPr="0084471C">
        <w:rPr>
          <w:rFonts w:ascii="Gotham Book" w:hAnsi="Gotham Book"/>
          <w:b/>
          <w:bCs/>
        </w:rPr>
        <w:t>presidios</w:t>
      </w:r>
      <w:r>
        <w:rPr>
          <w:rFonts w:ascii="Gotham Book" w:hAnsi="Gotham Book"/>
        </w:rPr>
        <w:t xml:space="preserve"> in Texas in the 1690s after they learned of the arrival of Robert La Salle. They hoped that having more Spanish settlers in Texas would discourage the French from moving into the area. They also wanted Texas Indians to </w:t>
      </w:r>
      <w:r w:rsidRPr="0084471C">
        <w:rPr>
          <w:rFonts w:ascii="Gotham Book" w:hAnsi="Gotham Book"/>
          <w:b/>
          <w:bCs/>
        </w:rPr>
        <w:t>assimilate</w:t>
      </w:r>
      <w:r>
        <w:rPr>
          <w:rFonts w:ascii="Gotham Book" w:hAnsi="Gotham Book"/>
        </w:rPr>
        <w:t xml:space="preserve"> into Spanish culture by giving up their Indigenous lifestyles and becoming like the Spanish.</w:t>
      </w:r>
    </w:p>
    <w:p w14:paraId="3A518221" w14:textId="77777777" w:rsidR="001B4359" w:rsidRDefault="001B4359" w:rsidP="001B4359">
      <w:pPr>
        <w:rPr>
          <w:rFonts w:ascii="Gotham Book" w:hAnsi="Gotham Book"/>
        </w:rPr>
      </w:pPr>
      <w:r>
        <w:rPr>
          <w:rFonts w:ascii="Gotham Book" w:hAnsi="Gotham Book"/>
        </w:rPr>
        <w:t xml:space="preserve">From the very beginning, however, the missions and presidios faced </w:t>
      </w:r>
      <w:proofErr w:type="gramStart"/>
      <w:r>
        <w:rPr>
          <w:rFonts w:ascii="Gotham Book" w:hAnsi="Gotham Book"/>
        </w:rPr>
        <w:t>a number of</w:t>
      </w:r>
      <w:proofErr w:type="gramEnd"/>
      <w:r>
        <w:rPr>
          <w:rFonts w:ascii="Gotham Book" w:hAnsi="Gotham Book"/>
        </w:rPr>
        <w:t xml:space="preserve"> problems. The Spanish government typically did not provide them with the people, support, or supplies they needed to be successful. Additionally, Texas Indians were not interested in becoming Spanish. This often led to conflict between the Spaniards and Indians in Texas. This was especially evident at a mission called </w:t>
      </w:r>
      <w:r w:rsidRPr="0084471C">
        <w:rPr>
          <w:rFonts w:ascii="Gotham Book" w:hAnsi="Gotham Book"/>
          <w:b/>
          <w:bCs/>
        </w:rPr>
        <w:t>San Sabá.</w:t>
      </w:r>
    </w:p>
    <w:p w14:paraId="63FA08AC" w14:textId="77777777" w:rsidR="001B4359" w:rsidRDefault="001B4359" w:rsidP="001B4359">
      <w:pPr>
        <w:rPr>
          <w:rFonts w:ascii="Gotham Book" w:hAnsi="Gotham Book"/>
        </w:rPr>
      </w:pPr>
      <w:r>
        <w:rPr>
          <w:rFonts w:ascii="Gotham Book" w:hAnsi="Gotham Book"/>
        </w:rPr>
        <w:t>How do we know what we know about the San Sab</w:t>
      </w:r>
      <w:r w:rsidRPr="002B4D27">
        <w:rPr>
          <w:rFonts w:ascii="Gotham Book" w:hAnsi="Gotham Book"/>
        </w:rPr>
        <w:t>á</w:t>
      </w:r>
      <w:r>
        <w:rPr>
          <w:rFonts w:ascii="Gotham Book" w:hAnsi="Gotham Book"/>
        </w:rPr>
        <w:t xml:space="preserve"> mission? There are surviving </w:t>
      </w:r>
      <w:r w:rsidRPr="0084471C">
        <w:rPr>
          <w:rFonts w:ascii="Gotham Book" w:hAnsi="Gotham Book"/>
          <w:b/>
          <w:bCs/>
        </w:rPr>
        <w:t>eyewitness accounts</w:t>
      </w:r>
      <w:r>
        <w:rPr>
          <w:rFonts w:ascii="Gotham Book" w:hAnsi="Gotham Book"/>
        </w:rPr>
        <w:t xml:space="preserve">, </w:t>
      </w:r>
      <w:r w:rsidRPr="0084471C">
        <w:rPr>
          <w:rFonts w:ascii="Gotham Book" w:hAnsi="Gotham Book"/>
          <w:b/>
          <w:bCs/>
        </w:rPr>
        <w:t>official interviews</w:t>
      </w:r>
      <w:r>
        <w:rPr>
          <w:rFonts w:ascii="Gotham Book" w:hAnsi="Gotham Book"/>
        </w:rPr>
        <w:t xml:space="preserve">, </w:t>
      </w:r>
      <w:r w:rsidRPr="0084471C">
        <w:rPr>
          <w:rFonts w:ascii="Gotham Book" w:hAnsi="Gotham Book"/>
          <w:b/>
          <w:bCs/>
        </w:rPr>
        <w:t>journal entries</w:t>
      </w:r>
      <w:r>
        <w:rPr>
          <w:rFonts w:ascii="Gotham Book" w:hAnsi="Gotham Book"/>
        </w:rPr>
        <w:t xml:space="preserve">, and </w:t>
      </w:r>
      <w:r w:rsidRPr="0084471C">
        <w:rPr>
          <w:rFonts w:ascii="Gotham Book" w:hAnsi="Gotham Book"/>
          <w:b/>
          <w:bCs/>
        </w:rPr>
        <w:t>letters to the Spanish government</w:t>
      </w:r>
      <w:r>
        <w:rPr>
          <w:rFonts w:ascii="Gotham Book" w:hAnsi="Gotham Book"/>
        </w:rPr>
        <w:t xml:space="preserve"> discussing what happened there on March 16, 1758. Sources like these exist for many different missions that operated throughout Texas in the 1700s. Today, we </w:t>
      </w:r>
      <w:proofErr w:type="gramStart"/>
      <w:r>
        <w:rPr>
          <w:rFonts w:ascii="Gotham Book" w:hAnsi="Gotham Book"/>
        </w:rPr>
        <w:t>are able to</w:t>
      </w:r>
      <w:proofErr w:type="gramEnd"/>
      <w:r>
        <w:rPr>
          <w:rFonts w:ascii="Gotham Book" w:hAnsi="Gotham Book"/>
        </w:rPr>
        <w:t xml:space="preserve"> use these primary source accounts to get an idea of what life was like at the Spanish missions of Texas. </w:t>
      </w:r>
    </w:p>
    <w:p w14:paraId="7004FEB9" w14:textId="77777777" w:rsidR="0040242C" w:rsidRDefault="0040242C" w:rsidP="0040242C">
      <w:pPr>
        <w:rPr>
          <w:rFonts w:ascii="Gotham Book" w:hAnsi="Gotham Book"/>
        </w:rPr>
      </w:pPr>
    </w:p>
    <w:p w14:paraId="48DA1364" w14:textId="77777777" w:rsidR="0040242C" w:rsidRDefault="0040242C" w:rsidP="0040242C">
      <w:pPr>
        <w:rPr>
          <w:rFonts w:ascii="Gotham Book" w:hAnsi="Gotham Book"/>
        </w:rPr>
      </w:pPr>
    </w:p>
    <w:p w14:paraId="0AACDF7F" w14:textId="77777777" w:rsidR="0040242C" w:rsidRPr="00C86F4C" w:rsidRDefault="0040242C" w:rsidP="0040242C">
      <w:pPr>
        <w:rPr>
          <w:rFonts w:ascii="Gotham Book" w:hAnsi="Gotham Book"/>
          <w:b/>
          <w:bCs/>
          <w:sz w:val="36"/>
          <w:szCs w:val="48"/>
        </w:rPr>
      </w:pPr>
      <w:r w:rsidRPr="00C86F4C">
        <w:rPr>
          <w:rFonts w:ascii="Gotham Book" w:hAnsi="Gotham Book"/>
          <w:b/>
          <w:bCs/>
          <w:sz w:val="36"/>
          <w:szCs w:val="48"/>
        </w:rPr>
        <w:lastRenderedPageBreak/>
        <w:t xml:space="preserve">Part II: Primary Source Activity </w:t>
      </w:r>
    </w:p>
    <w:p w14:paraId="2506BEEA" w14:textId="0CBC3E3A" w:rsidR="0040242C" w:rsidRDefault="001B4359" w:rsidP="0040242C">
      <w:pPr>
        <w:rPr>
          <w:rFonts w:ascii="Gotham Book" w:hAnsi="Gotham Book"/>
        </w:rPr>
      </w:pPr>
      <w:r w:rsidRPr="001B4359">
        <w:rPr>
          <w:rFonts w:ascii="Gotham Book" w:hAnsi="Gotham Book"/>
          <w:b/>
          <w:bCs/>
        </w:rPr>
        <w:t>Directions</w:t>
      </w:r>
      <w:r>
        <w:rPr>
          <w:rFonts w:ascii="Gotham Book" w:hAnsi="Gotham Book"/>
        </w:rPr>
        <w:t>:</w:t>
      </w:r>
      <w:r w:rsidR="0040242C">
        <w:rPr>
          <w:rFonts w:ascii="Gotham Book" w:hAnsi="Gotham Book"/>
        </w:rPr>
        <w:t xml:space="preserve"> Use the excerpts to answer the accompanying questions. </w:t>
      </w:r>
    </w:p>
    <w:tbl>
      <w:tblPr>
        <w:tblStyle w:val="TableGrid"/>
        <w:tblW w:w="0" w:type="auto"/>
        <w:tblLook w:val="04A0" w:firstRow="1" w:lastRow="0" w:firstColumn="1" w:lastColumn="0" w:noHBand="0" w:noVBand="1"/>
      </w:tblPr>
      <w:tblGrid>
        <w:gridCol w:w="9350"/>
      </w:tblGrid>
      <w:tr w:rsidR="0040242C" w14:paraId="6416C6B4" w14:textId="77777777" w:rsidTr="008A1F1F">
        <w:trPr>
          <w:trHeight w:val="386"/>
        </w:trPr>
        <w:tc>
          <w:tcPr>
            <w:tcW w:w="9350" w:type="dxa"/>
            <w:shd w:val="clear" w:color="auto" w:fill="D1D1D1" w:themeFill="background2" w:themeFillShade="E6"/>
            <w:vAlign w:val="center"/>
          </w:tcPr>
          <w:p w14:paraId="0ED6DE31" w14:textId="77777777" w:rsidR="0040242C" w:rsidRPr="00DF6818" w:rsidRDefault="0040242C" w:rsidP="008A1F1F">
            <w:pPr>
              <w:rPr>
                <w:rFonts w:ascii="Gotham Book" w:hAnsi="Gotham Book"/>
              </w:rPr>
            </w:pPr>
            <w:r w:rsidRPr="00DF6818">
              <w:rPr>
                <w:rFonts w:ascii="Gotham Book" w:hAnsi="Gotham Book"/>
                <w:b/>
                <w:bCs/>
              </w:rPr>
              <w:t>Excerpt 1:</w:t>
            </w:r>
            <w:r w:rsidRPr="00DF6818">
              <w:rPr>
                <w:rFonts w:ascii="Gotham Book" w:hAnsi="Gotham Book"/>
              </w:rPr>
              <w:t xml:space="preserve"> A letter from Father Terreros to the Viceroy of New Spain dated February 13, 1758.</w:t>
            </w:r>
          </w:p>
        </w:tc>
      </w:tr>
    </w:tbl>
    <w:p w14:paraId="58D1DD7A" w14:textId="77777777" w:rsidR="0040242C" w:rsidRPr="00FF040D" w:rsidRDefault="0040242C" w:rsidP="0040242C">
      <w:pPr>
        <w:rPr>
          <w:rFonts w:ascii="Gotham Book" w:hAnsi="Gotham Book"/>
          <w:sz w:val="4"/>
          <w:szCs w:val="4"/>
        </w:rPr>
      </w:pPr>
    </w:p>
    <w:tbl>
      <w:tblPr>
        <w:tblStyle w:val="TableGrid"/>
        <w:tblW w:w="0" w:type="auto"/>
        <w:tblLook w:val="04A0" w:firstRow="1" w:lastRow="0" w:firstColumn="1" w:lastColumn="0" w:noHBand="0" w:noVBand="1"/>
      </w:tblPr>
      <w:tblGrid>
        <w:gridCol w:w="4045"/>
        <w:gridCol w:w="5305"/>
      </w:tblGrid>
      <w:tr w:rsidR="0040242C" w14:paraId="78507C62" w14:textId="77777777" w:rsidTr="008A1F1F">
        <w:tc>
          <w:tcPr>
            <w:tcW w:w="4045" w:type="dxa"/>
          </w:tcPr>
          <w:p w14:paraId="062A755A" w14:textId="77777777" w:rsidR="0040242C" w:rsidRPr="00DF6818" w:rsidRDefault="0040242C" w:rsidP="008A1F1F">
            <w:pPr>
              <w:rPr>
                <w:rFonts w:ascii="Gotham Book" w:hAnsi="Gotham Book"/>
              </w:rPr>
            </w:pPr>
            <w:r w:rsidRPr="00DF6818">
              <w:rPr>
                <w:rFonts w:ascii="Gotham Book" w:hAnsi="Gotham Book"/>
              </w:rPr>
              <w:t xml:space="preserve">[The Apache] continue their good cooperation, but their promises of submission are sometimes pretexts for delay, some alleging illnesses and disagreements among them, while others in their perplexity make frivolous proposals and lack the unity to settle in the towns. But it is true that some </w:t>
            </w:r>
            <w:proofErr w:type="gramStart"/>
            <w:r w:rsidRPr="00DF6818">
              <w:rPr>
                <w:rFonts w:ascii="Gotham Book" w:hAnsi="Gotham Book"/>
              </w:rPr>
              <w:t>evidences</w:t>
            </w:r>
            <w:proofErr w:type="gramEnd"/>
            <w:r w:rsidRPr="00DF6818">
              <w:rPr>
                <w:rFonts w:ascii="Gotham Book" w:hAnsi="Gotham Book"/>
              </w:rPr>
              <w:t xml:space="preserve"> of particular friendliness continue to indicate favorable response to our efforts.</w:t>
            </w:r>
          </w:p>
        </w:tc>
        <w:tc>
          <w:tcPr>
            <w:tcW w:w="5305" w:type="dxa"/>
          </w:tcPr>
          <w:p w14:paraId="25E4C3FB" w14:textId="77777777" w:rsidR="0040242C" w:rsidRDefault="0040242C" w:rsidP="008A1F1F">
            <w:pPr>
              <w:pStyle w:val="ListParagraph"/>
              <w:numPr>
                <w:ilvl w:val="0"/>
                <w:numId w:val="2"/>
              </w:numPr>
              <w:rPr>
                <w:rFonts w:ascii="Gotham Book" w:hAnsi="Gotham Book"/>
              </w:rPr>
            </w:pPr>
            <w:r>
              <w:rPr>
                <w:rFonts w:ascii="Gotham Book" w:hAnsi="Gotham Book"/>
              </w:rPr>
              <w:t xml:space="preserve">What is the best summary of the Apache actions, according to the author? </w:t>
            </w:r>
          </w:p>
          <w:p w14:paraId="543F3632" w14:textId="77777777" w:rsidR="0040242C" w:rsidRDefault="0040242C" w:rsidP="0040242C">
            <w:pPr>
              <w:pStyle w:val="ListParagraph"/>
              <w:numPr>
                <w:ilvl w:val="0"/>
                <w:numId w:val="4"/>
              </w:numPr>
              <w:rPr>
                <w:rFonts w:ascii="Gotham Book" w:hAnsi="Gotham Book"/>
              </w:rPr>
            </w:pPr>
            <w:r>
              <w:rPr>
                <w:rFonts w:ascii="Gotham Book" w:hAnsi="Gotham Book"/>
              </w:rPr>
              <w:t>The Apache are eager to move into the San Sab</w:t>
            </w:r>
            <w:r w:rsidRPr="002B4D27">
              <w:rPr>
                <w:rFonts w:ascii="Gotham Book" w:hAnsi="Gotham Book"/>
              </w:rPr>
              <w:t>á</w:t>
            </w:r>
            <w:r>
              <w:rPr>
                <w:rFonts w:ascii="Gotham Book" w:hAnsi="Gotham Book"/>
              </w:rPr>
              <w:t xml:space="preserve"> mission to assimilate into Spanish culture.</w:t>
            </w:r>
          </w:p>
          <w:p w14:paraId="180EF6FB" w14:textId="77777777" w:rsidR="0040242C" w:rsidRDefault="0040242C" w:rsidP="0040242C">
            <w:pPr>
              <w:pStyle w:val="ListParagraph"/>
              <w:numPr>
                <w:ilvl w:val="0"/>
                <w:numId w:val="4"/>
              </w:numPr>
              <w:rPr>
                <w:rFonts w:ascii="Gotham Book" w:hAnsi="Gotham Book"/>
              </w:rPr>
            </w:pPr>
            <w:r>
              <w:rPr>
                <w:rFonts w:ascii="Gotham Book" w:hAnsi="Gotham Book"/>
              </w:rPr>
              <w:t>The Apache are friendly with the Spanish, but they give excuses for why they can’t take part in the mission.</w:t>
            </w:r>
          </w:p>
          <w:p w14:paraId="1125B45B" w14:textId="77777777" w:rsidR="0040242C" w:rsidRDefault="0040242C" w:rsidP="0040242C">
            <w:pPr>
              <w:pStyle w:val="ListParagraph"/>
              <w:numPr>
                <w:ilvl w:val="0"/>
                <w:numId w:val="4"/>
              </w:numPr>
              <w:rPr>
                <w:rFonts w:ascii="Gotham Book" w:hAnsi="Gotham Book"/>
              </w:rPr>
            </w:pPr>
            <w:r>
              <w:rPr>
                <w:rFonts w:ascii="Gotham Book" w:hAnsi="Gotham Book"/>
              </w:rPr>
              <w:t>The Apache are hostile and aggressive to the Spanish.</w:t>
            </w:r>
          </w:p>
          <w:p w14:paraId="6E84D13C" w14:textId="77777777" w:rsidR="0040242C" w:rsidRPr="0040242C" w:rsidRDefault="0040242C" w:rsidP="0040242C">
            <w:pPr>
              <w:pStyle w:val="ListParagraph"/>
              <w:numPr>
                <w:ilvl w:val="0"/>
                <w:numId w:val="4"/>
              </w:numPr>
              <w:rPr>
                <w:rFonts w:ascii="Gotham Book" w:hAnsi="Gotham Book"/>
                <w:strike/>
              </w:rPr>
            </w:pPr>
            <w:r w:rsidRPr="0040242C">
              <w:rPr>
                <w:rFonts w:ascii="Gotham Book" w:hAnsi="Gotham Book"/>
                <w:strike/>
              </w:rPr>
              <w:t xml:space="preserve">All answers are correct. </w:t>
            </w:r>
          </w:p>
          <w:p w14:paraId="785BE441" w14:textId="77777777" w:rsidR="0040242C" w:rsidRPr="008D1BF7" w:rsidRDefault="0040242C" w:rsidP="008A1F1F">
            <w:pPr>
              <w:rPr>
                <w:rFonts w:ascii="Gotham Book" w:hAnsi="Gotham Book"/>
              </w:rPr>
            </w:pPr>
          </w:p>
        </w:tc>
      </w:tr>
    </w:tbl>
    <w:p w14:paraId="42C0B5A9" w14:textId="77777777" w:rsidR="0040242C" w:rsidRPr="00FF040D" w:rsidRDefault="0040242C" w:rsidP="0040242C">
      <w:pPr>
        <w:rPr>
          <w:rFonts w:ascii="Gotham Book" w:hAnsi="Gotham Book"/>
          <w:sz w:val="12"/>
          <w:szCs w:val="12"/>
        </w:rPr>
      </w:pPr>
    </w:p>
    <w:tbl>
      <w:tblPr>
        <w:tblStyle w:val="TableGrid"/>
        <w:tblW w:w="0" w:type="auto"/>
        <w:tblLook w:val="04A0" w:firstRow="1" w:lastRow="0" w:firstColumn="1" w:lastColumn="0" w:noHBand="0" w:noVBand="1"/>
      </w:tblPr>
      <w:tblGrid>
        <w:gridCol w:w="9350"/>
      </w:tblGrid>
      <w:tr w:rsidR="0040242C" w14:paraId="5BF60C73" w14:textId="77777777" w:rsidTr="008A1F1F">
        <w:trPr>
          <w:trHeight w:val="386"/>
        </w:trPr>
        <w:tc>
          <w:tcPr>
            <w:tcW w:w="9350" w:type="dxa"/>
            <w:shd w:val="clear" w:color="auto" w:fill="D1D1D1" w:themeFill="background2" w:themeFillShade="E6"/>
            <w:vAlign w:val="center"/>
          </w:tcPr>
          <w:p w14:paraId="7605EA2F" w14:textId="77777777" w:rsidR="0040242C" w:rsidRPr="00DF6818" w:rsidRDefault="0040242C" w:rsidP="008A1F1F">
            <w:pPr>
              <w:rPr>
                <w:rFonts w:ascii="Gotham Book" w:hAnsi="Gotham Book"/>
              </w:rPr>
            </w:pPr>
            <w:r w:rsidRPr="00DF6818">
              <w:rPr>
                <w:rFonts w:ascii="Gotham Book" w:hAnsi="Gotham Book"/>
                <w:b/>
                <w:bCs/>
              </w:rPr>
              <w:t>Excerpt 2:</w:t>
            </w:r>
            <w:r w:rsidRPr="00DF6818">
              <w:rPr>
                <w:rFonts w:ascii="Gotham Book" w:hAnsi="Gotham Book"/>
              </w:rPr>
              <w:t xml:space="preserve"> A letter from Don Toribio de Urrutia, the military leader of a presidio in San Antonio, approximately 125 miles from San </w:t>
            </w:r>
            <w:bookmarkStart w:id="0" w:name="_Hlk178775271"/>
            <w:r w:rsidRPr="00DF6818">
              <w:rPr>
                <w:rFonts w:ascii="Gotham Book" w:hAnsi="Gotham Book"/>
              </w:rPr>
              <w:t>Sabá</w:t>
            </w:r>
            <w:r>
              <w:rPr>
                <w:rFonts w:ascii="Gotham Book" w:hAnsi="Gotham Book"/>
              </w:rPr>
              <w:t xml:space="preserve"> </w:t>
            </w:r>
            <w:bookmarkEnd w:id="0"/>
            <w:r>
              <w:rPr>
                <w:rFonts w:ascii="Gotham Book" w:hAnsi="Gotham Book"/>
              </w:rPr>
              <w:t xml:space="preserve">to the Governor of Coahuila y Tejas, </w:t>
            </w:r>
            <w:r w:rsidRPr="00DF6818">
              <w:rPr>
                <w:rFonts w:ascii="Gotham Book" w:hAnsi="Gotham Book"/>
              </w:rPr>
              <w:t>dated March 20, 1758.</w:t>
            </w:r>
          </w:p>
        </w:tc>
      </w:tr>
    </w:tbl>
    <w:p w14:paraId="09488FE4" w14:textId="77777777" w:rsidR="0040242C" w:rsidRPr="00FF040D" w:rsidRDefault="0040242C" w:rsidP="0040242C">
      <w:pPr>
        <w:rPr>
          <w:rFonts w:ascii="Gotham Book" w:hAnsi="Gotham Book"/>
          <w:sz w:val="4"/>
          <w:szCs w:val="4"/>
        </w:rPr>
      </w:pPr>
    </w:p>
    <w:tbl>
      <w:tblPr>
        <w:tblStyle w:val="TableGrid"/>
        <w:tblW w:w="0" w:type="auto"/>
        <w:tblLook w:val="04A0" w:firstRow="1" w:lastRow="0" w:firstColumn="1" w:lastColumn="0" w:noHBand="0" w:noVBand="1"/>
      </w:tblPr>
      <w:tblGrid>
        <w:gridCol w:w="4045"/>
        <w:gridCol w:w="5305"/>
      </w:tblGrid>
      <w:tr w:rsidR="0040242C" w14:paraId="79002F1C" w14:textId="77777777" w:rsidTr="008A1F1F">
        <w:tc>
          <w:tcPr>
            <w:tcW w:w="4045" w:type="dxa"/>
          </w:tcPr>
          <w:p w14:paraId="3FC4D7D3" w14:textId="77777777" w:rsidR="0040242C" w:rsidRPr="0040242C" w:rsidRDefault="0040242C" w:rsidP="008A1F1F">
            <w:pPr>
              <w:rPr>
                <w:rFonts w:ascii="Gotham Book" w:hAnsi="Gotham Book"/>
              </w:rPr>
            </w:pPr>
            <w:r w:rsidRPr="0040242C">
              <w:rPr>
                <w:rFonts w:ascii="Gotham Book" w:hAnsi="Gotham Book"/>
              </w:rPr>
              <w:t xml:space="preserve">Your Worship is hereby apprised of a letter, dated the sixteenth of the current month of March, from Colonel Don Diego Ortiz Parrilla, informing me that he is under attack by more than 2,000 Comanche Indians and other allied nations, all equipped with firearms.  At the same </w:t>
            </w:r>
            <w:proofErr w:type="gramStart"/>
            <w:r w:rsidRPr="0040242C">
              <w:rPr>
                <w:rFonts w:ascii="Gotham Book" w:hAnsi="Gotham Book"/>
              </w:rPr>
              <w:t>time</w:t>
            </w:r>
            <w:proofErr w:type="gramEnd"/>
            <w:r w:rsidRPr="0040242C">
              <w:rPr>
                <w:rFonts w:ascii="Gotham Book" w:hAnsi="Gotham Book"/>
              </w:rPr>
              <w:t xml:space="preserve"> they attacked the Mission that is in his charge. He believes it to have been </w:t>
            </w:r>
            <w:proofErr w:type="gramStart"/>
            <w:r w:rsidRPr="0040242C">
              <w:rPr>
                <w:rFonts w:ascii="Gotham Book" w:hAnsi="Gotham Book"/>
              </w:rPr>
              <w:t>demolished</w:t>
            </w:r>
            <w:proofErr w:type="gramEnd"/>
            <w:r w:rsidRPr="0040242C">
              <w:rPr>
                <w:rFonts w:ascii="Gotham Book" w:hAnsi="Gotham Book"/>
              </w:rPr>
              <w:t xml:space="preserve"> and all the religious and other inhabitants killed, for it was impossible for the said Colonel to supply sufficient reinforcements.</w:t>
            </w:r>
          </w:p>
        </w:tc>
        <w:tc>
          <w:tcPr>
            <w:tcW w:w="5305" w:type="dxa"/>
          </w:tcPr>
          <w:p w14:paraId="7D9883C1" w14:textId="77777777" w:rsidR="0040242C" w:rsidRDefault="0040242C" w:rsidP="0040242C">
            <w:pPr>
              <w:pStyle w:val="ListParagraph"/>
              <w:numPr>
                <w:ilvl w:val="0"/>
                <w:numId w:val="5"/>
              </w:numPr>
              <w:spacing w:line="360" w:lineRule="auto"/>
              <w:rPr>
                <w:rFonts w:ascii="Gotham Book" w:hAnsi="Gotham Book"/>
              </w:rPr>
            </w:pPr>
            <w:r w:rsidRPr="0084471C">
              <w:rPr>
                <w:rFonts w:ascii="Gotham Book" w:hAnsi="Gotham Book"/>
                <w:b/>
                <w:bCs/>
              </w:rPr>
              <w:t>T / F</w:t>
            </w:r>
            <w:r>
              <w:rPr>
                <w:rFonts w:ascii="Gotham Book" w:hAnsi="Gotham Book"/>
              </w:rPr>
              <w:t xml:space="preserve">   The Apache were abandoning the mission to make alliances with the Comanche.</w:t>
            </w:r>
          </w:p>
          <w:p w14:paraId="5F03759A" w14:textId="2E14BE80" w:rsidR="0040242C" w:rsidRDefault="0040242C" w:rsidP="0040242C">
            <w:pPr>
              <w:pStyle w:val="ListParagraph"/>
              <w:numPr>
                <w:ilvl w:val="0"/>
                <w:numId w:val="5"/>
              </w:numPr>
              <w:spacing w:line="360" w:lineRule="auto"/>
              <w:rPr>
                <w:rFonts w:ascii="Gotham Book" w:hAnsi="Gotham Book"/>
              </w:rPr>
            </w:pPr>
            <w:r w:rsidRPr="0084471C">
              <w:rPr>
                <w:rFonts w:ascii="Gotham Book" w:hAnsi="Gotham Book"/>
                <w:b/>
                <w:bCs/>
              </w:rPr>
              <w:t>T / F</w:t>
            </w:r>
            <w:r>
              <w:rPr>
                <w:rFonts w:ascii="Gotham Book" w:hAnsi="Gotham Book"/>
              </w:rPr>
              <w:t xml:space="preserve">    The Comanche had help from other Texas Indian tribes.</w:t>
            </w:r>
          </w:p>
          <w:p w14:paraId="22C383C4" w14:textId="77777777" w:rsidR="0040242C" w:rsidRDefault="0040242C" w:rsidP="0040242C">
            <w:pPr>
              <w:pStyle w:val="ListParagraph"/>
              <w:numPr>
                <w:ilvl w:val="0"/>
                <w:numId w:val="5"/>
              </w:numPr>
              <w:spacing w:line="360" w:lineRule="auto"/>
              <w:rPr>
                <w:rFonts w:ascii="Gotham Book" w:hAnsi="Gotham Book"/>
              </w:rPr>
            </w:pPr>
            <w:r w:rsidRPr="0084471C">
              <w:rPr>
                <w:rFonts w:ascii="Gotham Book" w:hAnsi="Gotham Book"/>
                <w:b/>
                <w:bCs/>
              </w:rPr>
              <w:t>T / F</w:t>
            </w:r>
            <w:r>
              <w:rPr>
                <w:rFonts w:ascii="Gotham Book" w:hAnsi="Gotham Book"/>
              </w:rPr>
              <w:t xml:space="preserve">     Most of the people at the mission were probably killed</w:t>
            </w:r>
          </w:p>
          <w:p w14:paraId="41A2C27B" w14:textId="77777777" w:rsidR="0040242C" w:rsidRPr="0084471C" w:rsidRDefault="0040242C" w:rsidP="0040242C">
            <w:pPr>
              <w:pStyle w:val="ListParagraph"/>
              <w:numPr>
                <w:ilvl w:val="0"/>
                <w:numId w:val="5"/>
              </w:numPr>
              <w:spacing w:line="360" w:lineRule="auto"/>
              <w:rPr>
                <w:rFonts w:ascii="Gotham Book" w:hAnsi="Gotham Book"/>
                <w:b/>
                <w:bCs/>
              </w:rPr>
            </w:pPr>
            <w:r w:rsidRPr="0084471C">
              <w:rPr>
                <w:rFonts w:ascii="Gotham Book" w:hAnsi="Gotham Book"/>
                <w:b/>
                <w:bCs/>
              </w:rPr>
              <w:t xml:space="preserve">T / F    </w:t>
            </w:r>
            <w:r>
              <w:rPr>
                <w:rFonts w:ascii="Gotham Book" w:hAnsi="Gotham Book"/>
              </w:rPr>
              <w:t>The soldiers at the presidio were able to successfully defend the mission.</w:t>
            </w:r>
          </w:p>
          <w:p w14:paraId="1C0BBF14" w14:textId="77777777" w:rsidR="0040242C" w:rsidRDefault="0040242C" w:rsidP="008A1F1F">
            <w:pPr>
              <w:rPr>
                <w:rFonts w:ascii="Gotham Book" w:hAnsi="Gotham Book"/>
              </w:rPr>
            </w:pPr>
          </w:p>
          <w:p w14:paraId="09AE264E" w14:textId="77777777" w:rsidR="0040242C" w:rsidRPr="009301C9" w:rsidRDefault="0040242C" w:rsidP="008A1F1F">
            <w:pPr>
              <w:rPr>
                <w:rFonts w:ascii="Gotham Book" w:hAnsi="Gotham Book"/>
              </w:rPr>
            </w:pPr>
          </w:p>
        </w:tc>
      </w:tr>
    </w:tbl>
    <w:p w14:paraId="171C4EE5" w14:textId="77777777" w:rsidR="0040242C" w:rsidRDefault="0040242C" w:rsidP="0040242C">
      <w:pPr>
        <w:rPr>
          <w:rFonts w:ascii="Gotham Book" w:hAnsi="Gotham Book"/>
          <w:sz w:val="12"/>
          <w:szCs w:val="12"/>
        </w:rPr>
      </w:pPr>
    </w:p>
    <w:p w14:paraId="340B5546" w14:textId="77777777" w:rsidR="0040242C" w:rsidRDefault="0040242C" w:rsidP="0040242C">
      <w:pPr>
        <w:rPr>
          <w:rFonts w:ascii="Gotham Book" w:hAnsi="Gotham Book"/>
          <w:sz w:val="12"/>
          <w:szCs w:val="12"/>
        </w:rPr>
      </w:pPr>
    </w:p>
    <w:p w14:paraId="5D3D2CE8" w14:textId="77777777" w:rsidR="001B4359" w:rsidRDefault="001B4359" w:rsidP="0040242C">
      <w:pPr>
        <w:rPr>
          <w:rFonts w:ascii="Gotham Book" w:hAnsi="Gotham Book"/>
          <w:sz w:val="12"/>
          <w:szCs w:val="12"/>
        </w:rPr>
      </w:pPr>
    </w:p>
    <w:p w14:paraId="3FABA50E" w14:textId="77777777" w:rsidR="001B4359" w:rsidRDefault="001B4359" w:rsidP="0040242C">
      <w:pPr>
        <w:rPr>
          <w:rFonts w:ascii="Gotham Book" w:hAnsi="Gotham Book"/>
          <w:sz w:val="12"/>
          <w:szCs w:val="12"/>
        </w:rPr>
      </w:pPr>
    </w:p>
    <w:p w14:paraId="77C6DC49" w14:textId="77777777" w:rsidR="001B4359" w:rsidRPr="00FF040D" w:rsidRDefault="001B4359" w:rsidP="0040242C">
      <w:pPr>
        <w:rPr>
          <w:rFonts w:ascii="Gotham Book" w:hAnsi="Gotham Book"/>
          <w:sz w:val="12"/>
          <w:szCs w:val="12"/>
        </w:rPr>
      </w:pPr>
    </w:p>
    <w:tbl>
      <w:tblPr>
        <w:tblStyle w:val="TableGrid"/>
        <w:tblW w:w="0" w:type="auto"/>
        <w:tblLook w:val="04A0" w:firstRow="1" w:lastRow="0" w:firstColumn="1" w:lastColumn="0" w:noHBand="0" w:noVBand="1"/>
      </w:tblPr>
      <w:tblGrid>
        <w:gridCol w:w="9350"/>
      </w:tblGrid>
      <w:tr w:rsidR="0040242C" w14:paraId="0D763403" w14:textId="77777777" w:rsidTr="008A1F1F">
        <w:trPr>
          <w:trHeight w:val="386"/>
        </w:trPr>
        <w:tc>
          <w:tcPr>
            <w:tcW w:w="9350" w:type="dxa"/>
            <w:shd w:val="clear" w:color="auto" w:fill="D1D1D1" w:themeFill="background2" w:themeFillShade="E6"/>
            <w:vAlign w:val="center"/>
          </w:tcPr>
          <w:p w14:paraId="31D32D1B" w14:textId="77777777" w:rsidR="0040242C" w:rsidRPr="00892545" w:rsidRDefault="0040242C" w:rsidP="008A1F1F">
            <w:pPr>
              <w:rPr>
                <w:rFonts w:ascii="Gotham Book" w:hAnsi="Gotham Book"/>
              </w:rPr>
            </w:pPr>
            <w:r w:rsidRPr="00DF6818">
              <w:rPr>
                <w:rFonts w:ascii="Gotham Book" w:hAnsi="Gotham Book"/>
                <w:b/>
                <w:bCs/>
              </w:rPr>
              <w:lastRenderedPageBreak/>
              <w:t xml:space="preserve">Excerpt </w:t>
            </w:r>
            <w:r>
              <w:rPr>
                <w:rFonts w:ascii="Gotham Book" w:hAnsi="Gotham Book"/>
                <w:b/>
                <w:bCs/>
              </w:rPr>
              <w:t xml:space="preserve">3: </w:t>
            </w:r>
            <w:r>
              <w:rPr>
                <w:rFonts w:ascii="Gotham Book" w:hAnsi="Gotham Book"/>
              </w:rPr>
              <w:t xml:space="preserve">Excerpts from the official interview of Joseph Gutierrez, a 22-year-old Spanish shepherd living near San </w:t>
            </w:r>
            <w:r w:rsidRPr="00DF6818">
              <w:rPr>
                <w:rFonts w:ascii="Gotham Book" w:hAnsi="Gotham Book"/>
              </w:rPr>
              <w:t>Sabá</w:t>
            </w:r>
            <w:r>
              <w:rPr>
                <w:rFonts w:ascii="Gotham Book" w:hAnsi="Gotham Book"/>
              </w:rPr>
              <w:t xml:space="preserve"> at the time of the conflict. </w:t>
            </w:r>
          </w:p>
        </w:tc>
      </w:tr>
    </w:tbl>
    <w:p w14:paraId="0AB60A58" w14:textId="77777777" w:rsidR="0040242C" w:rsidRPr="00FF040D" w:rsidRDefault="0040242C" w:rsidP="0040242C">
      <w:pPr>
        <w:rPr>
          <w:rFonts w:ascii="Gotham Book" w:hAnsi="Gotham Book"/>
          <w:sz w:val="4"/>
          <w:szCs w:val="4"/>
        </w:rPr>
      </w:pPr>
    </w:p>
    <w:tbl>
      <w:tblPr>
        <w:tblStyle w:val="TableGrid"/>
        <w:tblW w:w="0" w:type="auto"/>
        <w:tblLook w:val="04A0" w:firstRow="1" w:lastRow="0" w:firstColumn="1" w:lastColumn="0" w:noHBand="0" w:noVBand="1"/>
      </w:tblPr>
      <w:tblGrid>
        <w:gridCol w:w="4045"/>
        <w:gridCol w:w="5305"/>
      </w:tblGrid>
      <w:tr w:rsidR="0040242C" w14:paraId="2B867138" w14:textId="77777777" w:rsidTr="008A1F1F">
        <w:trPr>
          <w:trHeight w:val="11069"/>
        </w:trPr>
        <w:tc>
          <w:tcPr>
            <w:tcW w:w="4045" w:type="dxa"/>
          </w:tcPr>
          <w:p w14:paraId="04B78EBD" w14:textId="77777777" w:rsidR="0040242C" w:rsidRDefault="0040242C" w:rsidP="008A1F1F">
            <w:pPr>
              <w:spacing w:line="276" w:lineRule="auto"/>
              <w:rPr>
                <w:rFonts w:ascii="Gotham Book" w:hAnsi="Gotham Book"/>
              </w:rPr>
            </w:pPr>
            <w:r w:rsidRPr="00892545">
              <w:rPr>
                <w:rFonts w:ascii="Gotham Book" w:hAnsi="Gotham Book"/>
              </w:rPr>
              <w:t> </w:t>
            </w:r>
            <w:r>
              <w:rPr>
                <w:rFonts w:ascii="Gotham Book" w:hAnsi="Gotham Book"/>
              </w:rPr>
              <w:t>[Gutierrez]</w:t>
            </w:r>
            <w:r w:rsidRPr="00892545">
              <w:rPr>
                <w:rFonts w:ascii="Gotham Book" w:hAnsi="Gotham Book"/>
              </w:rPr>
              <w:t xml:space="preserve"> was then asked his reason for hurrying to this Presidio on the morning of the sixteenth of this current month of March. He replied that he was ordered to do so by the steward of the Mission for the purpose of warning me that a large and increasing number of Indians had surrounded the place since sunrise.</w:t>
            </w:r>
          </w:p>
          <w:p w14:paraId="10EBA80D" w14:textId="77777777" w:rsidR="0040242C" w:rsidRDefault="0040242C" w:rsidP="008A1F1F">
            <w:pPr>
              <w:spacing w:line="276" w:lineRule="auto"/>
              <w:rPr>
                <w:rFonts w:ascii="Gotham Book" w:hAnsi="Gotham Book"/>
              </w:rPr>
            </w:pPr>
            <w:r w:rsidRPr="00892545">
              <w:rPr>
                <w:rFonts w:ascii="Gotham Book" w:hAnsi="Gotham Book"/>
              </w:rPr>
              <w:br/>
              <w:t xml:space="preserve">He further testified that he heard many of them say that they had come with the intention of killing the Apaches. Many of the Indian chieftains, he said, talked with the Reverend Fathers and with some of the soldiers. The Reverend Father President gave them presents of bundles of tobacco and other things. The Indians then said that they did not want to fight the </w:t>
            </w:r>
            <w:proofErr w:type="gramStart"/>
            <w:r w:rsidRPr="00892545">
              <w:rPr>
                <w:rFonts w:ascii="Gotham Book" w:hAnsi="Gotham Book"/>
              </w:rPr>
              <w:t>Spaniards, but</w:t>
            </w:r>
            <w:proofErr w:type="gramEnd"/>
            <w:r w:rsidRPr="00892545">
              <w:rPr>
                <w:rFonts w:ascii="Gotham Book" w:hAnsi="Gotham Book"/>
              </w:rPr>
              <w:t xml:space="preserve"> were looking for the Apaches.</w:t>
            </w:r>
          </w:p>
          <w:p w14:paraId="3B9AC7D3" w14:textId="77777777" w:rsidR="0040242C" w:rsidRDefault="0040242C" w:rsidP="008A1F1F">
            <w:pPr>
              <w:spacing w:line="276" w:lineRule="auto"/>
              <w:rPr>
                <w:rFonts w:ascii="Gotham Book" w:hAnsi="Gotham Book"/>
              </w:rPr>
            </w:pPr>
          </w:p>
          <w:p w14:paraId="3BF0BFF8" w14:textId="77777777" w:rsidR="0040242C" w:rsidRPr="00DF6818" w:rsidRDefault="0040242C" w:rsidP="008A1F1F">
            <w:pPr>
              <w:spacing w:line="276" w:lineRule="auto"/>
              <w:rPr>
                <w:rFonts w:ascii="Gotham Book" w:hAnsi="Gotham Book"/>
              </w:rPr>
            </w:pPr>
            <w:r w:rsidRPr="00892545">
              <w:rPr>
                <w:rFonts w:ascii="Gotham Book" w:hAnsi="Gotham Book"/>
              </w:rPr>
              <w:t>Gutierrez was asked what kind of weapons they had. He replied: French firearms, bullet pouches, and very large powder horns. Others had pikes, and still others, bows and arrows; but most of them had muskets and cutlasses, and all wore the costumes that the Indians wear for wars and raids.</w:t>
            </w:r>
            <w:r w:rsidRPr="00892545">
              <w:rPr>
                <w:rFonts w:ascii="Gotham Book" w:hAnsi="Gotham Book"/>
              </w:rPr>
              <w:br/>
            </w:r>
          </w:p>
        </w:tc>
        <w:tc>
          <w:tcPr>
            <w:tcW w:w="5305" w:type="dxa"/>
          </w:tcPr>
          <w:p w14:paraId="1E017087" w14:textId="77777777" w:rsidR="0040242C" w:rsidRDefault="0040242C" w:rsidP="0040242C">
            <w:pPr>
              <w:pStyle w:val="ListParagraph"/>
              <w:numPr>
                <w:ilvl w:val="0"/>
                <w:numId w:val="3"/>
              </w:numPr>
              <w:spacing w:line="276" w:lineRule="auto"/>
              <w:rPr>
                <w:rFonts w:ascii="Gotham Book" w:hAnsi="Gotham Book"/>
              </w:rPr>
            </w:pPr>
            <w:r>
              <w:rPr>
                <w:rFonts w:ascii="Gotham Book" w:hAnsi="Gotham Book"/>
              </w:rPr>
              <w:t xml:space="preserve">Gutierrez said that he went to the presidio because </w:t>
            </w:r>
          </w:p>
          <w:p w14:paraId="38469FF1" w14:textId="77777777" w:rsidR="0040242C" w:rsidRDefault="0040242C" w:rsidP="0040242C">
            <w:pPr>
              <w:pStyle w:val="ListParagraph"/>
              <w:numPr>
                <w:ilvl w:val="0"/>
                <w:numId w:val="6"/>
              </w:numPr>
              <w:spacing w:line="276" w:lineRule="auto"/>
              <w:rPr>
                <w:rFonts w:ascii="Gotham Book" w:hAnsi="Gotham Book"/>
              </w:rPr>
            </w:pPr>
            <w:r>
              <w:rPr>
                <w:rFonts w:ascii="Gotham Book" w:hAnsi="Gotham Book"/>
              </w:rPr>
              <w:t>Someone at the mission told him to go warn the soldiers.</w:t>
            </w:r>
          </w:p>
          <w:p w14:paraId="0872C389" w14:textId="77777777" w:rsidR="0040242C" w:rsidRDefault="0040242C" w:rsidP="0040242C">
            <w:pPr>
              <w:pStyle w:val="ListParagraph"/>
              <w:numPr>
                <w:ilvl w:val="0"/>
                <w:numId w:val="6"/>
              </w:numPr>
              <w:spacing w:line="276" w:lineRule="auto"/>
              <w:rPr>
                <w:rFonts w:ascii="Gotham Book" w:hAnsi="Gotham Book"/>
              </w:rPr>
            </w:pPr>
            <w:r>
              <w:rPr>
                <w:rFonts w:ascii="Gotham Book" w:hAnsi="Gotham Book"/>
              </w:rPr>
              <w:t>He was a soldier stationed there, reporting for duty.</w:t>
            </w:r>
          </w:p>
          <w:p w14:paraId="35C41039" w14:textId="77777777" w:rsidR="0040242C" w:rsidRDefault="0040242C" w:rsidP="0040242C">
            <w:pPr>
              <w:pStyle w:val="ListParagraph"/>
              <w:numPr>
                <w:ilvl w:val="0"/>
                <w:numId w:val="6"/>
              </w:numPr>
              <w:spacing w:line="276" w:lineRule="auto"/>
              <w:rPr>
                <w:rFonts w:ascii="Gotham Book" w:hAnsi="Gotham Book"/>
              </w:rPr>
            </w:pPr>
            <w:r>
              <w:rPr>
                <w:rFonts w:ascii="Gotham Book" w:hAnsi="Gotham Book"/>
              </w:rPr>
              <w:t>He was escaping the violence at the mission.</w:t>
            </w:r>
          </w:p>
          <w:p w14:paraId="3DAF300D" w14:textId="77777777" w:rsidR="0040242C" w:rsidRDefault="0040242C" w:rsidP="0040242C">
            <w:pPr>
              <w:pStyle w:val="ListParagraph"/>
              <w:numPr>
                <w:ilvl w:val="0"/>
                <w:numId w:val="6"/>
              </w:numPr>
              <w:spacing w:line="276" w:lineRule="auto"/>
              <w:rPr>
                <w:rFonts w:ascii="Gotham Book" w:hAnsi="Gotham Book"/>
              </w:rPr>
            </w:pPr>
            <w:r>
              <w:rPr>
                <w:rFonts w:ascii="Gotham Book" w:hAnsi="Gotham Book"/>
              </w:rPr>
              <w:t>All answers are correct.</w:t>
            </w:r>
          </w:p>
          <w:p w14:paraId="04D3384B" w14:textId="77777777" w:rsidR="0040242C" w:rsidRDefault="0040242C" w:rsidP="008A1F1F">
            <w:pPr>
              <w:rPr>
                <w:rFonts w:ascii="Gotham Book" w:hAnsi="Gotham Book"/>
              </w:rPr>
            </w:pPr>
          </w:p>
          <w:p w14:paraId="3623595B" w14:textId="77777777" w:rsidR="0040242C" w:rsidRPr="00892545" w:rsidRDefault="0040242C" w:rsidP="008A1F1F">
            <w:pPr>
              <w:rPr>
                <w:rFonts w:ascii="Gotham Book" w:hAnsi="Gotham Book"/>
              </w:rPr>
            </w:pPr>
          </w:p>
          <w:p w14:paraId="0527D62C" w14:textId="77777777" w:rsidR="0040242C" w:rsidRDefault="0040242C" w:rsidP="0040242C">
            <w:pPr>
              <w:pStyle w:val="ListParagraph"/>
              <w:numPr>
                <w:ilvl w:val="0"/>
                <w:numId w:val="3"/>
              </w:numPr>
              <w:spacing w:line="276" w:lineRule="auto"/>
              <w:rPr>
                <w:rFonts w:ascii="Gotham Book" w:hAnsi="Gotham Book"/>
              </w:rPr>
            </w:pPr>
            <w:r>
              <w:rPr>
                <w:rFonts w:ascii="Gotham Book" w:hAnsi="Gotham Book"/>
              </w:rPr>
              <w:t xml:space="preserve">According to Gutierrez, why did the Comanche and their allies come the mission? </w:t>
            </w:r>
            <w:r w:rsidRPr="00892545">
              <w:rPr>
                <w:rFonts w:ascii="Gotham Book" w:hAnsi="Gotham Book"/>
              </w:rPr>
              <w:t xml:space="preserve"> </w:t>
            </w:r>
          </w:p>
          <w:p w14:paraId="64500EDA" w14:textId="77777777" w:rsidR="0040242C" w:rsidRDefault="0040242C" w:rsidP="0040242C">
            <w:pPr>
              <w:pStyle w:val="ListParagraph"/>
              <w:numPr>
                <w:ilvl w:val="0"/>
                <w:numId w:val="7"/>
              </w:numPr>
              <w:spacing w:line="276" w:lineRule="auto"/>
              <w:rPr>
                <w:rFonts w:ascii="Gotham Book" w:hAnsi="Gotham Book"/>
              </w:rPr>
            </w:pPr>
            <w:r>
              <w:rPr>
                <w:rFonts w:ascii="Gotham Book" w:hAnsi="Gotham Book"/>
              </w:rPr>
              <w:t>To take part in mission life.</w:t>
            </w:r>
          </w:p>
          <w:p w14:paraId="6E56BC3A" w14:textId="77777777" w:rsidR="0040242C" w:rsidRDefault="0040242C" w:rsidP="0040242C">
            <w:pPr>
              <w:pStyle w:val="ListParagraph"/>
              <w:numPr>
                <w:ilvl w:val="0"/>
                <w:numId w:val="7"/>
              </w:numPr>
              <w:spacing w:line="276" w:lineRule="auto"/>
              <w:rPr>
                <w:rFonts w:ascii="Gotham Book" w:hAnsi="Gotham Book"/>
              </w:rPr>
            </w:pPr>
            <w:r>
              <w:rPr>
                <w:rFonts w:ascii="Gotham Book" w:hAnsi="Gotham Book"/>
              </w:rPr>
              <w:t>To form an alliance with the Apache.</w:t>
            </w:r>
          </w:p>
          <w:p w14:paraId="107FE0A7" w14:textId="77777777" w:rsidR="0040242C" w:rsidRDefault="0040242C" w:rsidP="0040242C">
            <w:pPr>
              <w:pStyle w:val="ListParagraph"/>
              <w:numPr>
                <w:ilvl w:val="0"/>
                <w:numId w:val="7"/>
              </w:numPr>
              <w:spacing w:line="276" w:lineRule="auto"/>
              <w:rPr>
                <w:rFonts w:ascii="Gotham Book" w:hAnsi="Gotham Book"/>
              </w:rPr>
            </w:pPr>
            <w:r>
              <w:rPr>
                <w:rFonts w:ascii="Gotham Book" w:hAnsi="Gotham Book"/>
              </w:rPr>
              <w:t>To trade horses and other supplies.</w:t>
            </w:r>
          </w:p>
          <w:p w14:paraId="14DA2995" w14:textId="77777777" w:rsidR="0040242C" w:rsidRPr="00A71A61" w:rsidRDefault="0040242C" w:rsidP="0040242C">
            <w:pPr>
              <w:pStyle w:val="ListParagraph"/>
              <w:numPr>
                <w:ilvl w:val="0"/>
                <w:numId w:val="7"/>
              </w:numPr>
              <w:spacing w:line="276" w:lineRule="auto"/>
              <w:rPr>
                <w:rFonts w:ascii="Gotham Book" w:hAnsi="Gotham Book"/>
              </w:rPr>
            </w:pPr>
            <w:r>
              <w:rPr>
                <w:rFonts w:ascii="Gotham Book" w:hAnsi="Gotham Book"/>
              </w:rPr>
              <w:t>To kill the Apache.</w:t>
            </w:r>
          </w:p>
          <w:p w14:paraId="1079F47A" w14:textId="77777777" w:rsidR="0040242C" w:rsidRPr="00A22960" w:rsidRDefault="0040242C" w:rsidP="008A1F1F">
            <w:pPr>
              <w:spacing w:line="276" w:lineRule="auto"/>
              <w:rPr>
                <w:rFonts w:ascii="Gotham Book" w:hAnsi="Gotham Book"/>
              </w:rPr>
            </w:pPr>
          </w:p>
          <w:p w14:paraId="31A49A67" w14:textId="77777777" w:rsidR="0040242C" w:rsidRDefault="0040242C" w:rsidP="0040242C">
            <w:pPr>
              <w:pStyle w:val="ListParagraph"/>
              <w:numPr>
                <w:ilvl w:val="0"/>
                <w:numId w:val="3"/>
              </w:numPr>
              <w:spacing w:line="276" w:lineRule="auto"/>
              <w:rPr>
                <w:rFonts w:ascii="Gotham Book" w:hAnsi="Gotham Book"/>
              </w:rPr>
            </w:pPr>
            <w:r>
              <w:rPr>
                <w:rFonts w:ascii="Gotham Book" w:hAnsi="Gotham Book"/>
              </w:rPr>
              <w:t xml:space="preserve">Gutierrez described the Comanche’s clothes and items they brought in his testimony. Based on his information, what can you infer about the Comanche’s intentions at San </w:t>
            </w:r>
            <w:r w:rsidRPr="00DF6818">
              <w:rPr>
                <w:rFonts w:ascii="Gotham Book" w:hAnsi="Gotham Book"/>
              </w:rPr>
              <w:t>Sabá</w:t>
            </w:r>
            <w:r>
              <w:rPr>
                <w:rFonts w:ascii="Gotham Book" w:hAnsi="Gotham Book"/>
              </w:rPr>
              <w:t>?</w:t>
            </w:r>
          </w:p>
          <w:p w14:paraId="20440799" w14:textId="77777777" w:rsidR="00CA5545" w:rsidRDefault="00CA5545" w:rsidP="00CA5545">
            <w:pPr>
              <w:pStyle w:val="ListParagraph"/>
              <w:spacing w:line="276" w:lineRule="auto"/>
              <w:rPr>
                <w:rFonts w:ascii="Gotham Book" w:hAnsi="Gotham Book"/>
              </w:rPr>
            </w:pPr>
          </w:p>
          <w:p w14:paraId="2A9BAE12" w14:textId="77777777" w:rsidR="00CA5545" w:rsidRDefault="00CA5545" w:rsidP="00CA5545">
            <w:pPr>
              <w:pStyle w:val="ListParagraph"/>
              <w:spacing w:line="276" w:lineRule="auto"/>
              <w:rPr>
                <w:rFonts w:ascii="Gotham Book" w:hAnsi="Gotham Book"/>
              </w:rPr>
            </w:pPr>
            <w:r>
              <w:rPr>
                <w:rFonts w:ascii="Gotham Book" w:hAnsi="Gotham Book"/>
              </w:rPr>
              <w:t>Finish the sentence stem below to record your response:</w:t>
            </w:r>
          </w:p>
          <w:p w14:paraId="3171ADA0" w14:textId="77777777" w:rsidR="00CA5545" w:rsidRDefault="00CA5545" w:rsidP="00CA5545">
            <w:pPr>
              <w:spacing w:line="276" w:lineRule="auto"/>
              <w:rPr>
                <w:rFonts w:ascii="Gotham Book" w:hAnsi="Gotham Book"/>
              </w:rPr>
            </w:pPr>
          </w:p>
          <w:p w14:paraId="3753F90E" w14:textId="575466F0" w:rsidR="0040242C" w:rsidRPr="009301C9" w:rsidRDefault="00CA5545" w:rsidP="00CA5545">
            <w:pPr>
              <w:spacing w:line="480" w:lineRule="auto"/>
              <w:ind w:left="720"/>
              <w:rPr>
                <w:rFonts w:ascii="Gotham Book" w:hAnsi="Gotham Book"/>
              </w:rPr>
            </w:pPr>
            <w:r w:rsidRPr="003469C7">
              <w:rPr>
                <w:rFonts w:ascii="Gotham Book" w:hAnsi="Gotham Book"/>
                <w:i/>
                <w:iCs/>
              </w:rPr>
              <w:t>I think the Comanche may have intended to ____________________________</w:t>
            </w:r>
            <w:r>
              <w:rPr>
                <w:rFonts w:ascii="Gotham Book" w:hAnsi="Gotham Book"/>
                <w:i/>
                <w:iCs/>
              </w:rPr>
              <w:t>___</w:t>
            </w:r>
            <w:r w:rsidRPr="003469C7">
              <w:rPr>
                <w:rFonts w:ascii="Gotham Book" w:hAnsi="Gotham Book"/>
                <w:i/>
                <w:iCs/>
              </w:rPr>
              <w:t>________________ _______________________________________________</w:t>
            </w:r>
          </w:p>
        </w:tc>
      </w:tr>
    </w:tbl>
    <w:p w14:paraId="5FB230BB" w14:textId="77777777" w:rsidR="0040242C" w:rsidRDefault="0040242C" w:rsidP="0040242C">
      <w:pPr>
        <w:rPr>
          <w:rFonts w:ascii="Gotham Book" w:hAnsi="Gotham Book"/>
        </w:rPr>
      </w:pPr>
    </w:p>
    <w:p w14:paraId="52046966" w14:textId="77777777" w:rsidR="0040242C" w:rsidRDefault="0040242C" w:rsidP="0040242C">
      <w:pPr>
        <w:rPr>
          <w:rFonts w:ascii="Gotham Book" w:hAnsi="Gotham Book"/>
        </w:rPr>
      </w:pPr>
    </w:p>
    <w:p w14:paraId="0E4C4460" w14:textId="77777777" w:rsidR="0040242C" w:rsidRDefault="0040242C" w:rsidP="0040242C">
      <w:pPr>
        <w:rPr>
          <w:rFonts w:ascii="Gotham Book" w:hAnsi="Gotham Book"/>
          <w:b/>
          <w:bCs/>
          <w:sz w:val="36"/>
          <w:szCs w:val="48"/>
        </w:rPr>
      </w:pPr>
      <w:r w:rsidRPr="00C86F4C">
        <w:rPr>
          <w:rFonts w:ascii="Gotham Book" w:hAnsi="Gotham Book"/>
          <w:b/>
          <w:bCs/>
          <w:sz w:val="36"/>
          <w:szCs w:val="48"/>
        </w:rPr>
        <w:lastRenderedPageBreak/>
        <w:t>Part II</w:t>
      </w:r>
      <w:r>
        <w:rPr>
          <w:rFonts w:ascii="Gotham Book" w:hAnsi="Gotham Book"/>
          <w:b/>
          <w:bCs/>
          <w:sz w:val="36"/>
          <w:szCs w:val="48"/>
        </w:rPr>
        <w:t>I</w:t>
      </w:r>
      <w:r w:rsidRPr="00C86F4C">
        <w:rPr>
          <w:rFonts w:ascii="Gotham Book" w:hAnsi="Gotham Book"/>
          <w:b/>
          <w:bCs/>
          <w:sz w:val="36"/>
          <w:szCs w:val="48"/>
        </w:rPr>
        <w:t xml:space="preserve">: </w:t>
      </w:r>
      <w:r>
        <w:rPr>
          <w:rFonts w:ascii="Gotham Book" w:hAnsi="Gotham Book"/>
          <w:b/>
          <w:bCs/>
          <w:sz w:val="36"/>
          <w:szCs w:val="48"/>
        </w:rPr>
        <w:t>Analyze and Infer</w:t>
      </w:r>
    </w:p>
    <w:p w14:paraId="1EE7D3F2" w14:textId="77777777" w:rsidR="0040242C" w:rsidRDefault="0040242C" w:rsidP="0040242C">
      <w:pPr>
        <w:pStyle w:val="ListParagraph"/>
        <w:numPr>
          <w:ilvl w:val="0"/>
          <w:numId w:val="8"/>
        </w:numPr>
        <w:rPr>
          <w:rFonts w:ascii="Gotham Book" w:hAnsi="Gotham Book"/>
        </w:rPr>
      </w:pPr>
      <w:r>
        <w:rPr>
          <w:rFonts w:ascii="Gotham Book" w:hAnsi="Gotham Book"/>
        </w:rPr>
        <w:t>Consider the author of each source we examined in the lesson. Whose point of view is missing from the narrative?</w:t>
      </w:r>
    </w:p>
    <w:p w14:paraId="3EBA9FD0" w14:textId="77777777" w:rsidR="0040242C" w:rsidRDefault="0040242C" w:rsidP="0040242C">
      <w:pPr>
        <w:pStyle w:val="ListParagraph"/>
        <w:numPr>
          <w:ilvl w:val="1"/>
          <w:numId w:val="8"/>
        </w:numPr>
        <w:rPr>
          <w:rFonts w:ascii="Gotham Book" w:hAnsi="Gotham Book"/>
        </w:rPr>
      </w:pPr>
      <w:r>
        <w:rPr>
          <w:rFonts w:ascii="Gotham Book" w:hAnsi="Gotham Book"/>
        </w:rPr>
        <w:t>Spanish settlers around the mission are not included in the narrative.</w:t>
      </w:r>
    </w:p>
    <w:p w14:paraId="1891D18C" w14:textId="77777777" w:rsidR="0040242C" w:rsidRPr="00D543ED" w:rsidRDefault="0040242C" w:rsidP="0040242C">
      <w:pPr>
        <w:pStyle w:val="ListParagraph"/>
        <w:numPr>
          <w:ilvl w:val="1"/>
          <w:numId w:val="8"/>
        </w:numPr>
        <w:rPr>
          <w:rFonts w:ascii="Gotham Book" w:hAnsi="Gotham Book"/>
          <w:strike/>
        </w:rPr>
      </w:pPr>
      <w:r w:rsidRPr="00D543ED">
        <w:rPr>
          <w:rFonts w:ascii="Gotham Book" w:hAnsi="Gotham Book"/>
          <w:strike/>
        </w:rPr>
        <w:t>The Spanish military at the presidio is not included in the narrative.</w:t>
      </w:r>
    </w:p>
    <w:p w14:paraId="2D209950" w14:textId="77777777" w:rsidR="0040242C" w:rsidRDefault="0040242C" w:rsidP="0040242C">
      <w:pPr>
        <w:pStyle w:val="ListParagraph"/>
        <w:numPr>
          <w:ilvl w:val="1"/>
          <w:numId w:val="8"/>
        </w:numPr>
        <w:rPr>
          <w:rFonts w:ascii="Gotham Book" w:hAnsi="Gotham Book"/>
        </w:rPr>
      </w:pPr>
      <w:r>
        <w:rPr>
          <w:rFonts w:ascii="Gotham Book" w:hAnsi="Gotham Book"/>
        </w:rPr>
        <w:t>The religious leaders at the Spanish mission are not included in the narrative.</w:t>
      </w:r>
    </w:p>
    <w:p w14:paraId="56A66768" w14:textId="77777777" w:rsidR="0040242C" w:rsidRDefault="0040242C" w:rsidP="0040242C">
      <w:pPr>
        <w:pStyle w:val="ListParagraph"/>
        <w:numPr>
          <w:ilvl w:val="1"/>
          <w:numId w:val="8"/>
        </w:numPr>
        <w:rPr>
          <w:rFonts w:ascii="Gotham Book" w:hAnsi="Gotham Book"/>
        </w:rPr>
      </w:pPr>
      <w:r>
        <w:rPr>
          <w:rFonts w:ascii="Gotham Book" w:hAnsi="Gotham Book"/>
        </w:rPr>
        <w:t>The American Indian point of view is not included in the narrative.</w:t>
      </w:r>
    </w:p>
    <w:p w14:paraId="48D9D659" w14:textId="77777777" w:rsidR="0040242C" w:rsidRDefault="0040242C" w:rsidP="0040242C">
      <w:pPr>
        <w:pStyle w:val="ListParagraph"/>
        <w:ind w:left="1440"/>
        <w:rPr>
          <w:rFonts w:ascii="Gotham Book" w:hAnsi="Gotham Book"/>
        </w:rPr>
      </w:pPr>
    </w:p>
    <w:p w14:paraId="6800FECE" w14:textId="77777777" w:rsidR="0040242C" w:rsidRPr="00053520" w:rsidRDefault="0040242C" w:rsidP="0040242C">
      <w:pPr>
        <w:pStyle w:val="ListParagraph"/>
        <w:numPr>
          <w:ilvl w:val="0"/>
          <w:numId w:val="8"/>
        </w:numPr>
        <w:rPr>
          <w:rFonts w:ascii="Gotham Book" w:hAnsi="Gotham Book"/>
        </w:rPr>
      </w:pPr>
      <w:r>
        <w:rPr>
          <w:rFonts w:ascii="Gotham Book" w:hAnsi="Gotham Book"/>
        </w:rPr>
        <w:t xml:space="preserve">Based on what we have learned about primary source materials in Texas history, why do you think the point of view in question number one is missing from the narrative? </w:t>
      </w:r>
    </w:p>
    <w:tbl>
      <w:tblPr>
        <w:tblStyle w:val="TableGrid"/>
        <w:tblW w:w="0" w:type="auto"/>
        <w:tblInd w:w="715" w:type="dxa"/>
        <w:tblLook w:val="04A0" w:firstRow="1" w:lastRow="0" w:firstColumn="1" w:lastColumn="0" w:noHBand="0" w:noVBand="1"/>
      </w:tblPr>
      <w:tblGrid>
        <w:gridCol w:w="8635"/>
      </w:tblGrid>
      <w:tr w:rsidR="0040242C" w14:paraId="52B5CF79" w14:textId="77777777" w:rsidTr="008A1F1F">
        <w:tc>
          <w:tcPr>
            <w:tcW w:w="8635" w:type="dxa"/>
          </w:tcPr>
          <w:p w14:paraId="093C02F3" w14:textId="77777777" w:rsidR="0040242C" w:rsidRPr="00C56D68" w:rsidRDefault="0040242C" w:rsidP="008A1F1F">
            <w:pPr>
              <w:spacing w:line="360" w:lineRule="auto"/>
              <w:rPr>
                <w:rFonts w:ascii="Gotham Book" w:hAnsi="Gotham Book"/>
                <w:sz w:val="8"/>
                <w:szCs w:val="6"/>
              </w:rPr>
            </w:pPr>
          </w:p>
          <w:p w14:paraId="5E49DD25" w14:textId="77777777" w:rsidR="0040242C" w:rsidRDefault="0040242C" w:rsidP="008A1F1F">
            <w:pPr>
              <w:spacing w:line="480" w:lineRule="auto"/>
              <w:rPr>
                <w:rFonts w:ascii="Gotham Book" w:hAnsi="Gotham Book"/>
              </w:rPr>
            </w:pPr>
            <w:r>
              <w:rPr>
                <w:rFonts w:ascii="Gotham Book" w:hAnsi="Gotham Book"/>
              </w:rPr>
              <w:t xml:space="preserve">I think the (a) </w:t>
            </w:r>
            <w:r w:rsidRPr="00C56D68">
              <w:rPr>
                <w:rFonts w:ascii="Gotham Book" w:hAnsi="Gotham Book"/>
                <w:b/>
                <w:bCs/>
                <w:u w:val="single"/>
              </w:rPr>
              <w:t>Spanish settlers’</w:t>
            </w:r>
            <w:r>
              <w:rPr>
                <w:rFonts w:ascii="Gotham Book" w:hAnsi="Gotham Book"/>
              </w:rPr>
              <w:t xml:space="preserve"> (b) </w:t>
            </w:r>
            <w:r w:rsidRPr="00C56D68">
              <w:rPr>
                <w:rFonts w:ascii="Gotham Book" w:hAnsi="Gotham Book"/>
                <w:b/>
                <w:bCs/>
                <w:u w:val="single"/>
              </w:rPr>
              <w:t>Spanish military’s</w:t>
            </w:r>
            <w:r>
              <w:rPr>
                <w:rFonts w:ascii="Gotham Book" w:hAnsi="Gotham Book"/>
              </w:rPr>
              <w:t xml:space="preserve"> (c) </w:t>
            </w:r>
            <w:r w:rsidRPr="00C56D68">
              <w:rPr>
                <w:rFonts w:ascii="Gotham Book" w:hAnsi="Gotham Book"/>
                <w:b/>
                <w:bCs/>
                <w:u w:val="single"/>
              </w:rPr>
              <w:t>religious leaders’</w:t>
            </w:r>
            <w:proofErr w:type="gramStart"/>
            <w:r>
              <w:rPr>
                <w:rFonts w:ascii="Gotham Book" w:hAnsi="Gotham Book"/>
              </w:rPr>
              <w:t xml:space="preserve">   (</w:t>
            </w:r>
            <w:proofErr w:type="gramEnd"/>
            <w:r>
              <w:rPr>
                <w:rFonts w:ascii="Gotham Book" w:hAnsi="Gotham Book"/>
              </w:rPr>
              <w:t xml:space="preserve">d) </w:t>
            </w:r>
            <w:r w:rsidRPr="00C56D68">
              <w:rPr>
                <w:rFonts w:ascii="Gotham Book" w:hAnsi="Gotham Book"/>
                <w:b/>
                <w:bCs/>
                <w:u w:val="single"/>
              </w:rPr>
              <w:t>American Indian</w:t>
            </w:r>
            <w:r>
              <w:rPr>
                <w:rFonts w:ascii="Gotham Book" w:hAnsi="Gotham Book"/>
              </w:rPr>
              <w:t xml:space="preserve"> point of view is missing from the narrative because ________ _____________________________________________________________________________________________ _____________________________________________________________________________________________</w:t>
            </w:r>
          </w:p>
        </w:tc>
      </w:tr>
    </w:tbl>
    <w:p w14:paraId="23E5388A" w14:textId="77777777" w:rsidR="0040242C" w:rsidRPr="00C56D68" w:rsidRDefault="0040242C" w:rsidP="0040242C">
      <w:pPr>
        <w:rPr>
          <w:rFonts w:ascii="Gotham Book" w:hAnsi="Gotham Book"/>
          <w:sz w:val="16"/>
          <w:szCs w:val="16"/>
        </w:rPr>
      </w:pPr>
    </w:p>
    <w:p w14:paraId="2BB6C8F8" w14:textId="77777777" w:rsidR="0040242C" w:rsidRPr="00F20337" w:rsidRDefault="0040242C" w:rsidP="0040242C">
      <w:pPr>
        <w:pStyle w:val="ListParagraph"/>
        <w:numPr>
          <w:ilvl w:val="0"/>
          <w:numId w:val="8"/>
        </w:numPr>
        <w:rPr>
          <w:rFonts w:ascii="Gotham Book" w:hAnsi="Gotham Book"/>
        </w:rPr>
      </w:pPr>
      <w:r w:rsidRPr="00F20337">
        <w:rPr>
          <w:rFonts w:ascii="Gotham Book" w:hAnsi="Gotham Book"/>
        </w:rPr>
        <w:t>We read in the introduction that many Texas Indians had their own goals related to the missions. According to the passages, the Apache seemed to want a friendly relationship with the missions, though they didn’t want to take part in mission life. What do you think their goals might have been in this case based on the information in the excerpts?</w:t>
      </w:r>
    </w:p>
    <w:p w14:paraId="1E48ACD6" w14:textId="77777777" w:rsidR="0040242C" w:rsidRPr="00D543ED" w:rsidRDefault="0040242C" w:rsidP="0040242C">
      <w:pPr>
        <w:pStyle w:val="ListParagraph"/>
        <w:numPr>
          <w:ilvl w:val="1"/>
          <w:numId w:val="8"/>
        </w:numPr>
        <w:rPr>
          <w:rFonts w:ascii="Gotham Book" w:hAnsi="Gotham Book"/>
          <w:strike/>
        </w:rPr>
      </w:pPr>
      <w:r w:rsidRPr="00D543ED">
        <w:rPr>
          <w:rFonts w:ascii="Gotham Book" w:hAnsi="Gotham Book"/>
          <w:strike/>
        </w:rPr>
        <w:t>The Apache probably wanted to build a strong trade relationship with the missions and presidios.</w:t>
      </w:r>
    </w:p>
    <w:p w14:paraId="651B3FF1" w14:textId="77777777" w:rsidR="0040242C" w:rsidRDefault="0040242C" w:rsidP="0040242C">
      <w:pPr>
        <w:pStyle w:val="ListParagraph"/>
        <w:numPr>
          <w:ilvl w:val="1"/>
          <w:numId w:val="8"/>
        </w:numPr>
        <w:rPr>
          <w:rFonts w:ascii="Gotham Book" w:hAnsi="Gotham Book"/>
        </w:rPr>
      </w:pPr>
      <w:r>
        <w:rPr>
          <w:rFonts w:ascii="Gotham Book" w:hAnsi="Gotham Book"/>
        </w:rPr>
        <w:t xml:space="preserve">The Apache probably wanted a relationship with the presidios </w:t>
      </w:r>
      <w:proofErr w:type="gramStart"/>
      <w:r>
        <w:rPr>
          <w:rFonts w:ascii="Gotham Book" w:hAnsi="Gotham Book"/>
        </w:rPr>
        <w:t>in particular to</w:t>
      </w:r>
      <w:proofErr w:type="gramEnd"/>
      <w:r>
        <w:rPr>
          <w:rFonts w:ascii="Gotham Book" w:hAnsi="Gotham Book"/>
        </w:rPr>
        <w:t xml:space="preserve"> help protect them against their Comanche enemies.</w:t>
      </w:r>
    </w:p>
    <w:p w14:paraId="6170F536" w14:textId="77777777" w:rsidR="0040242C" w:rsidRDefault="0040242C" w:rsidP="0040242C">
      <w:pPr>
        <w:pStyle w:val="ListParagraph"/>
        <w:numPr>
          <w:ilvl w:val="1"/>
          <w:numId w:val="8"/>
        </w:numPr>
        <w:rPr>
          <w:rFonts w:ascii="Gotham Book" w:hAnsi="Gotham Book"/>
        </w:rPr>
      </w:pPr>
      <w:r>
        <w:rPr>
          <w:rFonts w:ascii="Gotham Book" w:hAnsi="Gotham Book"/>
        </w:rPr>
        <w:t xml:space="preserve">The Apache probably wanted to take part in mission life while still maintaining their own culture and way of life. </w:t>
      </w:r>
    </w:p>
    <w:p w14:paraId="06312418" w14:textId="72C67055" w:rsidR="0040242C" w:rsidRPr="00E848C1" w:rsidRDefault="0040242C" w:rsidP="0040242C">
      <w:pPr>
        <w:pStyle w:val="ListParagraph"/>
        <w:numPr>
          <w:ilvl w:val="1"/>
          <w:numId w:val="8"/>
        </w:numPr>
        <w:rPr>
          <w:rFonts w:ascii="Gotham Book" w:hAnsi="Gotham Book"/>
        </w:rPr>
      </w:pPr>
      <w:r w:rsidRPr="00E848C1">
        <w:rPr>
          <w:rFonts w:ascii="Gotham Book" w:hAnsi="Gotham Book"/>
        </w:rPr>
        <w:t xml:space="preserve">The Apache probably wanted to trick the Spanish into a false alliance so they could attack the Spanish later. </w:t>
      </w:r>
    </w:p>
    <w:p w14:paraId="2642534F" w14:textId="77777777" w:rsidR="0040242C" w:rsidRDefault="0040242C" w:rsidP="0040242C"/>
    <w:p w14:paraId="30B241AC" w14:textId="77777777" w:rsidR="0065438C" w:rsidRDefault="0065438C"/>
    <w:sectPr w:rsidR="0065438C" w:rsidSect="0040242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90142" w14:textId="77777777" w:rsidR="00D543ED" w:rsidRDefault="00D543ED">
      <w:pPr>
        <w:spacing w:after="0" w:line="240" w:lineRule="auto"/>
      </w:pPr>
      <w:r>
        <w:separator/>
      </w:r>
    </w:p>
  </w:endnote>
  <w:endnote w:type="continuationSeparator" w:id="0">
    <w:p w14:paraId="61261100" w14:textId="77777777" w:rsidR="00D543ED" w:rsidRDefault="00D54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81172"/>
      <w:docPartObj>
        <w:docPartGallery w:val="Page Numbers (Bottom of Page)"/>
        <w:docPartUnique/>
      </w:docPartObj>
    </w:sdtPr>
    <w:sdtEndPr>
      <w:rPr>
        <w:noProof/>
      </w:rPr>
    </w:sdtEndPr>
    <w:sdtContent>
      <w:p w14:paraId="6C68420C" w14:textId="3301D3AA" w:rsidR="00673CE8" w:rsidRDefault="00D71D01">
        <w:pPr>
          <w:pStyle w:val="Footer"/>
          <w:jc w:val="center"/>
        </w:pPr>
        <w:r>
          <w:rPr>
            <w:noProof/>
            <w:sz w:val="18"/>
            <w:szCs w:val="18"/>
          </w:rPr>
          <w:drawing>
            <wp:anchor distT="0" distB="0" distL="114300" distR="114300" simplePos="0" relativeHeight="251660288" behindDoc="1" locked="0" layoutInCell="1" allowOverlap="1" wp14:anchorId="7F9FE839" wp14:editId="28C471A0">
              <wp:simplePos x="0" y="0"/>
              <wp:positionH relativeFrom="column">
                <wp:posOffset>5298440</wp:posOffset>
              </wp:positionH>
              <wp:positionV relativeFrom="paragraph">
                <wp:posOffset>31750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673CE8">
          <w:fldChar w:fldCharType="begin"/>
        </w:r>
        <w:r w:rsidR="00673CE8">
          <w:instrText xml:space="preserve"> PAGE   \* MERGEFORMAT </w:instrText>
        </w:r>
        <w:r w:rsidR="00673CE8">
          <w:fldChar w:fldCharType="separate"/>
        </w:r>
        <w:r w:rsidR="00673CE8">
          <w:rPr>
            <w:noProof/>
          </w:rPr>
          <w:t>2</w:t>
        </w:r>
        <w:r w:rsidR="00673CE8">
          <w:rPr>
            <w:noProof/>
          </w:rPr>
          <w:fldChar w:fldCharType="end"/>
        </w:r>
        <w:r>
          <w:rPr>
            <w:noProof/>
          </w:rPr>
          <w:t xml:space="preserve">  </w:t>
        </w:r>
      </w:p>
    </w:sdtContent>
  </w:sdt>
  <w:p w14:paraId="76BAC762" w14:textId="77777777" w:rsidR="00673CE8" w:rsidRDefault="00673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9B67B" w14:textId="77777777" w:rsidR="00D543ED" w:rsidRDefault="00D543ED">
      <w:pPr>
        <w:spacing w:after="0" w:line="240" w:lineRule="auto"/>
      </w:pPr>
      <w:r>
        <w:separator/>
      </w:r>
    </w:p>
  </w:footnote>
  <w:footnote w:type="continuationSeparator" w:id="0">
    <w:p w14:paraId="70206D02" w14:textId="77777777" w:rsidR="00D543ED" w:rsidRDefault="00D54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C614" w14:textId="77777777" w:rsidR="00673CE8" w:rsidRDefault="00673CE8">
    <w:pPr>
      <w:pStyle w:val="Header"/>
    </w:pPr>
    <w:r w:rsidRPr="00525A41">
      <w:rPr>
        <w:rFonts w:ascii="Gotham Book" w:hAnsi="Gotham Book"/>
        <w:noProof/>
      </w:rPr>
      <w:drawing>
        <wp:anchor distT="0" distB="0" distL="114300" distR="114300" simplePos="0" relativeHeight="251659264" behindDoc="1" locked="0" layoutInCell="1" allowOverlap="1" wp14:anchorId="258F108D" wp14:editId="6F24CEA1">
          <wp:simplePos x="0" y="0"/>
          <wp:positionH relativeFrom="column">
            <wp:posOffset>0</wp:posOffset>
          </wp:positionH>
          <wp:positionV relativeFrom="paragraph">
            <wp:posOffset>-304800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08F5D8F1" w14:textId="77777777" w:rsidR="00673CE8" w:rsidRDefault="00673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04A"/>
    <w:multiLevelType w:val="hybridMultilevel"/>
    <w:tmpl w:val="C434B6EA"/>
    <w:lvl w:ilvl="0" w:tplc="A462C75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D7C39"/>
    <w:multiLevelType w:val="hybridMultilevel"/>
    <w:tmpl w:val="92F40EA6"/>
    <w:lvl w:ilvl="0" w:tplc="2B8AA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000E10"/>
    <w:multiLevelType w:val="hybridMultilevel"/>
    <w:tmpl w:val="B7B08A06"/>
    <w:lvl w:ilvl="0" w:tplc="C3123D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3C052E"/>
    <w:multiLevelType w:val="hybridMultilevel"/>
    <w:tmpl w:val="13227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28443B"/>
    <w:multiLevelType w:val="hybridMultilevel"/>
    <w:tmpl w:val="CC44D866"/>
    <w:lvl w:ilvl="0" w:tplc="DE4A4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A842EB"/>
    <w:multiLevelType w:val="hybridMultilevel"/>
    <w:tmpl w:val="DF9AA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00653"/>
    <w:multiLevelType w:val="hybridMultilevel"/>
    <w:tmpl w:val="82E63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5C333D"/>
    <w:multiLevelType w:val="hybridMultilevel"/>
    <w:tmpl w:val="AC04B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552743">
    <w:abstractNumId w:val="7"/>
  </w:num>
  <w:num w:numId="2" w16cid:durableId="1618297219">
    <w:abstractNumId w:val="3"/>
  </w:num>
  <w:num w:numId="3" w16cid:durableId="1539783936">
    <w:abstractNumId w:val="5"/>
  </w:num>
  <w:num w:numId="4" w16cid:durableId="511723166">
    <w:abstractNumId w:val="4"/>
  </w:num>
  <w:num w:numId="5" w16cid:durableId="2013334044">
    <w:abstractNumId w:val="0"/>
  </w:num>
  <w:num w:numId="6" w16cid:durableId="2116511562">
    <w:abstractNumId w:val="2"/>
  </w:num>
  <w:num w:numId="7" w16cid:durableId="2076778698">
    <w:abstractNumId w:val="1"/>
  </w:num>
  <w:num w:numId="8" w16cid:durableId="1638293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0D"/>
    <w:rsid w:val="00000521"/>
    <w:rsid w:val="001106BD"/>
    <w:rsid w:val="001B4359"/>
    <w:rsid w:val="001B4B2F"/>
    <w:rsid w:val="002440A3"/>
    <w:rsid w:val="0040242C"/>
    <w:rsid w:val="00526C8E"/>
    <w:rsid w:val="0065438C"/>
    <w:rsid w:val="00673CE8"/>
    <w:rsid w:val="00705B3A"/>
    <w:rsid w:val="008619A8"/>
    <w:rsid w:val="008D070D"/>
    <w:rsid w:val="00963012"/>
    <w:rsid w:val="009F7AC1"/>
    <w:rsid w:val="00BD507D"/>
    <w:rsid w:val="00CA5545"/>
    <w:rsid w:val="00D543ED"/>
    <w:rsid w:val="00D71D01"/>
    <w:rsid w:val="00E848C1"/>
    <w:rsid w:val="00F7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4497D"/>
  <w15:chartTrackingRefBased/>
  <w15:docId w15:val="{411529E6-DF4A-484F-956A-E4113025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2C"/>
  </w:style>
  <w:style w:type="paragraph" w:styleId="Heading1">
    <w:name w:val="heading 1"/>
    <w:basedOn w:val="Normal"/>
    <w:next w:val="Normal"/>
    <w:link w:val="Heading1Char"/>
    <w:uiPriority w:val="9"/>
    <w:qFormat/>
    <w:rsid w:val="008D0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70D"/>
    <w:rPr>
      <w:rFonts w:eastAsiaTheme="majorEastAsia" w:cstheme="majorBidi"/>
      <w:color w:val="272727" w:themeColor="text1" w:themeTint="D8"/>
    </w:rPr>
  </w:style>
  <w:style w:type="paragraph" w:styleId="Title">
    <w:name w:val="Title"/>
    <w:basedOn w:val="Normal"/>
    <w:next w:val="Normal"/>
    <w:link w:val="TitleChar"/>
    <w:uiPriority w:val="10"/>
    <w:qFormat/>
    <w:rsid w:val="008D0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70D"/>
    <w:pPr>
      <w:spacing w:before="160"/>
      <w:jc w:val="center"/>
    </w:pPr>
    <w:rPr>
      <w:i/>
      <w:iCs/>
      <w:color w:val="404040" w:themeColor="text1" w:themeTint="BF"/>
    </w:rPr>
  </w:style>
  <w:style w:type="character" w:customStyle="1" w:styleId="QuoteChar">
    <w:name w:val="Quote Char"/>
    <w:basedOn w:val="DefaultParagraphFont"/>
    <w:link w:val="Quote"/>
    <w:uiPriority w:val="29"/>
    <w:rsid w:val="008D070D"/>
    <w:rPr>
      <w:i/>
      <w:iCs/>
      <w:color w:val="404040" w:themeColor="text1" w:themeTint="BF"/>
    </w:rPr>
  </w:style>
  <w:style w:type="paragraph" w:styleId="ListParagraph">
    <w:name w:val="List Paragraph"/>
    <w:basedOn w:val="Normal"/>
    <w:uiPriority w:val="34"/>
    <w:qFormat/>
    <w:rsid w:val="008D070D"/>
    <w:pPr>
      <w:ind w:left="720"/>
      <w:contextualSpacing/>
    </w:pPr>
  </w:style>
  <w:style w:type="character" w:styleId="IntenseEmphasis">
    <w:name w:val="Intense Emphasis"/>
    <w:basedOn w:val="DefaultParagraphFont"/>
    <w:uiPriority w:val="21"/>
    <w:qFormat/>
    <w:rsid w:val="008D070D"/>
    <w:rPr>
      <w:i/>
      <w:iCs/>
      <w:color w:val="0F4761" w:themeColor="accent1" w:themeShade="BF"/>
    </w:rPr>
  </w:style>
  <w:style w:type="paragraph" w:styleId="IntenseQuote">
    <w:name w:val="Intense Quote"/>
    <w:basedOn w:val="Normal"/>
    <w:next w:val="Normal"/>
    <w:link w:val="IntenseQuoteChar"/>
    <w:uiPriority w:val="30"/>
    <w:qFormat/>
    <w:rsid w:val="008D0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70D"/>
    <w:rPr>
      <w:i/>
      <w:iCs/>
      <w:color w:val="0F4761" w:themeColor="accent1" w:themeShade="BF"/>
    </w:rPr>
  </w:style>
  <w:style w:type="character" w:styleId="IntenseReference">
    <w:name w:val="Intense Reference"/>
    <w:basedOn w:val="DefaultParagraphFont"/>
    <w:uiPriority w:val="32"/>
    <w:qFormat/>
    <w:rsid w:val="008D070D"/>
    <w:rPr>
      <w:b/>
      <w:bCs/>
      <w:smallCaps/>
      <w:color w:val="0F4761" w:themeColor="accent1" w:themeShade="BF"/>
      <w:spacing w:val="5"/>
    </w:rPr>
  </w:style>
  <w:style w:type="character" w:styleId="Strong">
    <w:name w:val="Strong"/>
    <w:basedOn w:val="DefaultParagraphFont"/>
    <w:uiPriority w:val="22"/>
    <w:qFormat/>
    <w:rsid w:val="0040242C"/>
    <w:rPr>
      <w:b/>
      <w:bCs/>
    </w:rPr>
  </w:style>
  <w:style w:type="table" w:styleId="TableGrid">
    <w:name w:val="Table Grid"/>
    <w:basedOn w:val="TableNormal"/>
    <w:uiPriority w:val="39"/>
    <w:rsid w:val="00402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2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42C"/>
  </w:style>
  <w:style w:type="paragraph" w:styleId="Footer">
    <w:name w:val="footer"/>
    <w:basedOn w:val="Normal"/>
    <w:link w:val="FooterChar"/>
    <w:uiPriority w:val="99"/>
    <w:unhideWhenUsed/>
    <w:rsid w:val="00402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4</Pages>
  <Words>1256</Words>
  <Characters>6384</Characters>
  <Application>Microsoft Office Word</Application>
  <DocSecurity>0</DocSecurity>
  <Lines>228</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7</cp:revision>
  <dcterms:created xsi:type="dcterms:W3CDTF">2024-10-03T15:04:00Z</dcterms:created>
  <dcterms:modified xsi:type="dcterms:W3CDTF">2025-03-11T21:53:00Z</dcterms:modified>
</cp:coreProperties>
</file>