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C3" w14:textId="2A6B5709" w:rsidR="00935921" w:rsidRPr="000F101F" w:rsidRDefault="00935921" w:rsidP="00935921">
      <w:pPr>
        <w:rPr>
          <w:rFonts w:ascii="Gotham Book" w:hAnsi="Gotham Book"/>
        </w:rPr>
      </w:pPr>
    </w:p>
    <w:p w14:paraId="2F8D5372" w14:textId="5D27D8FD" w:rsidR="00935921" w:rsidRPr="00271BC2" w:rsidRDefault="00935921" w:rsidP="00935921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0F101F">
        <w:rPr>
          <w:rFonts w:ascii="Gotham Book" w:hAnsi="Gotham Book"/>
          <w:noProof/>
        </w:rPr>
        <w:drawing>
          <wp:inline distT="0" distB="0" distL="0" distR="0" wp14:anchorId="5518CB5E" wp14:editId="333EB475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1BC2">
        <w:rPr>
          <w:rFonts w:ascii="Gotham Book" w:hAnsi="Gotham Book"/>
          <w:lang w:val="es-MX"/>
        </w:rPr>
        <w:t xml:space="preserve">                                        </w:t>
      </w:r>
      <w:r w:rsidRPr="00271BC2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271BC2">
        <w:rPr>
          <w:rFonts w:ascii="Gotham Book" w:hAnsi="Gotham Book"/>
          <w:sz w:val="46"/>
          <w:szCs w:val="144"/>
          <w:lang w:val="es-MX"/>
        </w:rPr>
        <w:t>Mirando hacia adelante</w:t>
      </w:r>
    </w:p>
    <w:p w14:paraId="5BC6F954" w14:textId="6B389A24" w:rsidR="00935921" w:rsidRPr="00271BC2" w:rsidRDefault="00935921" w:rsidP="0093592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271BC2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35921" w:rsidRPr="000F101F" w14:paraId="36ED7B11" w14:textId="77777777" w:rsidTr="005D2CA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7B57FF34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E6591C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584AE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FC447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49B30E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C670312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</w:tr>
    </w:tbl>
    <w:p w14:paraId="4F97177D" w14:textId="77777777" w:rsidR="00935921" w:rsidRPr="000F101F" w:rsidRDefault="00935921" w:rsidP="00935921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04F8" w:rsidRPr="00271BC2" w14:paraId="4F0B1BF6" w14:textId="77777777" w:rsidTr="000F04F8">
        <w:tc>
          <w:tcPr>
            <w:tcW w:w="10790" w:type="dxa"/>
            <w:shd w:val="clear" w:color="auto" w:fill="D9D9D9" w:themeFill="background1" w:themeFillShade="D9"/>
          </w:tcPr>
          <w:p w14:paraId="3E474411" w14:textId="38ABD77F" w:rsidR="000F04F8" w:rsidRPr="00271BC2" w:rsidRDefault="000F04F8" w:rsidP="000F04F8">
            <w:pPr>
              <w:jc w:val="center"/>
              <w:rPr>
                <w:rFonts w:ascii="Gotham Book" w:hAnsi="Gotham Book"/>
                <w:sz w:val="26"/>
                <w:szCs w:val="28"/>
                <w:lang w:val="es-MX"/>
              </w:rPr>
            </w:pPr>
            <w:r w:rsidRPr="00271BC2">
              <w:rPr>
                <w:rFonts w:ascii="Gotham Book" w:hAnsi="Gotham Book"/>
                <w:sz w:val="26"/>
                <w:szCs w:val="28"/>
                <w:lang w:val="es-MX"/>
              </w:rPr>
              <w:t xml:space="preserve">En medio de la Guerra de Independencia de México... </w:t>
            </w:r>
          </w:p>
        </w:tc>
      </w:tr>
    </w:tbl>
    <w:p w14:paraId="5707A768" w14:textId="77777777" w:rsidR="00935921" w:rsidRPr="00271BC2" w:rsidRDefault="00935921" w:rsidP="0093592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F04F8" w:rsidRPr="000F101F" w14:paraId="306CA39D" w14:textId="77777777" w:rsidTr="000F04F8">
        <w:trPr>
          <w:trHeight w:val="3581"/>
        </w:trPr>
        <w:tc>
          <w:tcPr>
            <w:tcW w:w="5395" w:type="dxa"/>
          </w:tcPr>
          <w:p w14:paraId="6FCC8663" w14:textId="77777777" w:rsidR="00AD3128" w:rsidRPr="00271BC2" w:rsidRDefault="00AD3128" w:rsidP="00935921">
            <w:pPr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De un periódico de San Antonio en 1813: </w:t>
            </w:r>
          </w:p>
          <w:p w14:paraId="71538679" w14:textId="633A88BA" w:rsidR="000F04F8" w:rsidRPr="00271BC2" w:rsidRDefault="000F04F8" w:rsidP="0093592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"San [San] Antonio está sumido en una angustia general, hambruna y miseria; No hay más que desolación. No se encuentra ni harina ni ningún otro alimento allí, salvo algo de maíz (maíz) a ocho dólares la fanega y algo de azúcar de pan a cuatro dólares la libra... ¿Cómo puede ser posible vivir más tiempo, sin dinero ni provisiones, en un vasto desierto, rodeado de montañas escarpadas, donde solo podemos encontrarnos con osos salvajes o con algunas bandas dispersas de indios salvajes?"</w:t>
            </w:r>
          </w:p>
        </w:tc>
        <w:tc>
          <w:tcPr>
            <w:tcW w:w="5395" w:type="dxa"/>
          </w:tcPr>
          <w:p w14:paraId="4451D6D8" w14:textId="77777777" w:rsidR="000F04F8" w:rsidRPr="00271BC2" w:rsidRDefault="000F04F8" w:rsidP="0093592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Aquí tienes una perspectiva para ti:</w:t>
            </w:r>
          </w:p>
          <w:p w14:paraId="4A040FE9" w14:textId="175220A0" w:rsidR="000F04F8" w:rsidRPr="000F101F" w:rsidRDefault="000F04F8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 xml:space="preserve">4,00 dólares por una libra de azúcar puede que no suene mal ahora. </w:t>
            </w:r>
            <w:r w:rsidRPr="000F101F">
              <w:rPr>
                <w:rFonts w:ascii="Gotham Book" w:hAnsi="Gotham Book"/>
                <w:sz w:val="24"/>
                <w:szCs w:val="24"/>
              </w:rPr>
              <w:t>¡Pero 4,00 dólares en 1813 serían unos 78 dólares hoy en día!</w:t>
            </w:r>
          </w:p>
          <w:p w14:paraId="2C5ABF60" w14:textId="31F17D2F" w:rsidR="000F04F8" w:rsidRPr="000F101F" w:rsidRDefault="000F04F8" w:rsidP="00935921">
            <w:pPr>
              <w:rPr>
                <w:rFonts w:ascii="Gotham Book" w:hAnsi="Gotham Book"/>
                <w:b/>
                <w:bCs/>
                <w:sz w:val="23"/>
                <w:szCs w:val="23"/>
              </w:rPr>
            </w:pPr>
            <w:r w:rsidRPr="00271BC2">
              <w:rPr>
                <w:rFonts w:ascii="Gotham Book" w:hAnsi="Gotham Book"/>
                <w:b/>
                <w:bCs/>
                <w:sz w:val="23"/>
                <w:szCs w:val="23"/>
                <w:lang w:val="es-MX"/>
              </w:rPr>
              <w:t xml:space="preserve">Así que eres el tejano medio que vivía en Texas en ese momento. ¿Cómo es la vida para ti? 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¿Qué opciones tienes para mejorar las cosas?  </w:t>
            </w:r>
          </w:p>
        </w:tc>
      </w:tr>
    </w:tbl>
    <w:p w14:paraId="61181BEF" w14:textId="77777777" w:rsidR="00935921" w:rsidRPr="000F101F" w:rsidRDefault="00935921" w:rsidP="00935921">
      <w:pPr>
        <w:rPr>
          <w:rFonts w:ascii="Gotham Book" w:hAnsi="Gotham Book"/>
        </w:rPr>
      </w:pPr>
    </w:p>
    <w:p w14:paraId="74F48114" w14:textId="393057F3" w:rsidR="00935921" w:rsidRPr="000F101F" w:rsidRDefault="00935921" w:rsidP="00935921">
      <w:pPr>
        <w:spacing w:after="0"/>
        <w:rPr>
          <w:rFonts w:ascii="Gotham Book" w:hAnsi="Gotham Book"/>
          <w:sz w:val="56"/>
          <w:szCs w:val="240"/>
        </w:rPr>
      </w:pPr>
      <w:r w:rsidRPr="000F101F">
        <w:rPr>
          <w:rFonts w:ascii="Gotham Book" w:hAnsi="Gotham Book"/>
          <w:noProof/>
          <w:sz w:val="48"/>
          <w:szCs w:val="48"/>
        </w:rPr>
        <w:drawing>
          <wp:inline distT="0" distB="0" distL="0" distR="0" wp14:anchorId="079DC825" wp14:editId="4B13EC89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101F">
        <w:rPr>
          <w:rFonts w:ascii="Gotham Book" w:hAnsi="Gotham Book"/>
          <w:sz w:val="48"/>
          <w:szCs w:val="48"/>
        </w:rPr>
        <w:t xml:space="preserve">                  </w:t>
      </w:r>
      <w:r w:rsidRPr="000F101F">
        <w:rPr>
          <w:rFonts w:ascii="Gotham Book" w:hAnsi="Gotham Book"/>
          <w:b/>
          <w:bCs/>
          <w:i/>
          <w:iCs/>
          <w:sz w:val="48"/>
          <w:szCs w:val="48"/>
        </w:rPr>
        <w:t xml:space="preserve">Calentamiento: </w:t>
      </w:r>
      <w:r w:rsidRPr="000F101F">
        <w:rPr>
          <w:rFonts w:ascii="Gotham Book" w:hAnsi="Gotham Book"/>
          <w:sz w:val="46"/>
          <w:szCs w:val="144"/>
        </w:rPr>
        <w:t>Mirando hacia adelante</w:t>
      </w:r>
    </w:p>
    <w:p w14:paraId="6308D3A0" w14:textId="10F8B344" w:rsidR="00935921" w:rsidRPr="000F101F" w:rsidRDefault="00935921" w:rsidP="0093592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F101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35921" w:rsidRPr="000F101F" w14:paraId="681B2A42" w14:textId="77777777" w:rsidTr="005D2CA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AB8899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44FDE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98BBE8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6D9F55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630A9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2058063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</w:tr>
    </w:tbl>
    <w:p w14:paraId="75310D13" w14:textId="77777777" w:rsidR="00935921" w:rsidRPr="000F101F" w:rsidRDefault="00935921" w:rsidP="00935921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04F8" w:rsidRPr="00271BC2" w14:paraId="4C50F608" w14:textId="77777777" w:rsidTr="005D2CAB">
        <w:tc>
          <w:tcPr>
            <w:tcW w:w="10790" w:type="dxa"/>
            <w:shd w:val="clear" w:color="auto" w:fill="D9D9D9" w:themeFill="background1" w:themeFillShade="D9"/>
          </w:tcPr>
          <w:p w14:paraId="521A0C26" w14:textId="1F96E6D3" w:rsidR="000F04F8" w:rsidRPr="00271BC2" w:rsidRDefault="00AD3128" w:rsidP="005D2CAB">
            <w:pPr>
              <w:jc w:val="center"/>
              <w:rPr>
                <w:rFonts w:ascii="Gotham Book" w:hAnsi="Gotham Book"/>
                <w:sz w:val="26"/>
                <w:szCs w:val="28"/>
                <w:lang w:val="es-MX"/>
              </w:rPr>
            </w:pPr>
            <w:r w:rsidRPr="00271BC2">
              <w:rPr>
                <w:rFonts w:ascii="Gotham Book" w:hAnsi="Gotham Book"/>
                <w:sz w:val="26"/>
                <w:szCs w:val="28"/>
                <w:lang w:val="es-MX"/>
              </w:rPr>
              <w:t xml:space="preserve">En medio de la Guerra de Independencia de México... </w:t>
            </w:r>
          </w:p>
        </w:tc>
      </w:tr>
    </w:tbl>
    <w:p w14:paraId="58FB5DC8" w14:textId="77777777" w:rsidR="000F04F8" w:rsidRPr="00271BC2" w:rsidRDefault="000F04F8" w:rsidP="000F04F8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F04F8" w:rsidRPr="000F101F" w14:paraId="0038D505" w14:textId="77777777" w:rsidTr="000F04F8">
        <w:trPr>
          <w:trHeight w:val="3599"/>
        </w:trPr>
        <w:tc>
          <w:tcPr>
            <w:tcW w:w="5395" w:type="dxa"/>
          </w:tcPr>
          <w:p w14:paraId="5C4E38FB" w14:textId="7A4AB0CC" w:rsidR="00AD3128" w:rsidRPr="00271BC2" w:rsidRDefault="00AD3128" w:rsidP="005D2CAB">
            <w:pPr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lastRenderedPageBreak/>
              <w:t xml:space="preserve">De un periódico de San Antonio en 1813: </w:t>
            </w:r>
          </w:p>
          <w:p w14:paraId="3E49A96F" w14:textId="4EF55AA8" w:rsidR="000F04F8" w:rsidRPr="00271BC2" w:rsidRDefault="000F04F8" w:rsidP="005D2CA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"San [San] Antonio está sumido en una angustia general, hambruna y miseria; No hay más que desolación. No se encuentra ni harina ni ningún otro alimento allí, salvo algo de maíz (maíz) a ocho dólares la fanega y algo de azúcar de pan a cuatro dólares la libra... ¿Cómo puede ser posible vivir más tiempo, sin dinero ni provisiones, en un vasto desierto, rodeado de montañas escarpadas, donde solo podemos encontrarnos con osos salvajes o con algunas bandas dispersas de indios salvajes?"</w:t>
            </w:r>
          </w:p>
        </w:tc>
        <w:tc>
          <w:tcPr>
            <w:tcW w:w="5395" w:type="dxa"/>
          </w:tcPr>
          <w:p w14:paraId="2AF5D0C1" w14:textId="77777777" w:rsidR="000F04F8" w:rsidRPr="00271BC2" w:rsidRDefault="000F04F8" w:rsidP="005D2CA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Aquí tienes una perspectiva para ti:</w:t>
            </w:r>
          </w:p>
          <w:p w14:paraId="33565641" w14:textId="77777777" w:rsidR="000F04F8" w:rsidRPr="000F101F" w:rsidRDefault="000F04F8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 xml:space="preserve">4,00 dólares por una libra de azúcar puede que no suene mal ahora. </w:t>
            </w:r>
            <w:r w:rsidRPr="000F101F">
              <w:rPr>
                <w:rFonts w:ascii="Gotham Book" w:hAnsi="Gotham Book"/>
                <w:sz w:val="24"/>
                <w:szCs w:val="24"/>
              </w:rPr>
              <w:t>¡Pero 4,00 dólares en 1813 serían unos 78 dólares hoy en día!</w:t>
            </w:r>
          </w:p>
          <w:p w14:paraId="1237C2CC" w14:textId="68B3D266" w:rsidR="000F04F8" w:rsidRPr="000F101F" w:rsidRDefault="000F04F8" w:rsidP="005D2CAB">
            <w:pPr>
              <w:rPr>
                <w:rFonts w:ascii="Gotham Book" w:hAnsi="Gotham Book"/>
                <w:b/>
                <w:bCs/>
                <w:sz w:val="23"/>
                <w:szCs w:val="23"/>
              </w:rPr>
            </w:pPr>
            <w:r w:rsidRPr="00271BC2">
              <w:rPr>
                <w:rFonts w:ascii="Gotham Book" w:hAnsi="Gotham Book"/>
                <w:b/>
                <w:bCs/>
                <w:sz w:val="23"/>
                <w:szCs w:val="23"/>
                <w:lang w:val="es-MX"/>
              </w:rPr>
              <w:t xml:space="preserve">Así que eres el tejano medio que vivía en Texas en ese momento. ¿Cómo es la vida para ti? 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¿Qué opciones tienes para mejorar las cosas? </w:t>
            </w:r>
          </w:p>
        </w:tc>
      </w:tr>
    </w:tbl>
    <w:p w14:paraId="3DADC5F0" w14:textId="40108D55" w:rsidR="00935921" w:rsidRPr="000F101F" w:rsidRDefault="00935921" w:rsidP="00935921">
      <w:pPr>
        <w:rPr>
          <w:rFonts w:ascii="Gotham Book" w:hAnsi="Gotham Book"/>
          <w:sz w:val="24"/>
          <w:szCs w:val="24"/>
        </w:rPr>
      </w:pPr>
      <w:r w:rsidRPr="000F101F">
        <w:rPr>
          <w:rFonts w:ascii="Gotham Book" w:hAnsi="Gotham Book"/>
          <w:sz w:val="24"/>
          <w:szCs w:val="24"/>
        </w:rPr>
        <w:t xml:space="preserve"> </w:t>
      </w:r>
    </w:p>
    <w:p w14:paraId="4E8F59EF" w14:textId="77777777" w:rsidR="00935921" w:rsidRPr="000F101F" w:rsidRDefault="00935921" w:rsidP="00935921">
      <w:pPr>
        <w:rPr>
          <w:rFonts w:ascii="Gotham Book" w:hAnsi="Gotham Book"/>
        </w:rPr>
      </w:pPr>
      <w:r w:rsidRPr="000F101F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56662D58" wp14:editId="28E660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A062E" w14:textId="58B005F8" w:rsidR="00935921" w:rsidRPr="000F101F" w:rsidRDefault="000F04F8" w:rsidP="00935921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0F101F">
        <w:rPr>
          <w:rFonts w:ascii="Gotham Book" w:hAnsi="Gotham Book"/>
          <w:sz w:val="40"/>
          <w:szCs w:val="56"/>
        </w:rPr>
        <w:t xml:space="preserve">Ticket de Salida de Perspectivas </w:t>
      </w:r>
    </w:p>
    <w:p w14:paraId="62E2F368" w14:textId="77777777" w:rsidR="007050F6" w:rsidRPr="000F101F" w:rsidRDefault="007050F6" w:rsidP="00935921">
      <w:pPr>
        <w:rPr>
          <w:rFonts w:ascii="Gotham Book" w:hAnsi="Gotham Book"/>
          <w:sz w:val="4"/>
          <w:szCs w:val="4"/>
        </w:rPr>
      </w:pPr>
    </w:p>
    <w:p w14:paraId="204C032E" w14:textId="5842E10B" w:rsidR="00935921" w:rsidRPr="00271BC2" w:rsidRDefault="007050F6" w:rsidP="00935921">
      <w:pPr>
        <w:rPr>
          <w:rFonts w:ascii="Gotham Book" w:hAnsi="Gotham Book"/>
          <w:sz w:val="24"/>
          <w:szCs w:val="24"/>
          <w:lang w:val="es-MX"/>
        </w:rPr>
      </w:pPr>
      <w:r w:rsidRPr="00271BC2">
        <w:rPr>
          <w:rFonts w:ascii="Gotham Book" w:hAnsi="Gotham Book"/>
          <w:sz w:val="24"/>
          <w:szCs w:val="24"/>
          <w:lang w:val="es-MX"/>
        </w:rPr>
        <w:t>A continuación, se presentan algunas posibles acciones que el gobierno mexicano podría tomar para abordar los desafíos que enfrenta en relación con Texas. Rodea o resalta la acción que crees que probablemente tomará el gobierno mexicano. Debajo del banco de respuestas, escribe por qué crees que México tomaría esa acción.</w:t>
      </w:r>
    </w:p>
    <w:p w14:paraId="30282649" w14:textId="77777777" w:rsidR="007050F6" w:rsidRPr="00271BC2" w:rsidRDefault="007050F6" w:rsidP="0093592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50F6" w:rsidRPr="00271BC2" w14:paraId="7F41041C" w14:textId="77777777" w:rsidTr="007050F6">
        <w:tc>
          <w:tcPr>
            <w:tcW w:w="3596" w:type="dxa"/>
          </w:tcPr>
          <w:p w14:paraId="0D807115" w14:textId="01E840EB" w:rsidR="007050F6" w:rsidRPr="00271BC2" w:rsidRDefault="007050F6" w:rsidP="0093592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Probablemente México animará a los ciudadanos mexicanos de otras partes del país a mudarse a Texas.</w:t>
            </w:r>
          </w:p>
        </w:tc>
        <w:tc>
          <w:tcPr>
            <w:tcW w:w="3597" w:type="dxa"/>
          </w:tcPr>
          <w:p w14:paraId="137EF5D8" w14:textId="61BA178A" w:rsidR="007050F6" w:rsidRPr="00271BC2" w:rsidRDefault="007050F6" w:rsidP="0093592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Probablemente México abrirá Texas a la inmigración desde otros países como Estados Unidos.</w:t>
            </w:r>
          </w:p>
        </w:tc>
        <w:tc>
          <w:tcPr>
            <w:tcW w:w="3597" w:type="dxa"/>
          </w:tcPr>
          <w:p w14:paraId="08AA1053" w14:textId="1019D947" w:rsidR="007050F6" w:rsidRPr="00271BC2" w:rsidRDefault="007050F6" w:rsidP="0093592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Probablemente México intentará vender las tierras de Texas a otro país como España o Estados Unidos.</w:t>
            </w:r>
          </w:p>
        </w:tc>
      </w:tr>
    </w:tbl>
    <w:p w14:paraId="1F22C7EA" w14:textId="77777777" w:rsidR="00935921" w:rsidRPr="00271BC2" w:rsidRDefault="00935921" w:rsidP="00935921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50F6" w:rsidRPr="00271BC2" w14:paraId="2279EB55" w14:textId="77777777" w:rsidTr="007050F6">
        <w:trPr>
          <w:trHeight w:val="1754"/>
        </w:trPr>
        <w:tc>
          <w:tcPr>
            <w:tcW w:w="10790" w:type="dxa"/>
          </w:tcPr>
          <w:p w14:paraId="238E3AFE" w14:textId="4960AF3E" w:rsidR="007050F6" w:rsidRPr="00271BC2" w:rsidRDefault="007050F6" w:rsidP="0093592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 xml:space="preserve">Creo que México tomará esta decisión porque </w:t>
            </w:r>
          </w:p>
        </w:tc>
      </w:tr>
    </w:tbl>
    <w:p w14:paraId="4723E08B" w14:textId="77777777" w:rsidR="007050F6" w:rsidRPr="00271BC2" w:rsidRDefault="007050F6" w:rsidP="00935921">
      <w:pPr>
        <w:rPr>
          <w:rFonts w:ascii="Gotham Book" w:hAnsi="Gotham Book"/>
          <w:sz w:val="24"/>
          <w:szCs w:val="24"/>
          <w:lang w:val="es-MX"/>
        </w:rPr>
      </w:pPr>
    </w:p>
    <w:p w14:paraId="145C2B6F" w14:textId="77777777" w:rsidR="00935921" w:rsidRPr="00271BC2" w:rsidRDefault="00935921" w:rsidP="00935921">
      <w:pPr>
        <w:rPr>
          <w:rFonts w:ascii="Gotham Book" w:hAnsi="Gotham Book"/>
          <w:lang w:val="es-MX"/>
        </w:rPr>
      </w:pPr>
    </w:p>
    <w:p w14:paraId="2EFB097B" w14:textId="77777777" w:rsidR="00935921" w:rsidRPr="00271BC2" w:rsidRDefault="00935921" w:rsidP="00935921">
      <w:pPr>
        <w:rPr>
          <w:rFonts w:ascii="Gotham Book" w:hAnsi="Gotham Book"/>
          <w:lang w:val="es-MX"/>
        </w:rPr>
      </w:pPr>
    </w:p>
    <w:p w14:paraId="4A265D88" w14:textId="77777777" w:rsidR="007050F6" w:rsidRPr="00271BC2" w:rsidRDefault="007050F6" w:rsidP="00935921">
      <w:pPr>
        <w:rPr>
          <w:rFonts w:ascii="Gotham Book" w:hAnsi="Gotham Book"/>
          <w:lang w:val="es-MX"/>
        </w:rPr>
      </w:pPr>
    </w:p>
    <w:p w14:paraId="55929573" w14:textId="77777777" w:rsidR="007050F6" w:rsidRPr="00271BC2" w:rsidRDefault="007050F6" w:rsidP="00935921">
      <w:pPr>
        <w:rPr>
          <w:rFonts w:ascii="Gotham Book" w:hAnsi="Gotham Book"/>
          <w:lang w:val="es-MX"/>
        </w:rPr>
      </w:pPr>
    </w:p>
    <w:p w14:paraId="0216BCBE" w14:textId="77777777" w:rsidR="007050F6" w:rsidRPr="00271BC2" w:rsidRDefault="007050F6" w:rsidP="00935921">
      <w:pPr>
        <w:rPr>
          <w:rFonts w:ascii="Gotham Book" w:hAnsi="Gotham Book"/>
          <w:lang w:val="es-MX"/>
        </w:rPr>
      </w:pPr>
    </w:p>
    <w:p w14:paraId="097744A8" w14:textId="77777777" w:rsidR="00935921" w:rsidRPr="00271BC2" w:rsidRDefault="00935921" w:rsidP="00935921">
      <w:pPr>
        <w:rPr>
          <w:rFonts w:ascii="Gotham Book" w:hAnsi="Gotham Book"/>
          <w:lang w:val="es-MX"/>
        </w:rPr>
      </w:pPr>
      <w:r w:rsidRPr="000F101F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2904D566" wp14:editId="397B7A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1A3A5" w14:textId="3447C28B" w:rsidR="00935921" w:rsidRPr="00271BC2" w:rsidRDefault="000F04F8" w:rsidP="00935921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271BC2">
        <w:rPr>
          <w:rFonts w:ascii="Gotham Book" w:hAnsi="Gotham Book"/>
          <w:sz w:val="40"/>
          <w:szCs w:val="56"/>
          <w:lang w:val="es-MX"/>
        </w:rPr>
        <w:t xml:space="preserve">Ticket de Salida de Perspectivas </w:t>
      </w:r>
    </w:p>
    <w:p w14:paraId="513FB6C6" w14:textId="77777777" w:rsidR="00935921" w:rsidRPr="00271BC2" w:rsidRDefault="00935921" w:rsidP="00935921">
      <w:pPr>
        <w:rPr>
          <w:rFonts w:ascii="Gotham Book" w:hAnsi="Gotham Book"/>
          <w:lang w:val="es-MX"/>
        </w:rPr>
      </w:pPr>
    </w:p>
    <w:p w14:paraId="758CEFB0" w14:textId="7F429B44" w:rsidR="007050F6" w:rsidRPr="00271BC2" w:rsidRDefault="007050F6" w:rsidP="007050F6">
      <w:pPr>
        <w:rPr>
          <w:rFonts w:ascii="Gotham Book" w:hAnsi="Gotham Book"/>
          <w:sz w:val="24"/>
          <w:szCs w:val="24"/>
          <w:lang w:val="es-MX"/>
        </w:rPr>
      </w:pPr>
      <w:r w:rsidRPr="00271BC2">
        <w:rPr>
          <w:rFonts w:ascii="Gotham Book" w:hAnsi="Gotham Book"/>
          <w:sz w:val="24"/>
          <w:szCs w:val="24"/>
          <w:lang w:val="es-MX"/>
        </w:rPr>
        <w:t xml:space="preserve">A continuación, se presentan algunas posibles acciones que el gobierno mexicano podría tomar para abordar los desafíos que enfrenta en relación con Texas. Rodea o resalta la acción que crees que </w:t>
      </w:r>
      <w:r w:rsidRPr="00271BC2">
        <w:rPr>
          <w:rFonts w:ascii="Gotham Book" w:hAnsi="Gotham Book"/>
          <w:sz w:val="24"/>
          <w:szCs w:val="24"/>
          <w:lang w:val="es-MX"/>
        </w:rPr>
        <w:lastRenderedPageBreak/>
        <w:t>probablemente tomará el gobierno mexicano. Debajo del banco de respuestas, escribe por qué crees que México tomaría esa acción.</w:t>
      </w:r>
    </w:p>
    <w:p w14:paraId="3AD42893" w14:textId="77777777" w:rsidR="007050F6" w:rsidRPr="00271BC2" w:rsidRDefault="007050F6" w:rsidP="007050F6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50F6" w:rsidRPr="00271BC2" w14:paraId="3EAD4C35" w14:textId="77777777" w:rsidTr="005D2CAB">
        <w:tc>
          <w:tcPr>
            <w:tcW w:w="3596" w:type="dxa"/>
          </w:tcPr>
          <w:p w14:paraId="78257022" w14:textId="799D16D5" w:rsidR="007050F6" w:rsidRPr="00271BC2" w:rsidRDefault="007050F6" w:rsidP="005D2CA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Probablemente México animará a los ciudadanos mexicanos de otras partes del país a mudarse a Texas.</w:t>
            </w:r>
          </w:p>
        </w:tc>
        <w:tc>
          <w:tcPr>
            <w:tcW w:w="3597" w:type="dxa"/>
          </w:tcPr>
          <w:p w14:paraId="4F4BB54C" w14:textId="77777777" w:rsidR="007050F6" w:rsidRPr="00271BC2" w:rsidRDefault="007050F6" w:rsidP="005D2CA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Probablemente México abrirá Texas a la inmigración desde otros países como Estados Unidos.</w:t>
            </w:r>
          </w:p>
        </w:tc>
        <w:tc>
          <w:tcPr>
            <w:tcW w:w="3597" w:type="dxa"/>
          </w:tcPr>
          <w:p w14:paraId="267702A5" w14:textId="4BD14A37" w:rsidR="007050F6" w:rsidRPr="00271BC2" w:rsidRDefault="007050F6" w:rsidP="005D2CA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>Probablemente México intentará vender las tierras de Texas a otro país como España o Estados Unidos.</w:t>
            </w:r>
          </w:p>
        </w:tc>
      </w:tr>
    </w:tbl>
    <w:p w14:paraId="1951660C" w14:textId="77777777" w:rsidR="007050F6" w:rsidRPr="00271BC2" w:rsidRDefault="007050F6" w:rsidP="007050F6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50F6" w:rsidRPr="00271BC2" w14:paraId="2AE96C40" w14:textId="77777777" w:rsidTr="005D2CAB">
        <w:trPr>
          <w:trHeight w:val="1754"/>
        </w:trPr>
        <w:tc>
          <w:tcPr>
            <w:tcW w:w="10790" w:type="dxa"/>
          </w:tcPr>
          <w:p w14:paraId="62C49733" w14:textId="77777777" w:rsidR="007050F6" w:rsidRPr="00271BC2" w:rsidRDefault="007050F6" w:rsidP="005D2CA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71BC2">
              <w:rPr>
                <w:rFonts w:ascii="Gotham Book" w:hAnsi="Gotham Book"/>
                <w:sz w:val="24"/>
                <w:szCs w:val="24"/>
                <w:lang w:val="es-MX"/>
              </w:rPr>
              <w:t xml:space="preserve">Creo que México tomará esta decisión porque </w:t>
            </w:r>
          </w:p>
        </w:tc>
      </w:tr>
    </w:tbl>
    <w:p w14:paraId="6318D3A3" w14:textId="72A7CCDE" w:rsidR="0065438C" w:rsidRPr="00271BC2" w:rsidRDefault="0065438C">
      <w:pPr>
        <w:rPr>
          <w:rFonts w:ascii="Gotham Book" w:hAnsi="Gotham Book"/>
          <w:lang w:val="es-MX"/>
        </w:rPr>
      </w:pPr>
    </w:p>
    <w:sectPr w:rsidR="0065438C" w:rsidRPr="00271BC2" w:rsidSect="0093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4B"/>
    <w:rsid w:val="00000521"/>
    <w:rsid w:val="000F04F8"/>
    <w:rsid w:val="000F101F"/>
    <w:rsid w:val="001B4B2F"/>
    <w:rsid w:val="00271BC2"/>
    <w:rsid w:val="002B571E"/>
    <w:rsid w:val="00493558"/>
    <w:rsid w:val="0055757E"/>
    <w:rsid w:val="0065438C"/>
    <w:rsid w:val="006D6287"/>
    <w:rsid w:val="007050F6"/>
    <w:rsid w:val="007B0F4B"/>
    <w:rsid w:val="008176CB"/>
    <w:rsid w:val="00880677"/>
    <w:rsid w:val="00914F9B"/>
    <w:rsid w:val="0092349A"/>
    <w:rsid w:val="00935921"/>
    <w:rsid w:val="00963012"/>
    <w:rsid w:val="009B7378"/>
    <w:rsid w:val="009F7AC1"/>
    <w:rsid w:val="00AD3128"/>
    <w:rsid w:val="00BD507D"/>
    <w:rsid w:val="00CA42A0"/>
    <w:rsid w:val="00EF5F2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EA8C"/>
  <w15:chartTrackingRefBased/>
  <w15:docId w15:val="{746A44FD-2CAA-4DAD-8898-2477AD06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21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F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4B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4B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9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1B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9F54A7D0-1C79-486F-BF6F-AD1BC9716578}"/>
</file>

<file path=customXml/itemProps2.xml><?xml version="1.0" encoding="utf-8"?>
<ds:datastoreItem xmlns:ds="http://schemas.openxmlformats.org/officeDocument/2006/customXml" ds:itemID="{72FF3217-1305-45C9-ADF7-5B5D945D1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9A3C8-D715-44CC-A402-334454775D3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613</Words>
  <Characters>2845</Characters>
  <Application>Microsoft Office Word</Application>
  <DocSecurity>0</DocSecurity>
  <Lines>113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2024-11-14T16:03:00Z</dcterms:created>
  <dcterms:modified xsi:type="dcterms:W3CDTF">2025-11-21T16:22:00Z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