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FCBA" w14:textId="34263BBF" w:rsidR="00717DBE" w:rsidRDefault="00717DBE" w:rsidP="00717DBE">
      <w:pPr>
        <w:jc w:val="center"/>
        <w:rPr>
          <w:rStyle w:val="Strong"/>
          <w:rFonts w:ascii="Gotham Book" w:hAnsi="Gotham Book"/>
          <w:i/>
          <w:iCs/>
          <w:color w:val="747474" w:themeColor="background2" w:themeShade="80"/>
          <w:sz w:val="32"/>
          <w:szCs w:val="22"/>
        </w:rPr>
      </w:pPr>
      <w:bookmarkStart w:id="0" w:name="_Hlk176521186"/>
      <w:r w:rsidRPr="00717DBE">
        <w:rPr>
          <w:rStyle w:val="Strong"/>
          <w:rFonts w:ascii="Gotham Book" w:hAnsi="Gotham Book"/>
          <w:color w:val="000000" w:themeColor="text1"/>
          <w:sz w:val="38"/>
          <w:szCs w:val="8"/>
        </w:rPr>
        <w:t>Mexican Independence</w:t>
      </w:r>
      <w:bookmarkEnd w:id="0"/>
      <w:r w:rsidRPr="00717DBE">
        <w:rPr>
          <w:rStyle w:val="Strong"/>
          <w:rFonts w:ascii="Gotham Book" w:hAnsi="Gotham Book"/>
          <w:color w:val="000000" w:themeColor="text1"/>
          <w:sz w:val="38"/>
          <w:szCs w:val="8"/>
        </w:rPr>
        <w:t xml:space="preserve"> &amp; the Filibusters </w:t>
      </w:r>
      <w:r>
        <w:rPr>
          <w:rStyle w:val="Strong"/>
          <w:rFonts w:ascii="Gotham Book" w:hAnsi="Gotham Book"/>
          <w:i/>
          <w:iCs/>
          <w:color w:val="747474" w:themeColor="background2" w:themeShade="80"/>
          <w:sz w:val="32"/>
          <w:szCs w:val="22"/>
        </w:rPr>
        <w:t>Grade Level</w:t>
      </w:r>
    </w:p>
    <w:p w14:paraId="2E073381" w14:textId="77777777" w:rsidR="00717DBE" w:rsidRPr="008D7B34" w:rsidRDefault="00717DBE" w:rsidP="00717DB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3</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Spanish Colonial Era</w:t>
      </w:r>
    </w:p>
    <w:p w14:paraId="654F9DB9" w14:textId="77777777" w:rsidR="00717DBE" w:rsidRPr="008D7B34" w:rsidRDefault="00717DBE" w:rsidP="00717DB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17DBE" w:rsidRPr="008D7B34" w14:paraId="1CF479C8" w14:textId="77777777" w:rsidTr="00C32D5B">
        <w:trPr>
          <w:trHeight w:val="511"/>
        </w:trPr>
        <w:tc>
          <w:tcPr>
            <w:tcW w:w="1023" w:type="dxa"/>
            <w:tcBorders>
              <w:top w:val="nil"/>
              <w:left w:val="nil"/>
              <w:bottom w:val="nil"/>
              <w:right w:val="single" w:sz="4" w:space="0" w:color="auto"/>
            </w:tcBorders>
            <w:vAlign w:val="bottom"/>
          </w:tcPr>
          <w:p w14:paraId="3A62B573" w14:textId="77777777" w:rsidR="00717DBE" w:rsidRPr="008D7B34" w:rsidRDefault="00717DBE" w:rsidP="00C32D5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7D7BE30" w14:textId="77777777" w:rsidR="00717DBE" w:rsidRPr="008D7B34" w:rsidRDefault="00717DBE" w:rsidP="00C32D5B">
            <w:pPr>
              <w:rPr>
                <w:rFonts w:ascii="Gotham Book" w:hAnsi="Gotham Book"/>
              </w:rPr>
            </w:pPr>
          </w:p>
        </w:tc>
        <w:tc>
          <w:tcPr>
            <w:tcW w:w="875" w:type="dxa"/>
            <w:tcBorders>
              <w:top w:val="nil"/>
              <w:left w:val="single" w:sz="4" w:space="0" w:color="auto"/>
              <w:bottom w:val="nil"/>
              <w:right w:val="single" w:sz="4" w:space="0" w:color="auto"/>
            </w:tcBorders>
            <w:vAlign w:val="bottom"/>
          </w:tcPr>
          <w:p w14:paraId="2AA8273B" w14:textId="77777777" w:rsidR="00717DBE" w:rsidRPr="008D7B34" w:rsidRDefault="00717DBE" w:rsidP="00C32D5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FF5DC93" w14:textId="77777777" w:rsidR="00717DBE" w:rsidRPr="008D7B34" w:rsidRDefault="00717DBE" w:rsidP="00C32D5B">
            <w:pPr>
              <w:rPr>
                <w:rFonts w:ascii="Gotham Book" w:hAnsi="Gotham Book"/>
              </w:rPr>
            </w:pPr>
          </w:p>
        </w:tc>
        <w:tc>
          <w:tcPr>
            <w:tcW w:w="1071" w:type="dxa"/>
            <w:tcBorders>
              <w:top w:val="nil"/>
              <w:left w:val="single" w:sz="4" w:space="0" w:color="auto"/>
              <w:bottom w:val="nil"/>
              <w:right w:val="single" w:sz="4" w:space="0" w:color="auto"/>
            </w:tcBorders>
            <w:vAlign w:val="bottom"/>
          </w:tcPr>
          <w:p w14:paraId="661BBA95" w14:textId="77777777" w:rsidR="00717DBE" w:rsidRPr="008D7B34" w:rsidRDefault="00717DBE" w:rsidP="00C32D5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0D1D566" w14:textId="77777777" w:rsidR="00717DBE" w:rsidRPr="008D7B34" w:rsidRDefault="00717DBE" w:rsidP="00C32D5B">
            <w:pPr>
              <w:rPr>
                <w:rFonts w:ascii="Gotham Book" w:hAnsi="Gotham Book"/>
              </w:rPr>
            </w:pPr>
          </w:p>
        </w:tc>
      </w:tr>
    </w:tbl>
    <w:p w14:paraId="69F0AB52" w14:textId="77777777" w:rsidR="00717DBE" w:rsidRPr="00645701" w:rsidRDefault="00717DBE" w:rsidP="00717DBE">
      <w:pPr>
        <w:rPr>
          <w:sz w:val="8"/>
          <w:szCs w:val="8"/>
        </w:rPr>
      </w:pPr>
    </w:p>
    <w:p w14:paraId="50E9556F" w14:textId="77777777" w:rsidR="00717DBE" w:rsidRDefault="00717DBE" w:rsidP="00717DBE">
      <w:pPr>
        <w:rPr>
          <w:rFonts w:ascii="Gotham Book" w:hAnsi="Gotham Book"/>
        </w:rPr>
      </w:pPr>
      <w:r w:rsidRPr="00645701">
        <w:rPr>
          <w:rFonts w:ascii="Gotham Book" w:hAnsi="Gotham Book"/>
          <w:b/>
          <w:bCs/>
        </w:rPr>
        <w:t>Directions</w:t>
      </w:r>
      <w:r w:rsidRPr="00645701">
        <w:rPr>
          <w:rFonts w:ascii="Gotham Book" w:hAnsi="Gotham Book"/>
        </w:rPr>
        <w:t>:</w:t>
      </w:r>
      <w:r>
        <w:rPr>
          <w:rFonts w:ascii="Gotham Book" w:hAnsi="Gotham Book"/>
        </w:rPr>
        <w:t xml:space="preserve"> Read each passage to learn about significant information pertaining to the War for Mexican Independence and the filibusters. Answer the questions that follow. </w:t>
      </w:r>
    </w:p>
    <w:tbl>
      <w:tblPr>
        <w:tblStyle w:val="TableGrid"/>
        <w:tblW w:w="0" w:type="auto"/>
        <w:tblLook w:val="04A0" w:firstRow="1" w:lastRow="0" w:firstColumn="1" w:lastColumn="0" w:noHBand="0" w:noVBand="1"/>
      </w:tblPr>
      <w:tblGrid>
        <w:gridCol w:w="2515"/>
        <w:gridCol w:w="6835"/>
      </w:tblGrid>
      <w:tr w:rsidR="00717DBE" w14:paraId="7428D240" w14:textId="77777777" w:rsidTr="00C32D5B">
        <w:tc>
          <w:tcPr>
            <w:tcW w:w="2515" w:type="dxa"/>
            <w:shd w:val="clear" w:color="auto" w:fill="F2F2F2" w:themeFill="background1" w:themeFillShade="F2"/>
          </w:tcPr>
          <w:p w14:paraId="227F6BB4" w14:textId="77777777" w:rsidR="00717DBE" w:rsidRPr="0015410C" w:rsidRDefault="00717DBE" w:rsidP="00C32D5B">
            <w:pPr>
              <w:jc w:val="center"/>
              <w:rPr>
                <w:rFonts w:ascii="Gotham Book" w:hAnsi="Gotham Book"/>
                <w:b/>
                <w:bCs/>
                <w:sz w:val="28"/>
                <w:szCs w:val="28"/>
              </w:rPr>
            </w:pPr>
            <w:r w:rsidRPr="0015410C">
              <w:rPr>
                <w:rFonts w:ascii="Gotham Book" w:hAnsi="Gotham Book"/>
                <w:b/>
                <w:bCs/>
                <w:sz w:val="28"/>
                <w:szCs w:val="28"/>
              </w:rPr>
              <w:t>Introduction</w:t>
            </w:r>
          </w:p>
          <w:p w14:paraId="0D538CD8" w14:textId="77777777" w:rsidR="00717DBE" w:rsidRDefault="00717DBE" w:rsidP="00C32D5B">
            <w:pPr>
              <w:jc w:val="center"/>
              <w:rPr>
                <w:rFonts w:ascii="Gotham Book" w:hAnsi="Gotham Book"/>
                <w:b/>
                <w:bCs/>
                <w:sz w:val="20"/>
                <w:szCs w:val="20"/>
              </w:rPr>
            </w:pPr>
          </w:p>
          <w:p w14:paraId="594EF3A3" w14:textId="77777777" w:rsidR="00717DBE" w:rsidRPr="006C28B5" w:rsidRDefault="00717DBE" w:rsidP="00C32D5B">
            <w:pPr>
              <w:rPr>
                <w:rFonts w:ascii="Gotham Book" w:hAnsi="Gotham Book"/>
                <w:sz w:val="28"/>
                <w:szCs w:val="32"/>
              </w:rPr>
            </w:pPr>
          </w:p>
          <w:p w14:paraId="44E5A4C2" w14:textId="77777777" w:rsidR="00717DBE" w:rsidRPr="00645701" w:rsidRDefault="00717DBE" w:rsidP="0015410C">
            <w:pPr>
              <w:rPr>
                <w:rFonts w:ascii="Gotham Book" w:hAnsi="Gotham Book"/>
                <w:b/>
                <w:bCs/>
                <w:sz w:val="34"/>
                <w:szCs w:val="44"/>
              </w:rPr>
            </w:pPr>
            <w:r w:rsidRPr="006C28B5">
              <w:rPr>
                <w:rFonts w:ascii="Gotham Book" w:hAnsi="Gotham Book"/>
                <w:sz w:val="28"/>
                <w:szCs w:val="32"/>
              </w:rPr>
              <w:t xml:space="preserve">What were some of the major changes </w:t>
            </w:r>
            <w:r>
              <w:rPr>
                <w:rFonts w:ascii="Gotham Book" w:hAnsi="Gotham Book"/>
                <w:sz w:val="28"/>
                <w:szCs w:val="32"/>
              </w:rPr>
              <w:t xml:space="preserve">that took place at the </w:t>
            </w:r>
            <w:r w:rsidRPr="004E3581">
              <w:rPr>
                <w:rFonts w:ascii="Gotham Book" w:hAnsi="Gotham Book"/>
                <w:b/>
                <w:bCs/>
                <w:sz w:val="28"/>
                <w:szCs w:val="32"/>
              </w:rPr>
              <w:t>turn of the 19</w:t>
            </w:r>
            <w:r w:rsidRPr="004E3581">
              <w:rPr>
                <w:rFonts w:ascii="Gotham Book" w:hAnsi="Gotham Book"/>
                <w:b/>
                <w:bCs/>
                <w:sz w:val="28"/>
                <w:szCs w:val="32"/>
                <w:vertAlign w:val="superscript"/>
              </w:rPr>
              <w:t>th</w:t>
            </w:r>
            <w:r w:rsidRPr="004E3581">
              <w:rPr>
                <w:rFonts w:ascii="Gotham Book" w:hAnsi="Gotham Book"/>
                <w:b/>
                <w:bCs/>
                <w:sz w:val="28"/>
                <w:szCs w:val="32"/>
              </w:rPr>
              <w:t xml:space="preserve"> century</w:t>
            </w:r>
            <w:r>
              <w:rPr>
                <w:rFonts w:ascii="Gotham Book" w:hAnsi="Gotham Book"/>
                <w:sz w:val="28"/>
                <w:szCs w:val="32"/>
              </w:rPr>
              <w:t xml:space="preserve"> </w:t>
            </w:r>
            <w:r w:rsidRPr="006C28B5">
              <w:rPr>
                <w:rFonts w:ascii="Gotham Book" w:hAnsi="Gotham Book"/>
                <w:sz w:val="28"/>
                <w:szCs w:val="32"/>
              </w:rPr>
              <w:t>according to the reading?</w:t>
            </w:r>
          </w:p>
        </w:tc>
        <w:tc>
          <w:tcPr>
            <w:tcW w:w="6835" w:type="dxa"/>
          </w:tcPr>
          <w:p w14:paraId="38EE7993" w14:textId="77777777" w:rsidR="00717DBE" w:rsidRPr="0099318A" w:rsidRDefault="00717DBE" w:rsidP="00C32D5B">
            <w:pPr>
              <w:rPr>
                <w:rFonts w:ascii="Gotham Book" w:hAnsi="Gotham Book"/>
                <w:sz w:val="10"/>
                <w:szCs w:val="10"/>
              </w:rPr>
            </w:pPr>
            <w:r>
              <w:rPr>
                <w:rFonts w:ascii="Gotham Book" w:hAnsi="Gotham Book"/>
              </w:rPr>
              <w:t xml:space="preserve"> </w:t>
            </w:r>
          </w:p>
          <w:p w14:paraId="2FBAC0BD" w14:textId="046451D6" w:rsidR="00717DBE" w:rsidRDefault="00717DBE" w:rsidP="00C32D5B">
            <w:pPr>
              <w:rPr>
                <w:rFonts w:ascii="Gotham Book" w:hAnsi="Gotham Book"/>
              </w:rPr>
            </w:pPr>
            <w:r w:rsidRPr="00645701">
              <w:rPr>
                <w:rFonts w:ascii="Gotham Book" w:hAnsi="Gotham Book"/>
                <w:b/>
                <w:bCs/>
                <w:u w:val="single"/>
              </w:rPr>
              <w:t>What was going on in Texas?</w:t>
            </w:r>
            <w:r>
              <w:rPr>
                <w:rFonts w:ascii="Gotham Book" w:hAnsi="Gotham Book"/>
              </w:rPr>
              <w:t xml:space="preserve"> Spain had begun the process of ending the Mission Presidio System in Texas in 1793. The system never achieved its goals. It did not establish a strong Spanish presence in Texas, and it did not assimilate Texas Indians into Spanish culture. The Spanish population in Texas was still very small, and the true power in the region was </w:t>
            </w:r>
            <w:r w:rsidR="00D9670C">
              <w:rPr>
                <w:rFonts w:ascii="Gotham Book" w:hAnsi="Gotham Book"/>
              </w:rPr>
              <w:t xml:space="preserve">Native tribes like </w:t>
            </w:r>
            <w:r>
              <w:rPr>
                <w:rFonts w:ascii="Gotham Book" w:hAnsi="Gotham Book"/>
              </w:rPr>
              <w:t xml:space="preserve">the Comanche. </w:t>
            </w:r>
          </w:p>
          <w:p w14:paraId="2A80DF50" w14:textId="77777777" w:rsidR="00717DBE" w:rsidRPr="00645701" w:rsidRDefault="00717DBE" w:rsidP="00C32D5B">
            <w:pPr>
              <w:rPr>
                <w:rFonts w:ascii="Gotham Book" w:hAnsi="Gotham Book"/>
                <w:sz w:val="16"/>
                <w:szCs w:val="16"/>
              </w:rPr>
            </w:pPr>
          </w:p>
          <w:p w14:paraId="2D03D2EF" w14:textId="3599EFD5" w:rsidR="00717DBE" w:rsidRDefault="00717DBE" w:rsidP="00C32D5B">
            <w:pPr>
              <w:rPr>
                <w:rFonts w:ascii="Gotham Book" w:hAnsi="Gotham Book"/>
              </w:rPr>
            </w:pPr>
            <w:r w:rsidRPr="00645701">
              <w:rPr>
                <w:rFonts w:ascii="Gotham Book" w:hAnsi="Gotham Book"/>
                <w:b/>
                <w:bCs/>
                <w:u w:val="single"/>
              </w:rPr>
              <w:t>What was going on in New Spain?</w:t>
            </w:r>
            <w:r>
              <w:rPr>
                <w:rFonts w:ascii="Gotham Book" w:hAnsi="Gotham Book"/>
              </w:rPr>
              <w:t xml:space="preserve"> Centuries of the Spanish </w:t>
            </w:r>
            <w:r w:rsidRPr="004E3581">
              <w:rPr>
                <w:rFonts w:ascii="Gotham Book" w:hAnsi="Gotham Book"/>
                <w:b/>
                <w:bCs/>
              </w:rPr>
              <w:t>caste system</w:t>
            </w:r>
            <w:r>
              <w:rPr>
                <w:rFonts w:ascii="Gotham Book" w:hAnsi="Gotham Book"/>
              </w:rPr>
              <w:t xml:space="preserve"> had left most of New Spain’s population deeply unhappy with their lack of rights. The lower classes in the caste system were increasingly angry with their </w:t>
            </w:r>
            <w:r w:rsidRPr="004E3581">
              <w:rPr>
                <w:rFonts w:ascii="Gotham Book" w:hAnsi="Gotham Book"/>
                <w:b/>
                <w:bCs/>
              </w:rPr>
              <w:t>oppressive</w:t>
            </w:r>
            <w:r>
              <w:rPr>
                <w:rFonts w:ascii="Gotham Book" w:hAnsi="Gotham Book"/>
              </w:rPr>
              <w:t xml:space="preserve"> government and many were desperate for change. </w:t>
            </w:r>
          </w:p>
          <w:p w14:paraId="06BFF09F" w14:textId="77777777" w:rsidR="00717DBE" w:rsidRPr="00645701" w:rsidRDefault="00717DBE" w:rsidP="00C32D5B">
            <w:pPr>
              <w:rPr>
                <w:rFonts w:ascii="Gotham Book" w:hAnsi="Gotham Book"/>
                <w:sz w:val="14"/>
                <w:szCs w:val="14"/>
              </w:rPr>
            </w:pPr>
          </w:p>
          <w:p w14:paraId="0C7EB66B" w14:textId="77777777" w:rsidR="00717DBE" w:rsidRDefault="00717DBE" w:rsidP="00C32D5B">
            <w:pPr>
              <w:rPr>
                <w:rFonts w:ascii="Gotham Book" w:hAnsi="Gotham Book"/>
              </w:rPr>
            </w:pPr>
            <w:r w:rsidRPr="00645701">
              <w:rPr>
                <w:rFonts w:ascii="Gotham Book" w:hAnsi="Gotham Book"/>
                <w:b/>
                <w:bCs/>
                <w:u w:val="single"/>
              </w:rPr>
              <w:t>What was going on in the world?</w:t>
            </w:r>
            <w:r>
              <w:rPr>
                <w:rFonts w:ascii="Gotham Book" w:hAnsi="Gotham Book"/>
              </w:rPr>
              <w:t xml:space="preserve"> During the late 1700s and early 1800s, several different countries in the world were carrying out </w:t>
            </w:r>
            <w:r w:rsidRPr="004E3581">
              <w:rPr>
                <w:rFonts w:ascii="Gotham Book" w:hAnsi="Gotham Book"/>
                <w:b/>
                <w:bCs/>
              </w:rPr>
              <w:t>revolutions</w:t>
            </w:r>
            <w:r>
              <w:rPr>
                <w:rFonts w:ascii="Gotham Book" w:hAnsi="Gotham Book"/>
              </w:rPr>
              <w:t xml:space="preserve"> against their kings. The thirteen British colonies in North America successfully won their independence and established the United States of America. The people of France overthrew their own </w:t>
            </w:r>
            <w:r w:rsidRPr="004E3581">
              <w:rPr>
                <w:rFonts w:ascii="Gotham Book" w:hAnsi="Gotham Book"/>
                <w:b/>
                <w:bCs/>
              </w:rPr>
              <w:t>monarchs</w:t>
            </w:r>
            <w:r>
              <w:rPr>
                <w:rFonts w:ascii="Gotham Book" w:hAnsi="Gotham Book"/>
              </w:rPr>
              <w:t xml:space="preserve"> and established the first French </w:t>
            </w:r>
            <w:r w:rsidRPr="004E3581">
              <w:rPr>
                <w:rFonts w:ascii="Gotham Book" w:hAnsi="Gotham Book"/>
                <w:b/>
                <w:bCs/>
              </w:rPr>
              <w:t>Republic</w:t>
            </w:r>
            <w:r>
              <w:rPr>
                <w:rFonts w:ascii="Gotham Book" w:hAnsi="Gotham Book"/>
              </w:rPr>
              <w:t xml:space="preserve">. The idea of people being free to govern themselves was spreading. </w:t>
            </w:r>
          </w:p>
        </w:tc>
      </w:tr>
    </w:tbl>
    <w:p w14:paraId="5D16E7F8" w14:textId="77777777" w:rsidR="00717DBE" w:rsidRDefault="00717DBE" w:rsidP="00717DBE">
      <w:pPr>
        <w:rPr>
          <w:rFonts w:ascii="Gotham Book" w:hAnsi="Gotham Book"/>
        </w:rPr>
      </w:pPr>
    </w:p>
    <w:p w14:paraId="52CE05B6" w14:textId="77777777" w:rsidR="00717DBE" w:rsidRDefault="00717DBE" w:rsidP="00717DBE">
      <w:pPr>
        <w:pStyle w:val="ListParagraph"/>
        <w:numPr>
          <w:ilvl w:val="0"/>
          <w:numId w:val="1"/>
        </w:numPr>
        <w:rPr>
          <w:rFonts w:ascii="Gotham Book" w:hAnsi="Gotham Book"/>
        </w:rPr>
        <w:sectPr w:rsidR="00717DBE" w:rsidSect="00717DBE">
          <w:headerReference w:type="default" r:id="rId7"/>
          <w:footerReference w:type="default" r:id="rId8"/>
          <w:pgSz w:w="12240" w:h="15840"/>
          <w:pgMar w:top="1440" w:right="1440" w:bottom="1440" w:left="1440" w:header="720" w:footer="720" w:gutter="0"/>
          <w:cols w:space="720"/>
          <w:docGrid w:linePitch="360"/>
        </w:sectPr>
      </w:pPr>
    </w:p>
    <w:p w14:paraId="44BDF12E"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Caste System</w:t>
      </w:r>
    </w:p>
    <w:p w14:paraId="45DA584A"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Oppressive</w:t>
      </w:r>
    </w:p>
    <w:p w14:paraId="6479DBE8"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Revolution</w:t>
      </w:r>
    </w:p>
    <w:p w14:paraId="31F648FF"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Monarch</w:t>
      </w:r>
    </w:p>
    <w:p w14:paraId="505B1FD3"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Republic</w:t>
      </w:r>
    </w:p>
    <w:p w14:paraId="52E0BC8A" w14:textId="77777777" w:rsidR="00717DBE" w:rsidRDefault="00717DBE" w:rsidP="00717DBE">
      <w:pPr>
        <w:pStyle w:val="ListParagraph"/>
        <w:numPr>
          <w:ilvl w:val="0"/>
          <w:numId w:val="1"/>
        </w:numPr>
        <w:spacing w:line="480" w:lineRule="auto"/>
        <w:rPr>
          <w:rFonts w:ascii="Gotham Book" w:hAnsi="Gotham Book"/>
        </w:rPr>
      </w:pPr>
      <w:r>
        <w:rPr>
          <w:rFonts w:ascii="Gotham Book" w:hAnsi="Gotham Book"/>
        </w:rPr>
        <w:t>Turn of the century</w:t>
      </w:r>
    </w:p>
    <w:p w14:paraId="12ADE0A3"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A war to change the government of a country.</w:t>
      </w:r>
    </w:p>
    <w:p w14:paraId="338F9346"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A king or queen</w:t>
      </w:r>
    </w:p>
    <w:p w14:paraId="2611B7E7"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The change from one century to the next</w:t>
      </w:r>
    </w:p>
    <w:p w14:paraId="10C8D9BC"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A way to divide society into lower and higher classes of people</w:t>
      </w:r>
    </w:p>
    <w:p w14:paraId="0455B959"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A government with elected representatives</w:t>
      </w:r>
    </w:p>
    <w:p w14:paraId="67B439B6"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Unjustly cruel or harsh on a group of people</w:t>
      </w:r>
    </w:p>
    <w:p w14:paraId="50B8F6CF" w14:textId="77777777" w:rsidR="00717DBE" w:rsidRDefault="00717DBE" w:rsidP="00717DBE">
      <w:pPr>
        <w:ind w:left="360"/>
        <w:rPr>
          <w:rFonts w:ascii="Gotham Book" w:hAnsi="Gotham Book"/>
        </w:rPr>
      </w:pPr>
    </w:p>
    <w:p w14:paraId="0816E5AB" w14:textId="77777777" w:rsidR="0015410C" w:rsidRPr="006C28B5" w:rsidRDefault="0015410C" w:rsidP="00717DBE">
      <w:pPr>
        <w:ind w:left="360"/>
        <w:rPr>
          <w:rFonts w:ascii="Gotham Book" w:hAnsi="Gotham Book"/>
        </w:rPr>
        <w:sectPr w:rsidR="0015410C" w:rsidRPr="006C28B5" w:rsidSect="00D9670C">
          <w:type w:val="continuous"/>
          <w:pgSz w:w="12240" w:h="15840"/>
          <w:pgMar w:top="1440" w:right="1440" w:bottom="1440" w:left="1440" w:header="720" w:footer="720" w:gutter="0"/>
          <w:cols w:num="2" w:space="720" w:equalWidth="0">
            <w:col w:w="3456" w:space="720"/>
            <w:col w:w="5184"/>
          </w:cols>
          <w:docGrid w:linePitch="360"/>
        </w:sectPr>
      </w:pPr>
    </w:p>
    <w:p w14:paraId="71758FD5" w14:textId="0719DAC9" w:rsidR="00717DBE" w:rsidRDefault="00717DBE" w:rsidP="00717DBE">
      <w:pPr>
        <w:pStyle w:val="ListParagraph"/>
        <w:numPr>
          <w:ilvl w:val="0"/>
          <w:numId w:val="3"/>
        </w:numPr>
        <w:rPr>
          <w:rFonts w:ascii="Gotham Book" w:hAnsi="Gotham Book"/>
        </w:rPr>
      </w:pPr>
      <w:r w:rsidRPr="006C28B5">
        <w:rPr>
          <w:rFonts w:ascii="Gotham Book" w:hAnsi="Gotham Book"/>
        </w:rPr>
        <w:lastRenderedPageBreak/>
        <w:t>What were three significant developments that occurred at the turn of the 19</w:t>
      </w:r>
      <w:r w:rsidRPr="006C28B5">
        <w:rPr>
          <w:rFonts w:ascii="Gotham Book" w:hAnsi="Gotham Book"/>
          <w:vertAlign w:val="superscript"/>
        </w:rPr>
        <w:t>th</w:t>
      </w:r>
      <w:r w:rsidRPr="006C28B5">
        <w:rPr>
          <w:rFonts w:ascii="Gotham Book" w:hAnsi="Gotham Book"/>
        </w:rPr>
        <w:t xml:space="preserve"> century, or the 1800s?</w:t>
      </w:r>
      <w:r>
        <w:rPr>
          <w:rFonts w:ascii="Gotham Book" w:hAnsi="Gotham Book"/>
        </w:rPr>
        <w:t xml:space="preserve"> Place a checkmark next to THREE options below.</w:t>
      </w:r>
    </w:p>
    <w:p w14:paraId="21E21E48" w14:textId="73F505A2" w:rsidR="00717DBE" w:rsidRDefault="00717DBE" w:rsidP="00717DBE">
      <w:pPr>
        <w:pStyle w:val="ListParagraph"/>
        <w:numPr>
          <w:ilvl w:val="1"/>
          <w:numId w:val="3"/>
        </w:numPr>
        <w:rPr>
          <w:rFonts w:ascii="Gotham Book" w:hAnsi="Gotham Book"/>
        </w:rPr>
      </w:pPr>
      <w:r>
        <w:rPr>
          <w:rFonts w:ascii="Gotham Book" w:hAnsi="Gotham Book"/>
        </w:rPr>
        <w:t>The missions in Texas failed and the Comanche mostly controlled the region.</w:t>
      </w:r>
    </w:p>
    <w:p w14:paraId="2A38AE37" w14:textId="11ACED51" w:rsidR="00717DBE" w:rsidRDefault="00717DBE" w:rsidP="00717DBE">
      <w:pPr>
        <w:pStyle w:val="ListParagraph"/>
        <w:numPr>
          <w:ilvl w:val="1"/>
          <w:numId w:val="3"/>
        </w:numPr>
        <w:rPr>
          <w:rFonts w:ascii="Gotham Book" w:hAnsi="Gotham Book"/>
        </w:rPr>
      </w:pPr>
      <w:r>
        <w:rPr>
          <w:rFonts w:ascii="Gotham Book" w:hAnsi="Gotham Book"/>
        </w:rPr>
        <w:t>Spain and the United States of America formed an alliance against France.</w:t>
      </w:r>
    </w:p>
    <w:p w14:paraId="00B2AE5D" w14:textId="20916EE5" w:rsidR="00717DBE" w:rsidRDefault="00717DBE" w:rsidP="00717DBE">
      <w:pPr>
        <w:pStyle w:val="ListParagraph"/>
        <w:numPr>
          <w:ilvl w:val="1"/>
          <w:numId w:val="3"/>
        </w:numPr>
        <w:rPr>
          <w:rFonts w:ascii="Gotham Book" w:hAnsi="Gotham Book"/>
        </w:rPr>
      </w:pPr>
      <w:r>
        <w:rPr>
          <w:rFonts w:ascii="Gotham Book" w:hAnsi="Gotham Book"/>
        </w:rPr>
        <w:t>Many people in New Spain were very unhappy about the social caste system.</w:t>
      </w:r>
    </w:p>
    <w:p w14:paraId="7D8506BF" w14:textId="1DF6EF8A" w:rsidR="00717DBE" w:rsidRDefault="00717DBE" w:rsidP="00717DBE">
      <w:pPr>
        <w:pStyle w:val="ListParagraph"/>
        <w:numPr>
          <w:ilvl w:val="1"/>
          <w:numId w:val="3"/>
        </w:numPr>
        <w:rPr>
          <w:rFonts w:ascii="Gotham Book" w:hAnsi="Gotham Book"/>
        </w:rPr>
      </w:pPr>
      <w:r>
        <w:rPr>
          <w:rFonts w:ascii="Gotham Book" w:hAnsi="Gotham Book"/>
        </w:rPr>
        <w:t xml:space="preserve">People in other countries wanted to get rid of their kings and make their own governments – some countries succeeded. </w:t>
      </w:r>
    </w:p>
    <w:p w14:paraId="13D375C2" w14:textId="719CA195" w:rsidR="00717DBE" w:rsidRDefault="00717DBE" w:rsidP="00717DBE">
      <w:pPr>
        <w:pStyle w:val="ListParagraph"/>
        <w:numPr>
          <w:ilvl w:val="1"/>
          <w:numId w:val="3"/>
        </w:numPr>
        <w:rPr>
          <w:rFonts w:ascii="Gotham Book" w:hAnsi="Gotham Book"/>
        </w:rPr>
      </w:pPr>
      <w:r>
        <w:rPr>
          <w:rFonts w:ascii="Gotham Book" w:hAnsi="Gotham Book"/>
        </w:rPr>
        <w:t>The government of Spain gave up control of its North American colonies.</w:t>
      </w:r>
    </w:p>
    <w:p w14:paraId="41E25901" w14:textId="77777777" w:rsidR="00717DBE" w:rsidRPr="00717DBE" w:rsidRDefault="00717DBE" w:rsidP="00717DBE">
      <w:pPr>
        <w:pStyle w:val="ListParagraph"/>
        <w:rPr>
          <w:rFonts w:ascii="Gotham Book" w:hAnsi="Gotham Book"/>
          <w:sz w:val="8"/>
          <w:szCs w:val="2"/>
        </w:rPr>
      </w:pPr>
    </w:p>
    <w:tbl>
      <w:tblPr>
        <w:tblStyle w:val="TableGrid"/>
        <w:tblW w:w="0" w:type="auto"/>
        <w:tblLook w:val="04A0" w:firstRow="1" w:lastRow="0" w:firstColumn="1" w:lastColumn="0" w:noHBand="0" w:noVBand="1"/>
      </w:tblPr>
      <w:tblGrid>
        <w:gridCol w:w="2570"/>
        <w:gridCol w:w="6780"/>
      </w:tblGrid>
      <w:tr w:rsidR="00717DBE" w14:paraId="6DC142BB" w14:textId="77777777" w:rsidTr="00C32D5B">
        <w:tc>
          <w:tcPr>
            <w:tcW w:w="2515" w:type="dxa"/>
            <w:shd w:val="clear" w:color="auto" w:fill="F2F2F2" w:themeFill="background1" w:themeFillShade="F2"/>
          </w:tcPr>
          <w:p w14:paraId="237D4FF6" w14:textId="77777777" w:rsidR="00717DBE" w:rsidRPr="006C28B5" w:rsidRDefault="00717DBE" w:rsidP="00C32D5B">
            <w:pPr>
              <w:jc w:val="center"/>
              <w:rPr>
                <w:rFonts w:ascii="Gotham Book" w:hAnsi="Gotham Book"/>
                <w:b/>
                <w:bCs/>
                <w:sz w:val="36"/>
                <w:szCs w:val="48"/>
              </w:rPr>
            </w:pPr>
            <w:r w:rsidRPr="006C28B5">
              <w:rPr>
                <w:rFonts w:ascii="Gotham Book" w:hAnsi="Gotham Book"/>
                <w:b/>
                <w:bCs/>
                <w:sz w:val="36"/>
                <w:szCs w:val="48"/>
              </w:rPr>
              <w:t>Causes of the War for Mexican Independence</w:t>
            </w:r>
          </w:p>
          <w:p w14:paraId="1971469E" w14:textId="77777777" w:rsidR="00717DBE" w:rsidRPr="0099318A" w:rsidRDefault="00717DBE" w:rsidP="00C32D5B">
            <w:pPr>
              <w:jc w:val="center"/>
              <w:rPr>
                <w:rFonts w:ascii="Gotham Book" w:hAnsi="Gotham Book"/>
                <w:b/>
                <w:bCs/>
                <w:sz w:val="8"/>
                <w:szCs w:val="6"/>
              </w:rPr>
            </w:pPr>
          </w:p>
          <w:p w14:paraId="29AEE25B" w14:textId="77777777" w:rsidR="00717DBE" w:rsidRPr="00645701" w:rsidRDefault="00717DBE" w:rsidP="00C32D5B">
            <w:pPr>
              <w:jc w:val="center"/>
              <w:rPr>
                <w:rFonts w:ascii="Gotham Book" w:hAnsi="Gotham Book"/>
                <w:b/>
                <w:bCs/>
                <w:sz w:val="20"/>
                <w:szCs w:val="20"/>
              </w:rPr>
            </w:pPr>
          </w:p>
          <w:p w14:paraId="352E976C" w14:textId="77777777" w:rsidR="00717DBE" w:rsidRPr="0099318A" w:rsidRDefault="00717DBE" w:rsidP="00C32D5B">
            <w:pPr>
              <w:jc w:val="center"/>
              <w:rPr>
                <w:rFonts w:ascii="Gotham Book" w:hAnsi="Gotham Book"/>
                <w:sz w:val="28"/>
                <w:szCs w:val="32"/>
              </w:rPr>
            </w:pPr>
            <w:r w:rsidRPr="0099318A">
              <w:rPr>
                <w:rFonts w:ascii="Gotham Book" w:hAnsi="Gotham Book"/>
                <w:sz w:val="28"/>
                <w:szCs w:val="32"/>
              </w:rPr>
              <w:t>Why did so many people in New Spain want to overthrow their government?</w:t>
            </w:r>
          </w:p>
          <w:p w14:paraId="5773E652" w14:textId="77777777" w:rsidR="00717DBE" w:rsidRPr="00645701" w:rsidRDefault="00717DBE" w:rsidP="00C32D5B">
            <w:pPr>
              <w:jc w:val="center"/>
              <w:rPr>
                <w:rFonts w:ascii="Gotham Book" w:hAnsi="Gotham Book"/>
                <w:b/>
                <w:bCs/>
                <w:sz w:val="34"/>
                <w:szCs w:val="44"/>
              </w:rPr>
            </w:pPr>
          </w:p>
        </w:tc>
        <w:tc>
          <w:tcPr>
            <w:tcW w:w="6835" w:type="dxa"/>
          </w:tcPr>
          <w:p w14:paraId="1457BAB3" w14:textId="219C1AB8" w:rsidR="00717DBE" w:rsidRDefault="00717DBE" w:rsidP="00C32D5B">
            <w:pPr>
              <w:rPr>
                <w:rFonts w:ascii="Gotham Book" w:hAnsi="Gotham Book"/>
              </w:rPr>
            </w:pPr>
            <w:r>
              <w:rPr>
                <w:rFonts w:ascii="Gotham Book" w:hAnsi="Gotham Book"/>
              </w:rPr>
              <w:t xml:space="preserve">The society of New Spain was based on a caste system. People were divided into different social classes based on which group they were born into. People born in Spain </w:t>
            </w:r>
            <w:r>
              <w:rPr>
                <w:rFonts w:ascii="Gotham Book" w:hAnsi="Gotham Book"/>
                <w:i/>
                <w:iCs/>
              </w:rPr>
              <w:t>(</w:t>
            </w:r>
            <w:r w:rsidRPr="004E3581">
              <w:rPr>
                <w:rFonts w:ascii="Gotham Book" w:hAnsi="Gotham Book"/>
                <w:b/>
                <w:bCs/>
                <w:i/>
                <w:iCs/>
              </w:rPr>
              <w:t>Peninsulares</w:t>
            </w:r>
            <w:r>
              <w:rPr>
                <w:rFonts w:ascii="Gotham Book" w:hAnsi="Gotham Book"/>
                <w:i/>
                <w:iCs/>
              </w:rPr>
              <w:t xml:space="preserve">)  </w:t>
            </w:r>
            <w:r>
              <w:rPr>
                <w:rFonts w:ascii="Gotham Book" w:hAnsi="Gotham Book"/>
              </w:rPr>
              <w:t xml:space="preserve">were granted the highest status and the most power. Spanish people born in the Americas </w:t>
            </w:r>
            <w:r>
              <w:rPr>
                <w:rFonts w:ascii="Gotham Book" w:hAnsi="Gotham Book"/>
                <w:i/>
                <w:iCs/>
              </w:rPr>
              <w:t>(</w:t>
            </w:r>
            <w:r w:rsidRPr="004E3581">
              <w:rPr>
                <w:rFonts w:ascii="Gotham Book" w:hAnsi="Gotham Book"/>
                <w:b/>
                <w:bCs/>
                <w:i/>
                <w:iCs/>
              </w:rPr>
              <w:t>Criollos</w:t>
            </w:r>
            <w:r>
              <w:rPr>
                <w:rFonts w:ascii="Gotham Book" w:hAnsi="Gotham Book"/>
                <w:i/>
                <w:iCs/>
              </w:rPr>
              <w:t xml:space="preserve">) </w:t>
            </w:r>
            <w:r>
              <w:rPr>
                <w:rFonts w:ascii="Gotham Book" w:hAnsi="Gotham Book"/>
              </w:rPr>
              <w:t>were the second most powerful group. The lowe</w:t>
            </w:r>
            <w:r w:rsidR="00D9670C">
              <w:rPr>
                <w:rFonts w:ascii="Gotham Book" w:hAnsi="Gotham Book"/>
              </w:rPr>
              <w:t>r</w:t>
            </w:r>
            <w:r>
              <w:rPr>
                <w:rFonts w:ascii="Gotham Book" w:hAnsi="Gotham Book"/>
              </w:rPr>
              <w:t xml:space="preserve"> social classes were the children of Spanish and Indigenous parents (</w:t>
            </w:r>
            <w:r w:rsidRPr="004E3581">
              <w:rPr>
                <w:rFonts w:ascii="Gotham Book" w:hAnsi="Gotham Book"/>
                <w:b/>
                <w:bCs/>
                <w:i/>
                <w:iCs/>
              </w:rPr>
              <w:t>Mestizos</w:t>
            </w:r>
            <w:r>
              <w:rPr>
                <w:rFonts w:ascii="Gotham Book" w:hAnsi="Gotham Book"/>
                <w:i/>
                <w:iCs/>
              </w:rPr>
              <w:t>)</w:t>
            </w:r>
            <w:r>
              <w:rPr>
                <w:rFonts w:ascii="Gotham Book" w:hAnsi="Gotham Book"/>
              </w:rPr>
              <w:t>, American Indians, and Africans.</w:t>
            </w:r>
          </w:p>
          <w:p w14:paraId="04A20F84" w14:textId="77777777" w:rsidR="00717DBE" w:rsidRPr="002913B7" w:rsidRDefault="00717DBE" w:rsidP="00C32D5B">
            <w:pPr>
              <w:rPr>
                <w:rFonts w:ascii="Gotham Book" w:hAnsi="Gotham Book"/>
                <w:sz w:val="12"/>
                <w:szCs w:val="12"/>
              </w:rPr>
            </w:pPr>
          </w:p>
          <w:p w14:paraId="5839EE0E" w14:textId="62EC4B77" w:rsidR="00717DBE" w:rsidRDefault="00717DBE" w:rsidP="00C32D5B">
            <w:pPr>
              <w:rPr>
                <w:rFonts w:ascii="Gotham Book" w:hAnsi="Gotham Book"/>
                <w:i/>
                <w:iCs/>
              </w:rPr>
            </w:pPr>
            <w:r>
              <w:rPr>
                <w:rFonts w:ascii="Gotham Book" w:hAnsi="Gotham Book"/>
              </w:rPr>
              <w:t>The majority of the people in New Spain were in the lowe</w:t>
            </w:r>
            <w:r w:rsidR="00D9670C">
              <w:rPr>
                <w:rFonts w:ascii="Gotham Book" w:hAnsi="Gotham Book"/>
              </w:rPr>
              <w:t xml:space="preserve">r </w:t>
            </w:r>
            <w:r>
              <w:rPr>
                <w:rFonts w:ascii="Gotham Book" w:hAnsi="Gotham Book"/>
              </w:rPr>
              <w:t xml:space="preserve">classes. After centuries of Spanish rule, many of the lower classes wanted to </w:t>
            </w:r>
            <w:r w:rsidRPr="004E3581">
              <w:rPr>
                <w:rFonts w:ascii="Gotham Book" w:hAnsi="Gotham Book"/>
                <w:b/>
                <w:bCs/>
              </w:rPr>
              <w:t>overthrow</w:t>
            </w:r>
            <w:r>
              <w:rPr>
                <w:rFonts w:ascii="Gotham Book" w:hAnsi="Gotham Book"/>
              </w:rPr>
              <w:t xml:space="preserve"> the </w:t>
            </w:r>
            <w:r>
              <w:rPr>
                <w:rFonts w:ascii="Gotham Book" w:hAnsi="Gotham Book"/>
                <w:i/>
                <w:iCs/>
              </w:rPr>
              <w:t xml:space="preserve">Peninsulares. </w:t>
            </w:r>
            <w:r>
              <w:rPr>
                <w:rFonts w:ascii="Gotham Book" w:hAnsi="Gotham Book"/>
              </w:rPr>
              <w:t xml:space="preserve"> The </w:t>
            </w:r>
            <w:r>
              <w:rPr>
                <w:rFonts w:ascii="Gotham Book" w:hAnsi="Gotham Book"/>
                <w:i/>
                <w:iCs/>
              </w:rPr>
              <w:t xml:space="preserve">Criollos </w:t>
            </w:r>
            <w:r>
              <w:rPr>
                <w:rFonts w:ascii="Gotham Book" w:hAnsi="Gotham Book"/>
              </w:rPr>
              <w:t xml:space="preserve">fought against the </w:t>
            </w:r>
            <w:r>
              <w:rPr>
                <w:rFonts w:ascii="Gotham Book" w:hAnsi="Gotham Book"/>
                <w:i/>
                <w:iCs/>
              </w:rPr>
              <w:t xml:space="preserve">Peninsulares </w:t>
            </w:r>
            <w:r>
              <w:rPr>
                <w:rFonts w:ascii="Gotham Book" w:hAnsi="Gotham Book"/>
              </w:rPr>
              <w:t xml:space="preserve">for more power, though most of them didn’t support the </w:t>
            </w:r>
            <w:r>
              <w:rPr>
                <w:rFonts w:ascii="Gotham Book" w:hAnsi="Gotham Book"/>
                <w:i/>
                <w:iCs/>
              </w:rPr>
              <w:t xml:space="preserve">Mestizos, </w:t>
            </w:r>
            <w:r>
              <w:rPr>
                <w:rFonts w:ascii="Gotham Book" w:hAnsi="Gotham Book"/>
              </w:rPr>
              <w:t xml:space="preserve">American Indians, or Africans who were also taking part in their own fight against the </w:t>
            </w:r>
            <w:r>
              <w:rPr>
                <w:rFonts w:ascii="Gotham Book" w:hAnsi="Gotham Book"/>
                <w:i/>
                <w:iCs/>
              </w:rPr>
              <w:t>Peninsulares.</w:t>
            </w:r>
          </w:p>
          <w:p w14:paraId="416E6448" w14:textId="77777777" w:rsidR="00717DBE" w:rsidRPr="002913B7" w:rsidRDefault="00717DBE" w:rsidP="00C32D5B">
            <w:pPr>
              <w:rPr>
                <w:rFonts w:ascii="Gotham Book" w:hAnsi="Gotham Book"/>
                <w:i/>
                <w:iCs/>
                <w:sz w:val="14"/>
                <w:szCs w:val="14"/>
              </w:rPr>
            </w:pPr>
          </w:p>
          <w:p w14:paraId="4309E5CA" w14:textId="7C70C1FE" w:rsidR="00717DBE" w:rsidRPr="002913B7" w:rsidRDefault="00D9670C" w:rsidP="00C32D5B">
            <w:pPr>
              <w:rPr>
                <w:rFonts w:ascii="Gotham Book" w:hAnsi="Gotham Book"/>
              </w:rPr>
            </w:pPr>
            <w:r>
              <w:rPr>
                <w:rFonts w:ascii="Gotham Book" w:hAnsi="Gotham Book"/>
              </w:rPr>
              <w:t xml:space="preserve">In short, society was in </w:t>
            </w:r>
            <w:r w:rsidRPr="00D9670C">
              <w:rPr>
                <w:rFonts w:ascii="Gotham Book" w:hAnsi="Gotham Book"/>
                <w:b/>
                <w:bCs/>
              </w:rPr>
              <w:t>turmoil</w:t>
            </w:r>
            <w:r>
              <w:rPr>
                <w:rFonts w:ascii="Gotham Book" w:hAnsi="Gotham Book"/>
              </w:rPr>
              <w:t xml:space="preserve"> in New Spain during the early 1800s </w:t>
            </w:r>
            <w:r w:rsidR="00717DBE">
              <w:rPr>
                <w:rFonts w:ascii="Gotham Book" w:hAnsi="Gotham Book"/>
              </w:rPr>
              <w:t xml:space="preserve">The majority of people wanted a drastic change, and many were willing to fight or even die to achieve it. </w:t>
            </w:r>
          </w:p>
        </w:tc>
      </w:tr>
    </w:tbl>
    <w:p w14:paraId="2A2A03A9" w14:textId="77777777" w:rsidR="00717DBE" w:rsidRDefault="00717DBE" w:rsidP="00717DBE"/>
    <w:p w14:paraId="28DB2A76" w14:textId="77777777" w:rsidR="00717DBE" w:rsidRDefault="00717DBE" w:rsidP="00717DBE">
      <w:pPr>
        <w:pStyle w:val="ListParagraph"/>
        <w:numPr>
          <w:ilvl w:val="0"/>
          <w:numId w:val="4"/>
        </w:numPr>
        <w:spacing w:line="480" w:lineRule="auto"/>
        <w:rPr>
          <w:rFonts w:ascii="Gotham Book" w:hAnsi="Gotham Book"/>
        </w:rPr>
        <w:sectPr w:rsidR="00717DBE" w:rsidSect="00717DBE">
          <w:type w:val="continuous"/>
          <w:pgSz w:w="12240" w:h="15840"/>
          <w:pgMar w:top="1440" w:right="1440" w:bottom="1440" w:left="1440" w:header="720" w:footer="720" w:gutter="0"/>
          <w:cols w:space="720"/>
          <w:docGrid w:linePitch="360"/>
        </w:sectPr>
      </w:pPr>
    </w:p>
    <w:p w14:paraId="7AF8AFF4"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Peninsulares</w:t>
      </w:r>
    </w:p>
    <w:p w14:paraId="31832199"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Criollos</w:t>
      </w:r>
    </w:p>
    <w:p w14:paraId="0EACAB19"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Mestizos</w:t>
      </w:r>
    </w:p>
    <w:p w14:paraId="112CA09F"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Overthrow</w:t>
      </w:r>
    </w:p>
    <w:p w14:paraId="781AB2A0" w14:textId="77777777" w:rsidR="00717DBE" w:rsidRDefault="00717DBE" w:rsidP="00717DBE">
      <w:pPr>
        <w:pStyle w:val="ListParagraph"/>
        <w:numPr>
          <w:ilvl w:val="0"/>
          <w:numId w:val="4"/>
        </w:numPr>
        <w:spacing w:line="600" w:lineRule="auto"/>
        <w:rPr>
          <w:rFonts w:ascii="Gotham Book" w:hAnsi="Gotham Book"/>
        </w:rPr>
      </w:pPr>
      <w:r w:rsidRPr="0099318A">
        <w:rPr>
          <w:rFonts w:ascii="Gotham Book" w:hAnsi="Gotham Book"/>
        </w:rPr>
        <w:t>Turmoil</w:t>
      </w:r>
    </w:p>
    <w:p w14:paraId="33438D2D" w14:textId="77777777" w:rsidR="00717DBE" w:rsidRDefault="00717DBE" w:rsidP="00717DBE">
      <w:pPr>
        <w:pStyle w:val="ListParagraph"/>
        <w:numPr>
          <w:ilvl w:val="0"/>
          <w:numId w:val="5"/>
        </w:numPr>
        <w:spacing w:line="276" w:lineRule="auto"/>
        <w:rPr>
          <w:rFonts w:ascii="Gotham Book" w:hAnsi="Gotham Book"/>
        </w:rPr>
      </w:pPr>
      <w:r>
        <w:rPr>
          <w:rFonts w:ascii="Gotham Book" w:hAnsi="Gotham Book"/>
        </w:rPr>
        <w:t xml:space="preserve">A time of disturbance, confusion, or uncertainty. </w:t>
      </w:r>
    </w:p>
    <w:p w14:paraId="418BC44D" w14:textId="77777777" w:rsidR="00717DBE" w:rsidRDefault="00717DBE" w:rsidP="00717DBE">
      <w:pPr>
        <w:pStyle w:val="ListParagraph"/>
        <w:numPr>
          <w:ilvl w:val="0"/>
          <w:numId w:val="5"/>
        </w:numPr>
        <w:spacing w:line="276" w:lineRule="auto"/>
        <w:rPr>
          <w:rFonts w:ascii="Gotham Book" w:hAnsi="Gotham Book"/>
        </w:rPr>
      </w:pPr>
      <w:r>
        <w:rPr>
          <w:rFonts w:ascii="Gotham Book" w:hAnsi="Gotham Book"/>
        </w:rPr>
        <w:t>People of Spanish and Indigenous heritage</w:t>
      </w:r>
    </w:p>
    <w:p w14:paraId="29F6865B" w14:textId="77777777" w:rsidR="00717DBE" w:rsidRDefault="00717DBE" w:rsidP="00717DBE">
      <w:pPr>
        <w:pStyle w:val="ListParagraph"/>
        <w:numPr>
          <w:ilvl w:val="0"/>
          <w:numId w:val="5"/>
        </w:numPr>
        <w:spacing w:line="276" w:lineRule="auto"/>
        <w:rPr>
          <w:rFonts w:ascii="Gotham Book" w:hAnsi="Gotham Book"/>
        </w:rPr>
      </w:pPr>
      <w:r>
        <w:rPr>
          <w:rFonts w:ascii="Gotham Book" w:hAnsi="Gotham Book"/>
        </w:rPr>
        <w:t>Spanish people born in Spain with the most power in New Spain.</w:t>
      </w:r>
    </w:p>
    <w:p w14:paraId="718D165D" w14:textId="77777777" w:rsidR="00717DBE" w:rsidRDefault="00717DBE" w:rsidP="00717DBE">
      <w:pPr>
        <w:pStyle w:val="ListParagraph"/>
        <w:numPr>
          <w:ilvl w:val="0"/>
          <w:numId w:val="5"/>
        </w:numPr>
        <w:spacing w:line="276" w:lineRule="auto"/>
        <w:rPr>
          <w:rFonts w:ascii="Gotham Book" w:hAnsi="Gotham Book"/>
        </w:rPr>
      </w:pPr>
      <w:r>
        <w:rPr>
          <w:rFonts w:ascii="Gotham Book" w:hAnsi="Gotham Book"/>
        </w:rPr>
        <w:t xml:space="preserve">Spanish people born in the Americas with the second most power. </w:t>
      </w:r>
    </w:p>
    <w:p w14:paraId="4C9FEEA9" w14:textId="77777777" w:rsidR="00717DBE" w:rsidRDefault="00717DBE" w:rsidP="00717DBE">
      <w:pPr>
        <w:pStyle w:val="ListParagraph"/>
        <w:numPr>
          <w:ilvl w:val="0"/>
          <w:numId w:val="5"/>
        </w:numPr>
        <w:spacing w:line="276" w:lineRule="auto"/>
        <w:rPr>
          <w:rFonts w:ascii="Gotham Book" w:hAnsi="Gotham Book"/>
        </w:rPr>
      </w:pPr>
      <w:r>
        <w:rPr>
          <w:rFonts w:ascii="Gotham Book" w:hAnsi="Gotham Book"/>
        </w:rPr>
        <w:t>To use force to take away someone’s power.</w:t>
      </w:r>
    </w:p>
    <w:p w14:paraId="732EF1CE" w14:textId="77777777" w:rsidR="00717DBE" w:rsidRDefault="00717DBE" w:rsidP="00717DBE">
      <w:pPr>
        <w:spacing w:line="276" w:lineRule="auto"/>
        <w:rPr>
          <w:rFonts w:ascii="Gotham Book" w:hAnsi="Gotham Book"/>
        </w:rPr>
      </w:pPr>
    </w:p>
    <w:p w14:paraId="2E93B36B" w14:textId="77777777" w:rsidR="0015410C" w:rsidRPr="00FC61C5" w:rsidRDefault="0015410C" w:rsidP="00717DBE">
      <w:pPr>
        <w:spacing w:line="276" w:lineRule="auto"/>
        <w:rPr>
          <w:rFonts w:ascii="Gotham Book" w:hAnsi="Gotham Book"/>
        </w:rPr>
        <w:sectPr w:rsidR="0015410C" w:rsidRPr="00FC61C5" w:rsidSect="00717DBE">
          <w:type w:val="continuous"/>
          <w:pgSz w:w="12240" w:h="15840"/>
          <w:pgMar w:top="1440" w:right="1440" w:bottom="1440" w:left="1440" w:header="720" w:footer="720" w:gutter="0"/>
          <w:cols w:num="2" w:space="720"/>
          <w:docGrid w:linePitch="360"/>
        </w:sectPr>
      </w:pPr>
    </w:p>
    <w:p w14:paraId="7356EA88" w14:textId="77777777" w:rsidR="00717DBE" w:rsidRPr="00143282" w:rsidRDefault="00717DBE" w:rsidP="00717DBE">
      <w:pPr>
        <w:spacing w:line="276" w:lineRule="auto"/>
        <w:rPr>
          <w:rFonts w:ascii="Gotham Book" w:hAnsi="Gotham Book"/>
          <w:sz w:val="2"/>
          <w:szCs w:val="2"/>
        </w:rPr>
      </w:pPr>
    </w:p>
    <w:p w14:paraId="68705B5D" w14:textId="77777777" w:rsidR="00717DBE" w:rsidRDefault="00717DBE" w:rsidP="00717DBE">
      <w:pPr>
        <w:pStyle w:val="ListParagraph"/>
        <w:numPr>
          <w:ilvl w:val="0"/>
          <w:numId w:val="6"/>
        </w:numPr>
        <w:rPr>
          <w:rFonts w:ascii="Gotham Book" w:hAnsi="Gotham Book"/>
        </w:rPr>
      </w:pPr>
      <w:r>
        <w:rPr>
          <w:rFonts w:ascii="Gotham Book" w:hAnsi="Gotham Book"/>
        </w:rPr>
        <w:lastRenderedPageBreak/>
        <w:t xml:space="preserve">What was the primary reason so many people in New Spain wanted independence from Spanish rule? </w:t>
      </w:r>
    </w:p>
    <w:tbl>
      <w:tblPr>
        <w:tblStyle w:val="TableGrid"/>
        <w:tblW w:w="0" w:type="auto"/>
        <w:tblInd w:w="720" w:type="dxa"/>
        <w:tblLook w:val="04A0" w:firstRow="1" w:lastRow="0" w:firstColumn="1" w:lastColumn="0" w:noHBand="0" w:noVBand="1"/>
      </w:tblPr>
      <w:tblGrid>
        <w:gridCol w:w="8630"/>
      </w:tblGrid>
      <w:tr w:rsidR="00717DBE" w14:paraId="4AC24E41" w14:textId="77777777" w:rsidTr="00C32D5B">
        <w:trPr>
          <w:trHeight w:val="1979"/>
        </w:trPr>
        <w:tc>
          <w:tcPr>
            <w:tcW w:w="9350" w:type="dxa"/>
          </w:tcPr>
          <w:p w14:paraId="0B6055B1" w14:textId="77777777" w:rsidR="00717DBE" w:rsidRPr="004E3581" w:rsidRDefault="00717DBE" w:rsidP="00C32D5B">
            <w:pPr>
              <w:pStyle w:val="ListParagraph"/>
              <w:ind w:left="0"/>
              <w:rPr>
                <w:rFonts w:ascii="Gotham Book" w:hAnsi="Gotham Book"/>
                <w:sz w:val="8"/>
                <w:szCs w:val="2"/>
              </w:rPr>
            </w:pPr>
          </w:p>
          <w:p w14:paraId="396DF7A5" w14:textId="6D2D4E50" w:rsidR="00717DBE" w:rsidRDefault="00717DBE" w:rsidP="004E3581">
            <w:pPr>
              <w:pStyle w:val="ListParagraph"/>
              <w:spacing w:line="480" w:lineRule="auto"/>
              <w:ind w:left="0"/>
              <w:rPr>
                <w:rFonts w:ascii="Gotham Book" w:hAnsi="Gotham Book"/>
              </w:rPr>
            </w:pPr>
            <w:r>
              <w:rPr>
                <w:rFonts w:ascii="Gotham Book" w:hAnsi="Gotham Book"/>
              </w:rPr>
              <w:t>The primary reason so many people in New Spain wanted independence from Spanish rule was ________________________________________________________________________ ____________________________________________________________________________________________ ____________________________________________________________________________________________</w:t>
            </w:r>
          </w:p>
        </w:tc>
      </w:tr>
    </w:tbl>
    <w:p w14:paraId="1B41013C" w14:textId="77777777" w:rsidR="00717DBE" w:rsidRPr="00FC61C5" w:rsidRDefault="00717DBE" w:rsidP="00717DBE">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717DBE" w14:paraId="19B6D8B7" w14:textId="77777777" w:rsidTr="00C32D5B">
        <w:tc>
          <w:tcPr>
            <w:tcW w:w="2515" w:type="dxa"/>
            <w:shd w:val="clear" w:color="auto" w:fill="F2F2F2" w:themeFill="background1" w:themeFillShade="F2"/>
          </w:tcPr>
          <w:p w14:paraId="27D92AAC" w14:textId="77777777" w:rsidR="00717DBE" w:rsidRPr="006C28B5" w:rsidRDefault="00717DBE" w:rsidP="00C32D5B">
            <w:pPr>
              <w:jc w:val="center"/>
              <w:rPr>
                <w:rFonts w:ascii="Gotham Book" w:hAnsi="Gotham Book"/>
                <w:b/>
                <w:bCs/>
                <w:sz w:val="36"/>
                <w:szCs w:val="48"/>
              </w:rPr>
            </w:pPr>
            <w:r>
              <w:rPr>
                <w:rFonts w:ascii="Gotham Book" w:hAnsi="Gotham Book"/>
                <w:b/>
                <w:bCs/>
                <w:sz w:val="36"/>
                <w:szCs w:val="48"/>
              </w:rPr>
              <w:t>The War Begins!</w:t>
            </w:r>
          </w:p>
          <w:p w14:paraId="5146D416" w14:textId="77777777" w:rsidR="00717DBE" w:rsidRPr="0099318A" w:rsidRDefault="00717DBE" w:rsidP="00C32D5B">
            <w:pPr>
              <w:jc w:val="center"/>
              <w:rPr>
                <w:rFonts w:ascii="Gotham Book" w:hAnsi="Gotham Book"/>
                <w:b/>
                <w:bCs/>
                <w:sz w:val="8"/>
                <w:szCs w:val="6"/>
              </w:rPr>
            </w:pPr>
          </w:p>
          <w:p w14:paraId="25433466" w14:textId="77777777" w:rsidR="00717DBE" w:rsidRPr="00645701" w:rsidRDefault="00717DBE" w:rsidP="00C32D5B">
            <w:pPr>
              <w:jc w:val="center"/>
              <w:rPr>
                <w:rFonts w:ascii="Gotham Book" w:hAnsi="Gotham Book"/>
                <w:b/>
                <w:bCs/>
                <w:sz w:val="20"/>
                <w:szCs w:val="20"/>
              </w:rPr>
            </w:pPr>
          </w:p>
          <w:p w14:paraId="1E3DEFD1" w14:textId="77777777" w:rsidR="00717DBE" w:rsidRPr="0099318A" w:rsidRDefault="00717DBE" w:rsidP="00C32D5B">
            <w:pPr>
              <w:jc w:val="center"/>
              <w:rPr>
                <w:rFonts w:ascii="Gotham Book" w:hAnsi="Gotham Book"/>
                <w:sz w:val="28"/>
                <w:szCs w:val="32"/>
              </w:rPr>
            </w:pPr>
            <w:r>
              <w:rPr>
                <w:rFonts w:ascii="Gotham Book" w:hAnsi="Gotham Book"/>
                <w:sz w:val="28"/>
                <w:szCs w:val="32"/>
              </w:rPr>
              <w:t xml:space="preserve">What event began the War for Mexican Independence? </w:t>
            </w:r>
          </w:p>
          <w:p w14:paraId="4925F8B2" w14:textId="77777777" w:rsidR="00717DBE" w:rsidRPr="00645701" w:rsidRDefault="00717DBE" w:rsidP="00C32D5B">
            <w:pPr>
              <w:jc w:val="center"/>
              <w:rPr>
                <w:rFonts w:ascii="Gotham Book" w:hAnsi="Gotham Book"/>
                <w:b/>
                <w:bCs/>
                <w:sz w:val="34"/>
                <w:szCs w:val="44"/>
              </w:rPr>
            </w:pPr>
          </w:p>
        </w:tc>
        <w:tc>
          <w:tcPr>
            <w:tcW w:w="6835" w:type="dxa"/>
          </w:tcPr>
          <w:p w14:paraId="50C2A15A" w14:textId="3BF98738" w:rsidR="00717DBE" w:rsidRDefault="00717DBE" w:rsidP="00C32D5B">
            <w:pPr>
              <w:rPr>
                <w:rFonts w:ascii="Gotham Book" w:hAnsi="Gotham Book"/>
              </w:rPr>
            </w:pPr>
            <w:r>
              <w:rPr>
                <w:rFonts w:ascii="Gotham Book" w:hAnsi="Gotham Book"/>
              </w:rPr>
              <w:t xml:space="preserve">In 1810, a man named Father Miguel Hidalgo </w:t>
            </w:r>
            <w:r w:rsidR="00D9670C">
              <w:rPr>
                <w:rFonts w:ascii="Gotham Book" w:hAnsi="Gotham Book"/>
              </w:rPr>
              <w:t xml:space="preserve">y Costilla </w:t>
            </w:r>
            <w:r>
              <w:rPr>
                <w:rFonts w:ascii="Gotham Book" w:hAnsi="Gotham Book"/>
              </w:rPr>
              <w:t xml:space="preserve">gave a speech that would change the course of Mexican history. </w:t>
            </w:r>
          </w:p>
          <w:p w14:paraId="55B4C79F" w14:textId="77777777" w:rsidR="00717DBE" w:rsidRPr="00B27229" w:rsidRDefault="00717DBE" w:rsidP="00C32D5B">
            <w:pPr>
              <w:rPr>
                <w:rFonts w:ascii="Gotham Book" w:hAnsi="Gotham Book"/>
                <w:sz w:val="14"/>
                <w:szCs w:val="14"/>
              </w:rPr>
            </w:pPr>
          </w:p>
          <w:p w14:paraId="135AF502" w14:textId="77777777" w:rsidR="00717DBE" w:rsidRPr="000F5E2A" w:rsidRDefault="00717DBE" w:rsidP="00C32D5B">
            <w:pPr>
              <w:rPr>
                <w:rFonts w:ascii="Gotham Book" w:hAnsi="Gotham Book"/>
              </w:rPr>
            </w:pPr>
            <w:r>
              <w:rPr>
                <w:rFonts w:ascii="Gotham Book" w:hAnsi="Gotham Book"/>
              </w:rPr>
              <w:t xml:space="preserve">Father Hidalgo was a Criollo priest and teacher in the central Mexican town of Dolores. As a religious leader, he worked for years to </w:t>
            </w:r>
            <w:r w:rsidRPr="004E3581">
              <w:rPr>
                <w:rFonts w:ascii="Gotham Book" w:hAnsi="Gotham Book"/>
                <w:b/>
                <w:bCs/>
              </w:rPr>
              <w:t>advocate</w:t>
            </w:r>
            <w:r>
              <w:rPr>
                <w:rFonts w:ascii="Gotham Book" w:hAnsi="Gotham Book"/>
              </w:rPr>
              <w:t xml:space="preserve"> for the rights and equality of the </w:t>
            </w:r>
            <w:r>
              <w:rPr>
                <w:rFonts w:ascii="Gotham Book" w:hAnsi="Gotham Book"/>
                <w:i/>
                <w:iCs/>
              </w:rPr>
              <w:t>mestizo</w:t>
            </w:r>
            <w:r>
              <w:rPr>
                <w:rFonts w:ascii="Gotham Book" w:hAnsi="Gotham Book"/>
              </w:rPr>
              <w:t xml:space="preserve"> and </w:t>
            </w:r>
            <w:r w:rsidRPr="004E3581">
              <w:rPr>
                <w:rFonts w:ascii="Gotham Book" w:hAnsi="Gotham Book"/>
                <w:b/>
                <w:bCs/>
              </w:rPr>
              <w:t>Indigenous</w:t>
            </w:r>
            <w:r>
              <w:rPr>
                <w:rFonts w:ascii="Gotham Book" w:hAnsi="Gotham Book"/>
              </w:rPr>
              <w:t xml:space="preserve"> members of his church community. </w:t>
            </w:r>
          </w:p>
          <w:p w14:paraId="237603D4" w14:textId="77777777" w:rsidR="00717DBE" w:rsidRPr="00B27229" w:rsidRDefault="00717DBE" w:rsidP="00C32D5B">
            <w:pPr>
              <w:rPr>
                <w:rFonts w:ascii="Gotham Book" w:hAnsi="Gotham Book"/>
                <w:sz w:val="14"/>
                <w:szCs w:val="14"/>
              </w:rPr>
            </w:pPr>
          </w:p>
          <w:p w14:paraId="017D950A" w14:textId="1A3689F6" w:rsidR="00717DBE" w:rsidRDefault="00717DBE" w:rsidP="00C32D5B">
            <w:pPr>
              <w:rPr>
                <w:rFonts w:ascii="Gotham Book" w:hAnsi="Gotham Book"/>
              </w:rPr>
            </w:pPr>
            <w:r>
              <w:rPr>
                <w:rFonts w:ascii="Gotham Book" w:hAnsi="Gotham Book"/>
              </w:rPr>
              <w:t xml:space="preserve">In the early 1800s, Hidalgo joined a secret, </w:t>
            </w:r>
            <w:r w:rsidRPr="004E3581">
              <w:rPr>
                <w:rFonts w:ascii="Gotham Book" w:hAnsi="Gotham Book"/>
                <w:b/>
                <w:bCs/>
              </w:rPr>
              <w:t>pro</w:t>
            </w:r>
            <w:r>
              <w:rPr>
                <w:rFonts w:ascii="Gotham Book" w:hAnsi="Gotham Book"/>
              </w:rPr>
              <w:t>-</w:t>
            </w:r>
            <w:r w:rsidRPr="004E3581">
              <w:rPr>
                <w:rFonts w:ascii="Gotham Book" w:hAnsi="Gotham Book"/>
                <w:b/>
                <w:bCs/>
              </w:rPr>
              <w:t>independence</w:t>
            </w:r>
            <w:r>
              <w:rPr>
                <w:rFonts w:ascii="Gotham Book" w:hAnsi="Gotham Book"/>
              </w:rPr>
              <w:t xml:space="preserve"> group in Dolores. When the </w:t>
            </w:r>
            <w:r w:rsidRPr="004E3581">
              <w:rPr>
                <w:rFonts w:ascii="Gotham Book" w:hAnsi="Gotham Book"/>
                <w:b/>
                <w:bCs/>
              </w:rPr>
              <w:t>government</w:t>
            </w:r>
            <w:r>
              <w:rPr>
                <w:rFonts w:ascii="Gotham Book" w:hAnsi="Gotham Book"/>
              </w:rPr>
              <w:t xml:space="preserve"> learned of the group, he and other members were urged to </w:t>
            </w:r>
            <w:r w:rsidRPr="004E3581">
              <w:rPr>
                <w:rFonts w:ascii="Gotham Book" w:hAnsi="Gotham Book"/>
                <w:b/>
                <w:bCs/>
              </w:rPr>
              <w:t>flee</w:t>
            </w:r>
            <w:r>
              <w:rPr>
                <w:rFonts w:ascii="Gotham Book" w:hAnsi="Gotham Book"/>
              </w:rPr>
              <w:t xml:space="preserve"> for safety. Instead, on September 16, 1810, Father Hidalgo rang his church bell and gave a speech declaring the need for a </w:t>
            </w:r>
            <w:r w:rsidR="00D9670C">
              <w:rPr>
                <w:rFonts w:ascii="Gotham Book" w:hAnsi="Gotham Book"/>
              </w:rPr>
              <w:t>rebellion</w:t>
            </w:r>
            <w:r>
              <w:rPr>
                <w:rFonts w:ascii="Gotham Book" w:hAnsi="Gotham Book"/>
              </w:rPr>
              <w:t xml:space="preserve"> against Spain. His speech became known as the </w:t>
            </w:r>
            <w:r>
              <w:rPr>
                <w:rFonts w:ascii="Gotham Book" w:hAnsi="Gotham Book"/>
                <w:i/>
                <w:iCs/>
              </w:rPr>
              <w:t>Grito de Dolores¸</w:t>
            </w:r>
            <w:r>
              <w:rPr>
                <w:rFonts w:ascii="Gotham Book" w:hAnsi="Gotham Book"/>
              </w:rPr>
              <w:t xml:space="preserve"> or the “Cry of Dolores.” This speech and his leadership encouraged thousands in the lower classes of the caste system to join the fight for independence from Spain.</w:t>
            </w:r>
          </w:p>
          <w:p w14:paraId="49CB5CE0" w14:textId="77777777" w:rsidR="00717DBE" w:rsidRPr="00B27229" w:rsidRDefault="00717DBE" w:rsidP="00C32D5B">
            <w:pPr>
              <w:rPr>
                <w:rFonts w:ascii="Gotham Book" w:hAnsi="Gotham Book"/>
                <w:sz w:val="14"/>
                <w:szCs w:val="14"/>
              </w:rPr>
            </w:pPr>
          </w:p>
        </w:tc>
      </w:tr>
    </w:tbl>
    <w:p w14:paraId="16A4B388" w14:textId="77777777" w:rsidR="00717DBE" w:rsidRDefault="00717DBE" w:rsidP="00717DBE">
      <w:pPr>
        <w:rPr>
          <w:sz w:val="12"/>
          <w:szCs w:val="12"/>
        </w:rPr>
      </w:pPr>
    </w:p>
    <w:p w14:paraId="47883415" w14:textId="77777777" w:rsidR="00717DBE" w:rsidRDefault="00717DBE" w:rsidP="00717DBE">
      <w:pPr>
        <w:pStyle w:val="ListParagraph"/>
        <w:numPr>
          <w:ilvl w:val="0"/>
          <w:numId w:val="7"/>
        </w:numPr>
        <w:rPr>
          <w:rFonts w:ascii="Gotham Book" w:hAnsi="Gotham Book"/>
        </w:rPr>
        <w:sectPr w:rsidR="00717DBE" w:rsidSect="00717DBE">
          <w:type w:val="continuous"/>
          <w:pgSz w:w="12240" w:h="15840"/>
          <w:pgMar w:top="1440" w:right="1440" w:bottom="1440" w:left="1440" w:header="720" w:footer="720" w:gutter="0"/>
          <w:cols w:space="720"/>
          <w:docGrid w:linePitch="360"/>
        </w:sectPr>
      </w:pPr>
    </w:p>
    <w:p w14:paraId="4F42F500" w14:textId="77777777" w:rsidR="00717DBE" w:rsidRDefault="00717DBE" w:rsidP="00717DBE">
      <w:pPr>
        <w:pStyle w:val="ListParagraph"/>
        <w:numPr>
          <w:ilvl w:val="0"/>
          <w:numId w:val="7"/>
        </w:numPr>
        <w:spacing w:line="480" w:lineRule="auto"/>
        <w:rPr>
          <w:rFonts w:ascii="Gotham Book" w:hAnsi="Gotham Book"/>
        </w:rPr>
      </w:pPr>
      <w:r w:rsidRPr="00B27229">
        <w:rPr>
          <w:rFonts w:ascii="Gotham Book" w:hAnsi="Gotham Book"/>
        </w:rPr>
        <w:t>Advocate</w:t>
      </w:r>
    </w:p>
    <w:p w14:paraId="56BDE601"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Pro-Independence</w:t>
      </w:r>
    </w:p>
    <w:p w14:paraId="4E2D8882"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Flee</w:t>
      </w:r>
    </w:p>
    <w:p w14:paraId="43DABC64"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Indigenous</w:t>
      </w:r>
    </w:p>
    <w:p w14:paraId="397A2803"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Government</w:t>
      </w:r>
    </w:p>
    <w:p w14:paraId="1E5DD335"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Supporting freedom</w:t>
      </w:r>
    </w:p>
    <w:p w14:paraId="107C631C"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To publicly support a specific cause</w:t>
      </w:r>
    </w:p>
    <w:p w14:paraId="0EF2EE42"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The people who run a country</w:t>
      </w:r>
    </w:p>
    <w:p w14:paraId="18AB1F96"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The original inhabitants of a place</w:t>
      </w:r>
    </w:p>
    <w:p w14:paraId="77E78D83"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To run away for safety</w:t>
      </w:r>
    </w:p>
    <w:p w14:paraId="092CDA7F" w14:textId="77777777" w:rsidR="00717DBE" w:rsidRPr="00B27229" w:rsidRDefault="00717DBE" w:rsidP="00717DBE">
      <w:pPr>
        <w:rPr>
          <w:rFonts w:ascii="Gotham Book" w:hAnsi="Gotham Book"/>
        </w:rPr>
        <w:sectPr w:rsidR="00717DBE" w:rsidRPr="00B27229" w:rsidSect="00717DBE">
          <w:type w:val="continuous"/>
          <w:pgSz w:w="12240" w:h="15840"/>
          <w:pgMar w:top="1440" w:right="1440" w:bottom="1440" w:left="1440" w:header="720" w:footer="720" w:gutter="0"/>
          <w:cols w:num="2" w:space="720"/>
          <w:docGrid w:linePitch="360"/>
        </w:sectPr>
      </w:pPr>
    </w:p>
    <w:p w14:paraId="18C6F003" w14:textId="77777777" w:rsidR="00717DBE" w:rsidRDefault="00717DBE" w:rsidP="00717DBE">
      <w:pPr>
        <w:rPr>
          <w:rFonts w:ascii="Gotham Book" w:hAnsi="Gotham Book"/>
        </w:rPr>
      </w:pPr>
    </w:p>
    <w:p w14:paraId="62879CE6" w14:textId="77777777" w:rsidR="0015410C" w:rsidRDefault="0015410C" w:rsidP="00717DBE">
      <w:pPr>
        <w:rPr>
          <w:rFonts w:ascii="Gotham Book" w:hAnsi="Gotham Book"/>
        </w:rPr>
      </w:pPr>
    </w:p>
    <w:p w14:paraId="22F26D92" w14:textId="77777777" w:rsidR="00717DBE" w:rsidRDefault="00717DBE" w:rsidP="00717DBE">
      <w:pPr>
        <w:rPr>
          <w:rFonts w:ascii="Gotham Book" w:hAnsi="Gotham Book"/>
        </w:rPr>
      </w:pPr>
    </w:p>
    <w:p w14:paraId="4E83985C" w14:textId="6EAC7E95" w:rsidR="00717DBE" w:rsidRDefault="00717DBE" w:rsidP="00717DBE">
      <w:pPr>
        <w:pStyle w:val="ListParagraph"/>
        <w:numPr>
          <w:ilvl w:val="0"/>
          <w:numId w:val="9"/>
        </w:numPr>
        <w:rPr>
          <w:rFonts w:ascii="Gotham Book" w:hAnsi="Gotham Book"/>
        </w:rPr>
      </w:pPr>
      <w:r>
        <w:rPr>
          <w:rFonts w:ascii="Gotham Book" w:hAnsi="Gotham Book"/>
        </w:rPr>
        <w:lastRenderedPageBreak/>
        <w:t xml:space="preserve">What event began the lower social classes’ fight for independence from their colonial government in New Spain?  </w:t>
      </w:r>
    </w:p>
    <w:p w14:paraId="74CDCCC8" w14:textId="2E733E13" w:rsidR="004E3581" w:rsidRDefault="004E3581" w:rsidP="004E3581">
      <w:pPr>
        <w:pStyle w:val="ListParagraph"/>
        <w:numPr>
          <w:ilvl w:val="1"/>
          <w:numId w:val="9"/>
        </w:numPr>
        <w:rPr>
          <w:rFonts w:ascii="Gotham Book" w:hAnsi="Gotham Book"/>
        </w:rPr>
      </w:pPr>
      <w:r>
        <w:rPr>
          <w:rFonts w:ascii="Gotham Book" w:hAnsi="Gotham Book"/>
        </w:rPr>
        <w:t>The government’s oppression of pro-independence groups like the one Father Hidalgo had joined.</w:t>
      </w:r>
    </w:p>
    <w:p w14:paraId="10182A67" w14:textId="135AABA1" w:rsidR="004E3581" w:rsidRDefault="004E3581" w:rsidP="004E3581">
      <w:pPr>
        <w:pStyle w:val="ListParagraph"/>
        <w:numPr>
          <w:ilvl w:val="1"/>
          <w:numId w:val="9"/>
        </w:numPr>
        <w:rPr>
          <w:rFonts w:ascii="Gotham Book" w:hAnsi="Gotham Book"/>
        </w:rPr>
      </w:pPr>
      <w:r>
        <w:rPr>
          <w:rFonts w:ascii="Gotham Book" w:hAnsi="Gotham Book"/>
        </w:rPr>
        <w:t>The people in the lower classes in New Spain had to flee for safety.</w:t>
      </w:r>
    </w:p>
    <w:p w14:paraId="279890CA" w14:textId="71D10827" w:rsidR="004E3581" w:rsidRDefault="004E3581" w:rsidP="004E3581">
      <w:pPr>
        <w:pStyle w:val="ListParagraph"/>
        <w:numPr>
          <w:ilvl w:val="1"/>
          <w:numId w:val="9"/>
        </w:numPr>
        <w:rPr>
          <w:rFonts w:ascii="Gotham Book" w:hAnsi="Gotham Book"/>
        </w:rPr>
      </w:pPr>
      <w:r>
        <w:rPr>
          <w:rFonts w:ascii="Gotham Book" w:hAnsi="Gotham Book"/>
        </w:rPr>
        <w:t>Father Hidalgo advocated for rights for the people of New Spain.</w:t>
      </w:r>
    </w:p>
    <w:p w14:paraId="62954A81" w14:textId="3FDCC983" w:rsidR="004E3581" w:rsidRDefault="004E3581" w:rsidP="004E3581">
      <w:pPr>
        <w:pStyle w:val="ListParagraph"/>
        <w:numPr>
          <w:ilvl w:val="1"/>
          <w:numId w:val="9"/>
        </w:numPr>
        <w:rPr>
          <w:rFonts w:ascii="Gotham Book" w:hAnsi="Gotham Book"/>
        </w:rPr>
      </w:pPr>
      <w:r>
        <w:rPr>
          <w:rFonts w:ascii="Gotham Book" w:hAnsi="Gotham Book"/>
        </w:rPr>
        <w:t>Father Hidalgo gave a speech calling for people to join the revolution.</w:t>
      </w:r>
    </w:p>
    <w:p w14:paraId="33F4CAC6" w14:textId="77777777" w:rsidR="007D00F4" w:rsidRPr="004E3581" w:rsidRDefault="007D00F4" w:rsidP="007D00F4">
      <w:pPr>
        <w:pStyle w:val="ListParagraph"/>
        <w:ind w:left="1440"/>
        <w:rPr>
          <w:rFonts w:ascii="Gotham Book" w:hAnsi="Gotham Book"/>
        </w:rPr>
      </w:pPr>
    </w:p>
    <w:tbl>
      <w:tblPr>
        <w:tblStyle w:val="TableGrid"/>
        <w:tblW w:w="0" w:type="auto"/>
        <w:tblLook w:val="04A0" w:firstRow="1" w:lastRow="0" w:firstColumn="1" w:lastColumn="0" w:noHBand="0" w:noVBand="1"/>
      </w:tblPr>
      <w:tblGrid>
        <w:gridCol w:w="2515"/>
        <w:gridCol w:w="6835"/>
      </w:tblGrid>
      <w:tr w:rsidR="00717DBE" w:rsidRPr="00B27229" w14:paraId="50F9A4AD" w14:textId="77777777" w:rsidTr="00C32D5B">
        <w:tc>
          <w:tcPr>
            <w:tcW w:w="2515" w:type="dxa"/>
            <w:shd w:val="clear" w:color="auto" w:fill="F2F2F2" w:themeFill="background1" w:themeFillShade="F2"/>
          </w:tcPr>
          <w:p w14:paraId="2978D1AC" w14:textId="77777777" w:rsidR="00717DBE" w:rsidRPr="006C28B5" w:rsidRDefault="00717DBE" w:rsidP="00C32D5B">
            <w:pPr>
              <w:jc w:val="center"/>
              <w:rPr>
                <w:rFonts w:ascii="Gotham Book" w:hAnsi="Gotham Book"/>
                <w:b/>
                <w:bCs/>
                <w:sz w:val="36"/>
                <w:szCs w:val="48"/>
              </w:rPr>
            </w:pPr>
            <w:r>
              <w:rPr>
                <w:rFonts w:ascii="Gotham Book" w:hAnsi="Gotham Book"/>
                <w:b/>
                <w:bCs/>
                <w:sz w:val="36"/>
                <w:szCs w:val="48"/>
              </w:rPr>
              <w:t>Filibusters in Texas</w:t>
            </w:r>
          </w:p>
          <w:p w14:paraId="1B107B91" w14:textId="77777777" w:rsidR="00717DBE" w:rsidRPr="0099318A" w:rsidRDefault="00717DBE" w:rsidP="00C32D5B">
            <w:pPr>
              <w:jc w:val="center"/>
              <w:rPr>
                <w:rFonts w:ascii="Gotham Book" w:hAnsi="Gotham Book"/>
                <w:b/>
                <w:bCs/>
                <w:sz w:val="8"/>
                <w:szCs w:val="6"/>
              </w:rPr>
            </w:pPr>
          </w:p>
          <w:p w14:paraId="62613979" w14:textId="77777777" w:rsidR="00717DBE" w:rsidRPr="00645701" w:rsidRDefault="00717DBE" w:rsidP="00C32D5B">
            <w:pPr>
              <w:jc w:val="center"/>
              <w:rPr>
                <w:rFonts w:ascii="Gotham Book" w:hAnsi="Gotham Book"/>
                <w:b/>
                <w:bCs/>
                <w:sz w:val="20"/>
                <w:szCs w:val="20"/>
              </w:rPr>
            </w:pPr>
          </w:p>
          <w:p w14:paraId="46E6C1F4" w14:textId="77777777" w:rsidR="00717DBE" w:rsidRPr="00645701" w:rsidRDefault="00717DBE" w:rsidP="00C32D5B">
            <w:pPr>
              <w:jc w:val="center"/>
              <w:rPr>
                <w:rFonts w:ascii="Gotham Book" w:hAnsi="Gotham Book"/>
                <w:b/>
                <w:bCs/>
                <w:sz w:val="34"/>
                <w:szCs w:val="44"/>
              </w:rPr>
            </w:pPr>
            <w:r>
              <w:rPr>
                <w:rFonts w:ascii="Gotham Book" w:hAnsi="Gotham Book"/>
                <w:sz w:val="28"/>
                <w:szCs w:val="32"/>
              </w:rPr>
              <w:t>What were the different motivations and actions of the filibusters in Texas?</w:t>
            </w:r>
          </w:p>
        </w:tc>
        <w:tc>
          <w:tcPr>
            <w:tcW w:w="6835" w:type="dxa"/>
          </w:tcPr>
          <w:p w14:paraId="1DAB962B" w14:textId="74A8BE27" w:rsidR="00717DBE" w:rsidRDefault="00717DBE" w:rsidP="00C32D5B">
            <w:pPr>
              <w:rPr>
                <w:rFonts w:ascii="Gotham Book" w:hAnsi="Gotham Book"/>
              </w:rPr>
            </w:pPr>
            <w:r>
              <w:rPr>
                <w:rFonts w:ascii="Gotham Book" w:hAnsi="Gotham Book"/>
              </w:rPr>
              <w:t xml:space="preserve">In the middle of the War for Mexican Independence, there were </w:t>
            </w:r>
            <w:r w:rsidR="00D9670C">
              <w:rPr>
                <w:rFonts w:ascii="Gotham Book" w:hAnsi="Gotham Book"/>
              </w:rPr>
              <w:t>some</w:t>
            </w:r>
            <w:r>
              <w:rPr>
                <w:rFonts w:ascii="Gotham Book" w:hAnsi="Gotham Book"/>
              </w:rPr>
              <w:t xml:space="preserve"> </w:t>
            </w:r>
            <w:r w:rsidR="00D9670C">
              <w:rPr>
                <w:rFonts w:ascii="Gotham Book" w:hAnsi="Gotham Book"/>
              </w:rPr>
              <w:t xml:space="preserve">people </w:t>
            </w:r>
            <w:r>
              <w:rPr>
                <w:rFonts w:ascii="Gotham Book" w:hAnsi="Gotham Book"/>
              </w:rPr>
              <w:t>who migrated to Texas</w:t>
            </w:r>
            <w:r w:rsidR="00D9670C">
              <w:rPr>
                <w:rFonts w:ascii="Gotham Book" w:hAnsi="Gotham Book"/>
              </w:rPr>
              <w:t xml:space="preserve"> for many different reasons</w:t>
            </w:r>
            <w:r>
              <w:rPr>
                <w:rFonts w:ascii="Gotham Book" w:hAnsi="Gotham Book"/>
              </w:rPr>
              <w:t>. We often refer to these people as filibusters. Many filibusters, though not all, were Americans.</w:t>
            </w:r>
          </w:p>
          <w:p w14:paraId="5AACB202" w14:textId="77777777" w:rsidR="00717DBE" w:rsidRDefault="00717DBE" w:rsidP="00C32D5B">
            <w:pPr>
              <w:rPr>
                <w:rFonts w:ascii="Gotham Book" w:hAnsi="Gotham Book"/>
              </w:rPr>
            </w:pPr>
          </w:p>
          <w:p w14:paraId="2E35CE05" w14:textId="66734095" w:rsidR="00717DBE" w:rsidRDefault="00717DBE" w:rsidP="00C32D5B">
            <w:pPr>
              <w:rPr>
                <w:rFonts w:ascii="Gotham Book" w:hAnsi="Gotham Book"/>
              </w:rPr>
            </w:pPr>
            <w:r>
              <w:rPr>
                <w:rFonts w:ascii="Gotham Book" w:hAnsi="Gotham Book"/>
              </w:rPr>
              <w:t xml:space="preserve">The United States had become a country only about thirty years earlier. Some people in the U.S. were interested in moving west into places like Texas. Spain’s failure to </w:t>
            </w:r>
            <w:r w:rsidR="004E3581">
              <w:rPr>
                <w:rFonts w:ascii="Gotham Book" w:hAnsi="Gotham Book"/>
              </w:rPr>
              <w:t>build the population of</w:t>
            </w:r>
            <w:r>
              <w:rPr>
                <w:rFonts w:ascii="Gotham Book" w:hAnsi="Gotham Book"/>
              </w:rPr>
              <w:t xml:space="preserve"> Texas and establish control over the region left it open to individuals like the filibusters who wanted adventure, land, resources, or to aid in the fight for Mexican Independence.  </w:t>
            </w:r>
          </w:p>
          <w:p w14:paraId="612D60BE" w14:textId="77777777" w:rsidR="00717DBE" w:rsidRDefault="00717DBE" w:rsidP="00C32D5B">
            <w:pPr>
              <w:rPr>
                <w:rFonts w:ascii="Gotham Book" w:hAnsi="Gotham Book"/>
              </w:rPr>
            </w:pPr>
          </w:p>
          <w:p w14:paraId="24E54B71" w14:textId="77777777" w:rsidR="00717DBE" w:rsidRDefault="00717DBE" w:rsidP="00C32D5B">
            <w:pPr>
              <w:rPr>
                <w:rFonts w:ascii="Gotham Book" w:hAnsi="Gotham Book"/>
                <w:b/>
                <w:bCs/>
              </w:rPr>
            </w:pPr>
            <w:r w:rsidRPr="008A20FE">
              <w:rPr>
                <w:rFonts w:ascii="Gotham Book" w:hAnsi="Gotham Book"/>
                <w:b/>
                <w:bCs/>
              </w:rPr>
              <w:t xml:space="preserve">Philip Nolan </w:t>
            </w:r>
          </w:p>
          <w:p w14:paraId="0B8BEF8B" w14:textId="77777777" w:rsidR="00717DBE" w:rsidRPr="008A20FE" w:rsidRDefault="00717DBE" w:rsidP="00C32D5B">
            <w:pPr>
              <w:rPr>
                <w:rFonts w:ascii="Gotham Book" w:hAnsi="Gotham Book"/>
                <w:b/>
                <w:bCs/>
                <w:sz w:val="10"/>
                <w:szCs w:val="10"/>
              </w:rPr>
            </w:pPr>
          </w:p>
          <w:p w14:paraId="12715189" w14:textId="77777777" w:rsidR="00717DBE" w:rsidRDefault="00717DBE" w:rsidP="00C32D5B">
            <w:pPr>
              <w:rPr>
                <w:rFonts w:ascii="Gotham Book" w:hAnsi="Gotham Book"/>
              </w:rPr>
            </w:pPr>
            <w:r>
              <w:rPr>
                <w:rFonts w:ascii="Gotham Book" w:hAnsi="Gotham Book"/>
              </w:rPr>
              <w:t xml:space="preserve">A filibuster from Kentucky named Philip Nolan made several trips into Texas in the late 1790s and early 1800s. He wanted to gain resources like mustangs, or wild horses, for trade between Texas and Louisiana – trade that was </w:t>
            </w:r>
            <w:r w:rsidRPr="004E3581">
              <w:rPr>
                <w:rFonts w:ascii="Gotham Book" w:hAnsi="Gotham Book"/>
                <w:b/>
                <w:bCs/>
              </w:rPr>
              <w:t>prohibited</w:t>
            </w:r>
            <w:r>
              <w:rPr>
                <w:rFonts w:ascii="Gotham Book" w:hAnsi="Gotham Book"/>
              </w:rPr>
              <w:t>. The government in New Spain began to grow suspicious of foreign activity in Texas during the War for Mexican Independence. On Nolan’s last trip into Texas on March 21, 1801, he was killed by Spanish troops in Nacogdoches. He is considered the first filibuster in Texas.</w:t>
            </w:r>
          </w:p>
          <w:p w14:paraId="2051A46D" w14:textId="77777777" w:rsidR="00717DBE" w:rsidRDefault="00717DBE" w:rsidP="00C32D5B">
            <w:pPr>
              <w:rPr>
                <w:rFonts w:ascii="Gotham Book" w:hAnsi="Gotham Book"/>
              </w:rPr>
            </w:pPr>
          </w:p>
          <w:p w14:paraId="771DB127" w14:textId="77777777" w:rsidR="00717DBE" w:rsidRDefault="00717DBE" w:rsidP="00C32D5B">
            <w:pPr>
              <w:rPr>
                <w:rFonts w:ascii="Gotham Book" w:hAnsi="Gotham Book"/>
              </w:rPr>
            </w:pPr>
            <w:r>
              <w:rPr>
                <w:rFonts w:ascii="Gotham Book" w:hAnsi="Gotham Book"/>
                <w:b/>
                <w:bCs/>
              </w:rPr>
              <w:t>The Gutierrez-Magee Expedition</w:t>
            </w:r>
          </w:p>
          <w:p w14:paraId="492210EA" w14:textId="77777777" w:rsidR="00717DBE" w:rsidRPr="00947D32" w:rsidRDefault="00717DBE" w:rsidP="00C32D5B">
            <w:pPr>
              <w:rPr>
                <w:rFonts w:ascii="Gotham Book" w:hAnsi="Gotham Book"/>
                <w:sz w:val="10"/>
                <w:szCs w:val="10"/>
              </w:rPr>
            </w:pPr>
          </w:p>
          <w:p w14:paraId="3AEFC2A4" w14:textId="77777777" w:rsidR="00717DBE" w:rsidRDefault="00717DBE" w:rsidP="00C32D5B">
            <w:pPr>
              <w:rPr>
                <w:rFonts w:ascii="Gotham Book" w:hAnsi="Gotham Book"/>
              </w:rPr>
            </w:pPr>
            <w:r>
              <w:rPr>
                <w:rFonts w:ascii="Gotham Book" w:hAnsi="Gotham Book"/>
              </w:rPr>
              <w:t>Jos</w:t>
            </w:r>
            <w:r w:rsidRPr="00053262">
              <w:rPr>
                <w:rFonts w:ascii="Gotham Book" w:hAnsi="Gotham Book"/>
              </w:rPr>
              <w:t>é</w:t>
            </w:r>
            <w:r>
              <w:rPr>
                <w:rFonts w:ascii="Gotham Book" w:hAnsi="Gotham Book"/>
              </w:rPr>
              <w:t xml:space="preserve"> Bernardo Guti</w:t>
            </w:r>
            <w:r w:rsidRPr="00053262">
              <w:rPr>
                <w:rFonts w:ascii="Gotham Book" w:hAnsi="Gotham Book"/>
              </w:rPr>
              <w:t>é</w:t>
            </w:r>
            <w:r>
              <w:rPr>
                <w:rFonts w:ascii="Gotham Book" w:hAnsi="Gotham Book"/>
              </w:rPr>
              <w:t xml:space="preserve">rrez de Lara was a follower of Father Miguel y Hidalgo and a supporter of Mexican independence.  In 1811, he traveled to Washington D.C. to seek help from the U.S. government in Mexico’s fight for freedom. Though the U.S. supported Mexican independence, they offered no aid. </w:t>
            </w:r>
          </w:p>
          <w:p w14:paraId="1B0ADB0E" w14:textId="77777777" w:rsidR="00717DBE" w:rsidRPr="003B607B" w:rsidRDefault="00717DBE" w:rsidP="00C32D5B">
            <w:pPr>
              <w:rPr>
                <w:rFonts w:ascii="Gotham Book" w:hAnsi="Gotham Book"/>
                <w:sz w:val="12"/>
                <w:szCs w:val="12"/>
              </w:rPr>
            </w:pPr>
          </w:p>
          <w:p w14:paraId="0A827AE3" w14:textId="1DDF0F30" w:rsidR="00717DBE" w:rsidRDefault="00717DBE" w:rsidP="00C32D5B">
            <w:pPr>
              <w:rPr>
                <w:rFonts w:ascii="Gotham Book" w:hAnsi="Gotham Book"/>
              </w:rPr>
            </w:pPr>
            <w:r>
              <w:rPr>
                <w:rFonts w:ascii="Gotham Book" w:hAnsi="Gotham Book"/>
              </w:rPr>
              <w:t xml:space="preserve">On his way back to Mexico, </w:t>
            </w:r>
            <w:r w:rsidRPr="00947D32">
              <w:rPr>
                <w:rFonts w:ascii="Gotham Book" w:hAnsi="Gotham Book"/>
              </w:rPr>
              <w:t xml:space="preserve">Gutiérrez </w:t>
            </w:r>
            <w:r>
              <w:rPr>
                <w:rFonts w:ascii="Gotham Book" w:hAnsi="Gotham Book"/>
              </w:rPr>
              <w:t xml:space="preserve">met an American named Augustus Magee in New Orleans. Together they assembled a group of 130 men </w:t>
            </w:r>
            <w:r w:rsidR="00D13ED8">
              <w:rPr>
                <w:rFonts w:ascii="Gotham Book" w:hAnsi="Gotham Book"/>
              </w:rPr>
              <w:t xml:space="preserve">in America </w:t>
            </w:r>
            <w:r>
              <w:rPr>
                <w:rFonts w:ascii="Gotham Book" w:hAnsi="Gotham Book"/>
              </w:rPr>
              <w:t xml:space="preserve">and set off for Nacogdoches, Texas. Their numbers grew to 300 as more men </w:t>
            </w:r>
            <w:r w:rsidR="00D13ED8">
              <w:rPr>
                <w:rFonts w:ascii="Gotham Book" w:hAnsi="Gotham Book"/>
              </w:rPr>
              <w:t xml:space="preserve">in Texas </w:t>
            </w:r>
            <w:r>
              <w:rPr>
                <w:rFonts w:ascii="Gotham Book" w:hAnsi="Gotham Book"/>
              </w:rPr>
              <w:t xml:space="preserve">joined their </w:t>
            </w:r>
            <w:r>
              <w:rPr>
                <w:rFonts w:ascii="Gotham Book" w:hAnsi="Gotham Book"/>
              </w:rPr>
              <w:lastRenderedPageBreak/>
              <w:t xml:space="preserve">cause. Though Magee died in a fight with the Spanish military in 1813, Guterriez and the rest of the men persisted. </w:t>
            </w:r>
          </w:p>
          <w:p w14:paraId="4AB0FEED" w14:textId="77777777" w:rsidR="00717DBE" w:rsidRPr="003B607B" w:rsidRDefault="00717DBE" w:rsidP="00C32D5B">
            <w:pPr>
              <w:rPr>
                <w:rFonts w:ascii="Gotham Book" w:hAnsi="Gotham Book"/>
                <w:sz w:val="8"/>
                <w:szCs w:val="8"/>
              </w:rPr>
            </w:pPr>
          </w:p>
          <w:p w14:paraId="0330A73D" w14:textId="5A6B3AB0" w:rsidR="00717DBE" w:rsidRDefault="00717DBE" w:rsidP="00C32D5B">
            <w:pPr>
              <w:rPr>
                <w:rFonts w:ascii="Gotham Book" w:hAnsi="Gotham Book"/>
              </w:rPr>
            </w:pPr>
            <w:r w:rsidRPr="00947D32">
              <w:rPr>
                <w:rFonts w:ascii="Gotham Book" w:hAnsi="Gotham Book"/>
              </w:rPr>
              <w:t>Gutiérrez</w:t>
            </w:r>
            <w:r>
              <w:rPr>
                <w:rFonts w:ascii="Gotham Book" w:hAnsi="Gotham Book"/>
              </w:rPr>
              <w:t xml:space="preserve">’s numbers </w:t>
            </w:r>
            <w:r w:rsidR="00D13ED8">
              <w:rPr>
                <w:rFonts w:ascii="Gotham Book" w:hAnsi="Gotham Book"/>
              </w:rPr>
              <w:t>continued to grow</w:t>
            </w:r>
            <w:r>
              <w:rPr>
                <w:rFonts w:ascii="Gotham Book" w:hAnsi="Gotham Book"/>
              </w:rPr>
              <w:t xml:space="preserve">. He and his men went on to force the surrender of the Spanish army in San Antonio, where </w:t>
            </w:r>
            <w:r w:rsidRPr="00947D32">
              <w:rPr>
                <w:rFonts w:ascii="Gotham Book" w:hAnsi="Gotham Book"/>
              </w:rPr>
              <w:t xml:space="preserve">Gutiérrez </w:t>
            </w:r>
            <w:r>
              <w:rPr>
                <w:rFonts w:ascii="Gotham Book" w:hAnsi="Gotham Book"/>
              </w:rPr>
              <w:t xml:space="preserve">ordered the </w:t>
            </w:r>
            <w:r w:rsidRPr="00AA4D07">
              <w:rPr>
                <w:rFonts w:ascii="Gotham Book" w:hAnsi="Gotham Book"/>
                <w:b/>
                <w:bCs/>
              </w:rPr>
              <w:t>execution</w:t>
            </w:r>
            <w:r>
              <w:rPr>
                <w:rFonts w:ascii="Gotham Book" w:hAnsi="Gotham Book"/>
              </w:rPr>
              <w:t xml:space="preserve"> of several Spanish officers. Hearing the news of this, the Spanish government in Mexico City sent General Joaqu</w:t>
            </w:r>
            <w:r w:rsidRPr="00947D32">
              <w:rPr>
                <w:rFonts w:ascii="Gotham Book" w:hAnsi="Gotham Book"/>
              </w:rPr>
              <w:t>í</w:t>
            </w:r>
            <w:r>
              <w:rPr>
                <w:rFonts w:ascii="Gotham Book" w:hAnsi="Gotham Book"/>
              </w:rPr>
              <w:t>n de Arredondo to seek out the rebels, stop their resistance, and deliver punishment for their actions.</w:t>
            </w:r>
          </w:p>
          <w:p w14:paraId="7C8C7A2A" w14:textId="77777777" w:rsidR="00717DBE" w:rsidRPr="003B607B" w:rsidRDefault="00717DBE" w:rsidP="00C32D5B">
            <w:pPr>
              <w:rPr>
                <w:rFonts w:ascii="Gotham Book" w:hAnsi="Gotham Book"/>
                <w:sz w:val="14"/>
                <w:szCs w:val="14"/>
              </w:rPr>
            </w:pPr>
          </w:p>
          <w:p w14:paraId="3437A781" w14:textId="77777777" w:rsidR="00717DBE" w:rsidRDefault="00717DBE" w:rsidP="00C32D5B">
            <w:pPr>
              <w:rPr>
                <w:rFonts w:ascii="Gotham Book" w:hAnsi="Gotham Book"/>
              </w:rPr>
            </w:pPr>
            <w:r>
              <w:rPr>
                <w:rFonts w:ascii="Gotham Book" w:hAnsi="Gotham Book"/>
              </w:rPr>
              <w:t xml:space="preserve">On August 18, 1813, Arredondo caught up with </w:t>
            </w:r>
            <w:r w:rsidRPr="00947D32">
              <w:rPr>
                <w:rFonts w:ascii="Gotham Book" w:hAnsi="Gotham Book"/>
              </w:rPr>
              <w:t>Gutiérrez</w:t>
            </w:r>
            <w:r>
              <w:rPr>
                <w:rFonts w:ascii="Gotham Book" w:hAnsi="Gotham Book"/>
              </w:rPr>
              <w:t xml:space="preserve"> near the Medina River south of San Antonio. A battle broke out that lasted four hours, and by the end, most of </w:t>
            </w:r>
            <w:r w:rsidRPr="00947D32">
              <w:rPr>
                <w:rFonts w:ascii="Gotham Book" w:hAnsi="Gotham Book"/>
              </w:rPr>
              <w:t>Gutiérrez</w:t>
            </w:r>
            <w:r>
              <w:rPr>
                <w:rFonts w:ascii="Gotham Book" w:hAnsi="Gotham Book"/>
              </w:rPr>
              <w:t>’s 1,400 men had been killed. The Battle of Medina is the bloodiest battle in Texas history.</w:t>
            </w:r>
          </w:p>
          <w:p w14:paraId="5621CF36" w14:textId="77777777" w:rsidR="00717DBE" w:rsidRPr="003B607B" w:rsidRDefault="00717DBE" w:rsidP="00C32D5B">
            <w:pPr>
              <w:rPr>
                <w:rFonts w:ascii="Gotham Book" w:hAnsi="Gotham Book"/>
                <w:sz w:val="10"/>
                <w:szCs w:val="10"/>
              </w:rPr>
            </w:pPr>
          </w:p>
          <w:p w14:paraId="6A17322A" w14:textId="5636B180" w:rsidR="00717DBE" w:rsidRDefault="00717DBE" w:rsidP="00C32D5B">
            <w:pPr>
              <w:rPr>
                <w:rFonts w:ascii="Gotham Book" w:hAnsi="Gotham Book"/>
              </w:rPr>
            </w:pPr>
            <w:r>
              <w:rPr>
                <w:rFonts w:ascii="Gotham Book" w:hAnsi="Gotham Book"/>
              </w:rPr>
              <w:t xml:space="preserve">Arredondo and his troops returned to San Antonio where they imprisoned anyone who he suspected of helping the rebels. Arredondo had 327 </w:t>
            </w:r>
            <w:r w:rsidRPr="00AA4D07">
              <w:rPr>
                <w:rFonts w:ascii="Gotham Book" w:hAnsi="Gotham Book"/>
                <w:b/>
                <w:bCs/>
              </w:rPr>
              <w:t>Tejanos</w:t>
            </w:r>
            <w:r>
              <w:rPr>
                <w:rFonts w:ascii="Gotham Book" w:hAnsi="Gotham Book"/>
              </w:rPr>
              <w:t xml:space="preserve">, primarily the family members of </w:t>
            </w:r>
            <w:r w:rsidRPr="00947D32">
              <w:rPr>
                <w:rFonts w:ascii="Gotham Book" w:hAnsi="Gotham Book"/>
              </w:rPr>
              <w:t>Gutiérrez</w:t>
            </w:r>
            <w:r>
              <w:rPr>
                <w:rFonts w:ascii="Gotham Book" w:hAnsi="Gotham Book"/>
              </w:rPr>
              <w:t xml:space="preserve">’s men, executed in retaliation for the rebellion. Many other Tejanos fled Texas in fear of the destruction and terror of Arredondo’s </w:t>
            </w:r>
            <w:r w:rsidRPr="00AA4D07">
              <w:rPr>
                <w:rFonts w:ascii="Gotham Book" w:hAnsi="Gotham Book"/>
                <w:b/>
                <w:bCs/>
              </w:rPr>
              <w:t>retribution</w:t>
            </w:r>
            <w:r>
              <w:rPr>
                <w:rFonts w:ascii="Gotham Book" w:hAnsi="Gotham Book"/>
              </w:rPr>
              <w:t xml:space="preserve">. All of this left Spanish </w:t>
            </w:r>
            <w:r w:rsidR="00D13ED8">
              <w:rPr>
                <w:rFonts w:ascii="Gotham Book" w:hAnsi="Gotham Book"/>
              </w:rPr>
              <w:t xml:space="preserve">settlements in </w:t>
            </w:r>
            <w:r>
              <w:rPr>
                <w:rFonts w:ascii="Gotham Book" w:hAnsi="Gotham Book"/>
              </w:rPr>
              <w:t xml:space="preserve">Texas even weaker and less populated than ever. </w:t>
            </w:r>
          </w:p>
          <w:p w14:paraId="16EC7683" w14:textId="77777777" w:rsidR="00717DBE" w:rsidRDefault="00717DBE" w:rsidP="00C32D5B">
            <w:pPr>
              <w:rPr>
                <w:rFonts w:ascii="Gotham Book" w:hAnsi="Gotham Book"/>
              </w:rPr>
            </w:pPr>
          </w:p>
          <w:p w14:paraId="088B3FBB" w14:textId="77777777" w:rsidR="00717DBE" w:rsidRPr="008A20FE" w:rsidRDefault="00717DBE" w:rsidP="00C32D5B">
            <w:pPr>
              <w:rPr>
                <w:rFonts w:ascii="Gotham Book" w:hAnsi="Gotham Book"/>
                <w:b/>
                <w:bCs/>
              </w:rPr>
            </w:pPr>
            <w:r w:rsidRPr="008A20FE">
              <w:rPr>
                <w:rFonts w:ascii="Gotham Book" w:hAnsi="Gotham Book"/>
                <w:b/>
                <w:bCs/>
              </w:rPr>
              <w:t>Jean Lafitte</w:t>
            </w:r>
          </w:p>
          <w:p w14:paraId="6118AEFD" w14:textId="77777777" w:rsidR="00717DBE" w:rsidRPr="00B105CB" w:rsidRDefault="00717DBE" w:rsidP="00C32D5B">
            <w:pPr>
              <w:rPr>
                <w:rFonts w:ascii="Gotham Book" w:hAnsi="Gotham Book"/>
                <w:sz w:val="8"/>
                <w:szCs w:val="8"/>
              </w:rPr>
            </w:pPr>
          </w:p>
          <w:p w14:paraId="0AFE19BF" w14:textId="77777777" w:rsidR="00717DBE" w:rsidRPr="008A20FE" w:rsidRDefault="00717DBE" w:rsidP="00C32D5B">
            <w:pPr>
              <w:rPr>
                <w:rFonts w:ascii="Gotham Book" w:hAnsi="Gotham Book"/>
              </w:rPr>
            </w:pPr>
            <w:r>
              <w:rPr>
                <w:rFonts w:ascii="Gotham Book" w:hAnsi="Gotham Book"/>
              </w:rPr>
              <w:t xml:space="preserve">Jean Lafitte was a French pirate and privateer who established a colony in Galveston, Texas in 1817. Lafitte ran his </w:t>
            </w:r>
            <w:r w:rsidRPr="00AA4D07">
              <w:rPr>
                <w:rFonts w:ascii="Gotham Book" w:hAnsi="Gotham Book"/>
                <w:b/>
                <w:bCs/>
              </w:rPr>
              <w:t>smuggling</w:t>
            </w:r>
            <w:r>
              <w:rPr>
                <w:rFonts w:ascii="Gotham Book" w:hAnsi="Gotham Book"/>
              </w:rPr>
              <w:t xml:space="preserve"> and slave trading business from Galveston from 1817 to 1820, when he finally fled Galveston under pressure from both the United States and Spanish government. </w:t>
            </w:r>
          </w:p>
          <w:p w14:paraId="512E7533" w14:textId="77777777" w:rsidR="00717DBE" w:rsidRDefault="00717DBE" w:rsidP="00C32D5B">
            <w:pPr>
              <w:rPr>
                <w:rFonts w:ascii="Gotham Book" w:hAnsi="Gotham Book"/>
              </w:rPr>
            </w:pPr>
          </w:p>
          <w:p w14:paraId="7E5303EF" w14:textId="77777777" w:rsidR="00717DBE" w:rsidRPr="00611C53" w:rsidRDefault="00717DBE" w:rsidP="00C32D5B">
            <w:pPr>
              <w:rPr>
                <w:rFonts w:ascii="Gotham Book" w:hAnsi="Gotham Book"/>
                <w:b/>
                <w:bCs/>
              </w:rPr>
            </w:pPr>
            <w:r w:rsidRPr="00611C53">
              <w:rPr>
                <w:rFonts w:ascii="Gotham Book" w:hAnsi="Gotham Book"/>
                <w:b/>
                <w:bCs/>
              </w:rPr>
              <w:t>Dr. James Long</w:t>
            </w:r>
          </w:p>
          <w:p w14:paraId="51CAE2EE" w14:textId="77777777" w:rsidR="00717DBE" w:rsidRPr="00611C53" w:rsidRDefault="00717DBE" w:rsidP="00C32D5B">
            <w:pPr>
              <w:rPr>
                <w:rFonts w:ascii="Gotham Book" w:hAnsi="Gotham Book"/>
                <w:sz w:val="10"/>
                <w:szCs w:val="10"/>
              </w:rPr>
            </w:pPr>
          </w:p>
          <w:p w14:paraId="6F70AF15" w14:textId="14CC3DF9" w:rsidR="00717DBE" w:rsidRPr="006F5229" w:rsidRDefault="00717DBE" w:rsidP="00C32D5B">
            <w:pPr>
              <w:rPr>
                <w:rFonts w:ascii="Gotham Book" w:hAnsi="Gotham Book"/>
              </w:rPr>
            </w:pPr>
            <w:r>
              <w:rPr>
                <w:rFonts w:ascii="Gotham Book" w:hAnsi="Gotham Book"/>
              </w:rPr>
              <w:t xml:space="preserve">James Long was a filibuster from Virginia who entered Texas in 1819 with approximately 300 men in order to attempt to take control of Texas. Long attempted to gain the support of Jean Lafitte, though the French pirate was more interested in his illegal businesses in Galveston. </w:t>
            </w:r>
            <w:r w:rsidR="00427063">
              <w:rPr>
                <w:rFonts w:ascii="Gotham Book" w:hAnsi="Gotham Book"/>
              </w:rPr>
              <w:t>Long attempted to take over Nacogdoches in 1819 and La Bah</w:t>
            </w:r>
            <w:r w:rsidR="00427063" w:rsidRPr="00AB686F">
              <w:rPr>
                <w:rFonts w:ascii="Gotham Book" w:hAnsi="Gotham Book"/>
              </w:rPr>
              <w:t>í</w:t>
            </w:r>
            <w:r w:rsidR="00427063">
              <w:rPr>
                <w:rFonts w:ascii="Gotham Book" w:hAnsi="Gotham Book"/>
              </w:rPr>
              <w:t>a in 1821</w:t>
            </w:r>
            <w:r w:rsidR="00D13ED8">
              <w:rPr>
                <w:rFonts w:ascii="Gotham Book" w:hAnsi="Gotham Book"/>
              </w:rPr>
              <w:t xml:space="preserve">He was ultimately captured, imprisoned, and killed in Mexico City. </w:t>
            </w:r>
          </w:p>
        </w:tc>
      </w:tr>
    </w:tbl>
    <w:p w14:paraId="5B0B1279" w14:textId="77777777" w:rsidR="00717DBE" w:rsidRDefault="00717DBE" w:rsidP="0015410C">
      <w:pPr>
        <w:rPr>
          <w:rFonts w:ascii="Gotham Book" w:hAnsi="Gotham Book"/>
        </w:rPr>
      </w:pPr>
    </w:p>
    <w:p w14:paraId="271F3876" w14:textId="77777777" w:rsidR="0015410C" w:rsidRDefault="0015410C" w:rsidP="0015410C">
      <w:pPr>
        <w:rPr>
          <w:rFonts w:ascii="Gotham Book" w:hAnsi="Gotham Book"/>
        </w:rPr>
      </w:pPr>
    </w:p>
    <w:p w14:paraId="0633D4FF" w14:textId="77777777" w:rsidR="0015410C" w:rsidRDefault="0015410C" w:rsidP="0015410C">
      <w:pPr>
        <w:rPr>
          <w:rFonts w:ascii="Gotham Book" w:hAnsi="Gotham Book"/>
        </w:rPr>
      </w:pPr>
    </w:p>
    <w:p w14:paraId="142F57FE" w14:textId="77777777" w:rsidR="0015410C" w:rsidRPr="0015410C" w:rsidRDefault="0015410C" w:rsidP="0015410C">
      <w:pPr>
        <w:rPr>
          <w:rFonts w:ascii="Gotham Book" w:hAnsi="Gotham Book"/>
        </w:rPr>
        <w:sectPr w:rsidR="0015410C" w:rsidRPr="0015410C" w:rsidSect="00717DBE">
          <w:type w:val="continuous"/>
          <w:pgSz w:w="12240" w:h="15840"/>
          <w:pgMar w:top="1440" w:right="1440" w:bottom="1440" w:left="1440" w:header="720" w:footer="720" w:gutter="0"/>
          <w:cols w:space="720"/>
          <w:docGrid w:linePitch="360"/>
        </w:sectPr>
      </w:pPr>
    </w:p>
    <w:p w14:paraId="77A0C689" w14:textId="77777777" w:rsidR="004E3581" w:rsidRDefault="004E3581" w:rsidP="004E3581">
      <w:pPr>
        <w:pStyle w:val="ListParagraph"/>
        <w:spacing w:line="360" w:lineRule="auto"/>
        <w:rPr>
          <w:rFonts w:ascii="Gotham Book" w:hAnsi="Gotham Book"/>
        </w:rPr>
      </w:pPr>
    </w:p>
    <w:p w14:paraId="4AD097D3" w14:textId="77777777" w:rsidR="004E3581" w:rsidRDefault="004E3581" w:rsidP="004E3581">
      <w:pPr>
        <w:pStyle w:val="ListParagraph"/>
        <w:spacing w:line="360" w:lineRule="auto"/>
        <w:rPr>
          <w:rFonts w:ascii="Gotham Book" w:hAnsi="Gotham Book"/>
        </w:rPr>
      </w:pPr>
    </w:p>
    <w:p w14:paraId="78BAED11" w14:textId="77777777" w:rsidR="004E3581" w:rsidRDefault="004E3581" w:rsidP="004E3581">
      <w:pPr>
        <w:pStyle w:val="ListParagraph"/>
        <w:spacing w:line="360" w:lineRule="auto"/>
        <w:rPr>
          <w:rFonts w:ascii="Gotham Book" w:hAnsi="Gotham Book"/>
        </w:rPr>
      </w:pPr>
    </w:p>
    <w:p w14:paraId="5A272FF0" w14:textId="77777777" w:rsidR="004E3581" w:rsidRDefault="004E3581" w:rsidP="004E3581">
      <w:pPr>
        <w:pStyle w:val="ListParagraph"/>
        <w:spacing w:line="360" w:lineRule="auto"/>
        <w:rPr>
          <w:rFonts w:ascii="Gotham Book" w:hAnsi="Gotham Book"/>
        </w:rPr>
      </w:pPr>
    </w:p>
    <w:p w14:paraId="774F6843" w14:textId="6E817635" w:rsidR="00717DBE" w:rsidRDefault="00717DBE" w:rsidP="00717DBE">
      <w:pPr>
        <w:pStyle w:val="ListParagraph"/>
        <w:numPr>
          <w:ilvl w:val="0"/>
          <w:numId w:val="11"/>
        </w:numPr>
        <w:spacing w:line="360" w:lineRule="auto"/>
        <w:rPr>
          <w:rFonts w:ascii="Gotham Book" w:hAnsi="Gotham Book"/>
        </w:rPr>
      </w:pPr>
      <w:r>
        <w:rPr>
          <w:rFonts w:ascii="Gotham Book" w:hAnsi="Gotham Book"/>
        </w:rPr>
        <w:lastRenderedPageBreak/>
        <w:t>Prohibited</w:t>
      </w:r>
    </w:p>
    <w:p w14:paraId="3C5FCCFF"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Execution</w:t>
      </w:r>
    </w:p>
    <w:p w14:paraId="424839D0"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Tejano</w:t>
      </w:r>
    </w:p>
    <w:p w14:paraId="67DEBEF8"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Smuggling</w:t>
      </w:r>
    </w:p>
    <w:p w14:paraId="67512B33"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Retribution</w:t>
      </w:r>
    </w:p>
    <w:p w14:paraId="2FF32E14" w14:textId="77777777" w:rsidR="00717DBE" w:rsidRDefault="00717DBE" w:rsidP="00717DBE">
      <w:pPr>
        <w:pStyle w:val="ListParagraph"/>
        <w:numPr>
          <w:ilvl w:val="0"/>
          <w:numId w:val="12"/>
        </w:numPr>
        <w:rPr>
          <w:rFonts w:ascii="Gotham Book" w:hAnsi="Gotham Book"/>
        </w:rPr>
      </w:pPr>
      <w:r>
        <w:rPr>
          <w:rFonts w:ascii="Gotham Book" w:hAnsi="Gotham Book"/>
        </w:rPr>
        <w:t xml:space="preserve">A Mexican who calls Texas home. </w:t>
      </w:r>
    </w:p>
    <w:p w14:paraId="1F3B73FC" w14:textId="77777777" w:rsidR="00717DBE" w:rsidRDefault="00717DBE" w:rsidP="00717DBE">
      <w:pPr>
        <w:pStyle w:val="ListParagraph"/>
        <w:numPr>
          <w:ilvl w:val="0"/>
          <w:numId w:val="12"/>
        </w:numPr>
        <w:rPr>
          <w:rFonts w:ascii="Gotham Book" w:hAnsi="Gotham Book"/>
        </w:rPr>
      </w:pPr>
      <w:r>
        <w:rPr>
          <w:rFonts w:ascii="Gotham Book" w:hAnsi="Gotham Book"/>
        </w:rPr>
        <w:t>Retaliation, or pay back.</w:t>
      </w:r>
    </w:p>
    <w:p w14:paraId="46DD3F4C" w14:textId="77777777" w:rsidR="00717DBE" w:rsidRDefault="00717DBE" w:rsidP="00717DBE">
      <w:pPr>
        <w:pStyle w:val="ListParagraph"/>
        <w:numPr>
          <w:ilvl w:val="0"/>
          <w:numId w:val="12"/>
        </w:numPr>
        <w:rPr>
          <w:rFonts w:ascii="Gotham Book" w:hAnsi="Gotham Book"/>
        </w:rPr>
      </w:pPr>
      <w:r>
        <w:rPr>
          <w:rFonts w:ascii="Gotham Book" w:hAnsi="Gotham Book"/>
        </w:rPr>
        <w:t>Putting someone to death as a form of punishment.</w:t>
      </w:r>
    </w:p>
    <w:p w14:paraId="30D21BA7" w14:textId="77777777" w:rsidR="00717DBE" w:rsidRDefault="00717DBE" w:rsidP="00717DBE">
      <w:pPr>
        <w:pStyle w:val="ListParagraph"/>
        <w:numPr>
          <w:ilvl w:val="0"/>
          <w:numId w:val="12"/>
        </w:numPr>
        <w:rPr>
          <w:rFonts w:ascii="Gotham Book" w:hAnsi="Gotham Book"/>
        </w:rPr>
      </w:pPr>
      <w:r>
        <w:rPr>
          <w:rFonts w:ascii="Gotham Book" w:hAnsi="Gotham Book"/>
        </w:rPr>
        <w:t>Moving goods illegally in and out of a country.</w:t>
      </w:r>
    </w:p>
    <w:p w14:paraId="077BB5BB" w14:textId="77777777" w:rsidR="00717DBE" w:rsidRPr="002B7A67" w:rsidRDefault="00717DBE" w:rsidP="00717DBE">
      <w:pPr>
        <w:pStyle w:val="ListParagraph"/>
        <w:numPr>
          <w:ilvl w:val="0"/>
          <w:numId w:val="12"/>
        </w:numPr>
        <w:rPr>
          <w:rFonts w:ascii="Gotham Book" w:hAnsi="Gotham Book"/>
        </w:rPr>
      </w:pPr>
      <w:r>
        <w:rPr>
          <w:rFonts w:ascii="Gotham Book" w:hAnsi="Gotham Book"/>
        </w:rPr>
        <w:t>Not allowed.</w:t>
      </w:r>
    </w:p>
    <w:p w14:paraId="2FF7752A" w14:textId="77777777" w:rsidR="00717DBE" w:rsidRDefault="00717DBE" w:rsidP="00717DBE">
      <w:pPr>
        <w:pStyle w:val="ListParagraph"/>
        <w:rPr>
          <w:rFonts w:ascii="Gotham Book" w:hAnsi="Gotham Book"/>
        </w:rPr>
        <w:sectPr w:rsidR="00717DBE" w:rsidSect="00717DBE">
          <w:type w:val="continuous"/>
          <w:pgSz w:w="12240" w:h="15840"/>
          <w:pgMar w:top="1440" w:right="1440" w:bottom="1440" w:left="1440" w:header="720" w:footer="720" w:gutter="0"/>
          <w:cols w:num="2" w:space="720"/>
          <w:docGrid w:linePitch="360"/>
        </w:sectPr>
      </w:pPr>
    </w:p>
    <w:p w14:paraId="4356A8DF" w14:textId="77777777" w:rsidR="00717DBE" w:rsidRPr="00AA4D07" w:rsidRDefault="00717DBE" w:rsidP="00717DBE">
      <w:pPr>
        <w:pStyle w:val="ListParagraph"/>
        <w:rPr>
          <w:rFonts w:ascii="Gotham Book" w:hAnsi="Gotham Book"/>
          <w:sz w:val="14"/>
          <w:szCs w:val="14"/>
        </w:rPr>
      </w:pPr>
    </w:p>
    <w:p w14:paraId="6E9939F7" w14:textId="2CEDA8C2" w:rsidR="00717DBE" w:rsidRDefault="00717DBE" w:rsidP="00717DBE">
      <w:pPr>
        <w:pStyle w:val="ListParagraph"/>
        <w:numPr>
          <w:ilvl w:val="0"/>
          <w:numId w:val="10"/>
        </w:numPr>
        <w:rPr>
          <w:rFonts w:ascii="Gotham Book" w:hAnsi="Gotham Book"/>
        </w:rPr>
      </w:pPr>
      <w:r>
        <w:rPr>
          <w:rFonts w:ascii="Gotham Book" w:hAnsi="Gotham Book"/>
        </w:rPr>
        <w:t xml:space="preserve">Each filibuster entered Texas for their own, unique reasons. </w:t>
      </w:r>
      <w:r w:rsidR="00AA4D07">
        <w:rPr>
          <w:rFonts w:ascii="Gotham Book" w:hAnsi="Gotham Book"/>
        </w:rPr>
        <w:t>Name one filibuster and explain why he went to Texas during the War for Mexican Independence.</w:t>
      </w:r>
    </w:p>
    <w:tbl>
      <w:tblPr>
        <w:tblStyle w:val="TableGrid"/>
        <w:tblW w:w="0" w:type="auto"/>
        <w:tblInd w:w="720" w:type="dxa"/>
        <w:tblLook w:val="04A0" w:firstRow="1" w:lastRow="0" w:firstColumn="1" w:lastColumn="0" w:noHBand="0" w:noVBand="1"/>
      </w:tblPr>
      <w:tblGrid>
        <w:gridCol w:w="8630"/>
      </w:tblGrid>
      <w:tr w:rsidR="00717DBE" w14:paraId="654499BD" w14:textId="77777777" w:rsidTr="00C32D5B">
        <w:trPr>
          <w:trHeight w:val="2033"/>
        </w:trPr>
        <w:tc>
          <w:tcPr>
            <w:tcW w:w="9350" w:type="dxa"/>
          </w:tcPr>
          <w:p w14:paraId="0751B976" w14:textId="77777777" w:rsidR="00717DBE" w:rsidRDefault="00717DBE" w:rsidP="00C32D5B">
            <w:pPr>
              <w:pStyle w:val="ListParagraph"/>
              <w:ind w:left="0"/>
              <w:rPr>
                <w:rFonts w:ascii="Gotham Book" w:hAnsi="Gotham Book"/>
              </w:rPr>
            </w:pPr>
          </w:p>
        </w:tc>
      </w:tr>
    </w:tbl>
    <w:p w14:paraId="13CAD881" w14:textId="77777777" w:rsidR="00717DBE" w:rsidRPr="003B607B" w:rsidRDefault="00717DBE" w:rsidP="00717DBE">
      <w:pPr>
        <w:pStyle w:val="ListParagraph"/>
        <w:rPr>
          <w:rFonts w:ascii="Gotham Book" w:hAnsi="Gotham Book"/>
          <w:sz w:val="16"/>
          <w:szCs w:val="16"/>
        </w:rPr>
      </w:pPr>
    </w:p>
    <w:p w14:paraId="67E09577" w14:textId="732E2363" w:rsidR="00717DBE" w:rsidRDefault="00717DBE" w:rsidP="00717DBE">
      <w:pPr>
        <w:pStyle w:val="ListParagraph"/>
        <w:numPr>
          <w:ilvl w:val="0"/>
          <w:numId w:val="10"/>
        </w:numPr>
        <w:rPr>
          <w:rFonts w:ascii="Gotham Book" w:hAnsi="Gotham Book"/>
        </w:rPr>
      </w:pPr>
      <w:r>
        <w:rPr>
          <w:rFonts w:ascii="Gotham Book" w:hAnsi="Gotham Book"/>
        </w:rPr>
        <w:t xml:space="preserve">Comparing points of view: How do you think the filibusters saw themselves? How might this be different from how the Spanish government saw them? </w:t>
      </w:r>
    </w:p>
    <w:tbl>
      <w:tblPr>
        <w:tblStyle w:val="TableGrid"/>
        <w:tblW w:w="0" w:type="auto"/>
        <w:tblInd w:w="720" w:type="dxa"/>
        <w:tblLook w:val="04A0" w:firstRow="1" w:lastRow="0" w:firstColumn="1" w:lastColumn="0" w:noHBand="0" w:noVBand="1"/>
      </w:tblPr>
      <w:tblGrid>
        <w:gridCol w:w="8630"/>
      </w:tblGrid>
      <w:tr w:rsidR="00717DBE" w14:paraId="1153315A" w14:textId="77777777" w:rsidTr="00C32D5B">
        <w:trPr>
          <w:trHeight w:val="2024"/>
        </w:trPr>
        <w:tc>
          <w:tcPr>
            <w:tcW w:w="9350" w:type="dxa"/>
          </w:tcPr>
          <w:p w14:paraId="5F87ACAF" w14:textId="77777777" w:rsidR="00AA4D07" w:rsidRPr="00AA4D07" w:rsidRDefault="00AA4D07" w:rsidP="00AA4D07">
            <w:pPr>
              <w:pStyle w:val="ListParagraph"/>
              <w:spacing w:line="360" w:lineRule="auto"/>
              <w:ind w:left="0"/>
              <w:rPr>
                <w:rFonts w:ascii="Gotham Book" w:hAnsi="Gotham Book"/>
                <w:sz w:val="10"/>
                <w:szCs w:val="10"/>
              </w:rPr>
            </w:pPr>
          </w:p>
          <w:p w14:paraId="2DD2F6CF" w14:textId="4781F458" w:rsidR="00717DBE" w:rsidRDefault="00AA4D07" w:rsidP="00AA4D07">
            <w:pPr>
              <w:pStyle w:val="ListParagraph"/>
              <w:spacing w:line="360" w:lineRule="auto"/>
              <w:ind w:left="0"/>
              <w:rPr>
                <w:rFonts w:ascii="Gotham Book" w:hAnsi="Gotham Book"/>
              </w:rPr>
            </w:pPr>
            <w:r>
              <w:rPr>
                <w:rFonts w:ascii="Gotham Book" w:hAnsi="Gotham Book"/>
              </w:rPr>
              <w:t>I think the filibusters probably saw themselves as ____________________________________ _____________________________________________________________________________________________, while the Spanish government probably saw the filibusters as ______________________ _____________________________________________________________________________________________.</w:t>
            </w:r>
          </w:p>
        </w:tc>
      </w:tr>
    </w:tbl>
    <w:p w14:paraId="3F990E7B" w14:textId="77777777" w:rsidR="00717DBE" w:rsidRDefault="00717DBE" w:rsidP="00717DBE">
      <w:pPr>
        <w:pStyle w:val="ListParagraph"/>
        <w:rPr>
          <w:rFonts w:ascii="Gotham Book" w:hAnsi="Gotham Book"/>
        </w:rPr>
      </w:pPr>
    </w:p>
    <w:p w14:paraId="2C1BE600" w14:textId="72F891CF" w:rsidR="00717DBE" w:rsidRDefault="00717DBE" w:rsidP="00AA4D07">
      <w:pPr>
        <w:pStyle w:val="ListParagraph"/>
        <w:numPr>
          <w:ilvl w:val="0"/>
          <w:numId w:val="10"/>
        </w:numPr>
        <w:rPr>
          <w:rFonts w:ascii="Gotham Book" w:hAnsi="Gotham Book"/>
        </w:rPr>
      </w:pPr>
      <w:r>
        <w:rPr>
          <w:rFonts w:ascii="Gotham Book" w:hAnsi="Gotham Book"/>
        </w:rPr>
        <w:t xml:space="preserve">What was the Battle of Medina and why was it significant? </w:t>
      </w:r>
    </w:p>
    <w:p w14:paraId="77C1A5C0" w14:textId="77042C99" w:rsidR="00AA4D07" w:rsidRDefault="00AA4D07" w:rsidP="00AA4D07">
      <w:pPr>
        <w:pStyle w:val="ListParagraph"/>
        <w:numPr>
          <w:ilvl w:val="1"/>
          <w:numId w:val="10"/>
        </w:numPr>
        <w:rPr>
          <w:rFonts w:ascii="Gotham Book" w:hAnsi="Gotham Book"/>
        </w:rPr>
      </w:pPr>
      <w:r>
        <w:rPr>
          <w:rFonts w:ascii="Gotham Book" w:hAnsi="Gotham Book"/>
        </w:rPr>
        <w:t>It is the bloodiest battle in all of Texas history.</w:t>
      </w:r>
    </w:p>
    <w:p w14:paraId="25066E57" w14:textId="46E3B199" w:rsidR="00AA4D07" w:rsidRDefault="00AA4D07" w:rsidP="00AA4D07">
      <w:pPr>
        <w:pStyle w:val="ListParagraph"/>
        <w:numPr>
          <w:ilvl w:val="1"/>
          <w:numId w:val="10"/>
        </w:numPr>
        <w:rPr>
          <w:rFonts w:ascii="Gotham Book" w:hAnsi="Gotham Book"/>
        </w:rPr>
      </w:pPr>
      <w:r>
        <w:rPr>
          <w:rFonts w:ascii="Gotham Book" w:hAnsi="Gotham Book"/>
        </w:rPr>
        <w:t>It was a victory for the Tejanos and their allies who were fighting for their independence.</w:t>
      </w:r>
    </w:p>
    <w:p w14:paraId="1A2A2D1D" w14:textId="747F2BB9" w:rsidR="00AA4D07" w:rsidRDefault="00AA4D07" w:rsidP="00AA4D07">
      <w:pPr>
        <w:pStyle w:val="ListParagraph"/>
        <w:numPr>
          <w:ilvl w:val="1"/>
          <w:numId w:val="10"/>
        </w:numPr>
        <w:rPr>
          <w:rFonts w:ascii="Gotham Book" w:hAnsi="Gotham Book"/>
        </w:rPr>
      </w:pPr>
      <w:r>
        <w:rPr>
          <w:rFonts w:ascii="Gotham Book" w:hAnsi="Gotham Book"/>
        </w:rPr>
        <w:t>Spain’s punishment for the battle reduced the population of Spanish Texas even more.</w:t>
      </w:r>
    </w:p>
    <w:p w14:paraId="722F5A52" w14:textId="3212E5B9" w:rsidR="00AA4D07" w:rsidRDefault="00AA4D07" w:rsidP="00AA4D07">
      <w:pPr>
        <w:pStyle w:val="ListParagraph"/>
        <w:numPr>
          <w:ilvl w:val="1"/>
          <w:numId w:val="10"/>
        </w:numPr>
        <w:rPr>
          <w:rFonts w:ascii="Gotham Book" w:hAnsi="Gotham Book"/>
        </w:rPr>
      </w:pPr>
      <w:r>
        <w:rPr>
          <w:rFonts w:ascii="Gotham Book" w:hAnsi="Gotham Book"/>
        </w:rPr>
        <w:t>Answers A and B</w:t>
      </w:r>
    </w:p>
    <w:p w14:paraId="1D6AF333" w14:textId="0875C5AE" w:rsidR="00AA4D07" w:rsidRDefault="00AA4D07" w:rsidP="00AA4D07">
      <w:pPr>
        <w:pStyle w:val="ListParagraph"/>
        <w:numPr>
          <w:ilvl w:val="1"/>
          <w:numId w:val="10"/>
        </w:numPr>
        <w:rPr>
          <w:rFonts w:ascii="Gotham Book" w:hAnsi="Gotham Book"/>
        </w:rPr>
      </w:pPr>
      <w:r>
        <w:rPr>
          <w:rFonts w:ascii="Gotham Book" w:hAnsi="Gotham Book"/>
        </w:rPr>
        <w:t>Answers A and C</w:t>
      </w:r>
    </w:p>
    <w:p w14:paraId="4DC2F301" w14:textId="09CC35C3" w:rsidR="00AA4D07" w:rsidRDefault="00AA4D07" w:rsidP="00AA4D07">
      <w:pPr>
        <w:pStyle w:val="ListParagraph"/>
        <w:numPr>
          <w:ilvl w:val="1"/>
          <w:numId w:val="10"/>
        </w:numPr>
        <w:rPr>
          <w:rFonts w:ascii="Gotham Book" w:hAnsi="Gotham Book"/>
        </w:rPr>
      </w:pPr>
      <w:r>
        <w:rPr>
          <w:rFonts w:ascii="Gotham Book" w:hAnsi="Gotham Book"/>
        </w:rPr>
        <w:t>Answers B and C</w:t>
      </w:r>
    </w:p>
    <w:p w14:paraId="45534F43" w14:textId="77777777" w:rsidR="00717DBE" w:rsidRDefault="00717DBE" w:rsidP="00717DBE">
      <w:pPr>
        <w:rPr>
          <w:rFonts w:ascii="Gotham Book" w:hAnsi="Gotham Book"/>
          <w:sz w:val="18"/>
          <w:szCs w:val="18"/>
        </w:rPr>
      </w:pPr>
    </w:p>
    <w:p w14:paraId="20ABF16F" w14:textId="77777777" w:rsidR="0015410C" w:rsidRPr="00FC61C5" w:rsidRDefault="0015410C" w:rsidP="00717DBE">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717DBE" w14:paraId="4E1E4426" w14:textId="77777777" w:rsidTr="00C32D5B">
        <w:tc>
          <w:tcPr>
            <w:tcW w:w="2515" w:type="dxa"/>
            <w:shd w:val="clear" w:color="auto" w:fill="F2F2F2" w:themeFill="background1" w:themeFillShade="F2"/>
          </w:tcPr>
          <w:p w14:paraId="28149F33" w14:textId="77777777" w:rsidR="00717DBE" w:rsidRPr="006C28B5" w:rsidRDefault="00717DBE" w:rsidP="00C32D5B">
            <w:pPr>
              <w:jc w:val="center"/>
              <w:rPr>
                <w:rFonts w:ascii="Gotham Book" w:hAnsi="Gotham Book"/>
                <w:b/>
                <w:bCs/>
                <w:sz w:val="36"/>
                <w:szCs w:val="48"/>
              </w:rPr>
            </w:pPr>
            <w:r>
              <w:rPr>
                <w:rFonts w:ascii="Gotham Book" w:hAnsi="Gotham Book"/>
                <w:b/>
                <w:bCs/>
                <w:sz w:val="36"/>
                <w:szCs w:val="48"/>
              </w:rPr>
              <w:lastRenderedPageBreak/>
              <w:t>The War Ends!</w:t>
            </w:r>
          </w:p>
          <w:p w14:paraId="3A2C238C" w14:textId="77777777" w:rsidR="00717DBE" w:rsidRPr="0099318A" w:rsidRDefault="00717DBE" w:rsidP="00C32D5B">
            <w:pPr>
              <w:jc w:val="center"/>
              <w:rPr>
                <w:rFonts w:ascii="Gotham Book" w:hAnsi="Gotham Book"/>
                <w:b/>
                <w:bCs/>
                <w:sz w:val="8"/>
                <w:szCs w:val="6"/>
              </w:rPr>
            </w:pPr>
          </w:p>
          <w:p w14:paraId="4A5C784B" w14:textId="77777777" w:rsidR="00717DBE" w:rsidRPr="00645701" w:rsidRDefault="00717DBE" w:rsidP="00C32D5B">
            <w:pPr>
              <w:jc w:val="center"/>
              <w:rPr>
                <w:rFonts w:ascii="Gotham Book" w:hAnsi="Gotham Book"/>
                <w:b/>
                <w:bCs/>
                <w:sz w:val="20"/>
                <w:szCs w:val="20"/>
              </w:rPr>
            </w:pPr>
          </w:p>
          <w:p w14:paraId="587FA532" w14:textId="77777777" w:rsidR="00717DBE" w:rsidRPr="0099318A" w:rsidRDefault="00717DBE" w:rsidP="00C32D5B">
            <w:pPr>
              <w:jc w:val="center"/>
              <w:rPr>
                <w:rFonts w:ascii="Gotham Book" w:hAnsi="Gotham Book"/>
                <w:sz w:val="28"/>
                <w:szCs w:val="32"/>
              </w:rPr>
            </w:pPr>
            <w:r>
              <w:rPr>
                <w:rFonts w:ascii="Gotham Book" w:hAnsi="Gotham Book"/>
                <w:sz w:val="28"/>
                <w:szCs w:val="32"/>
              </w:rPr>
              <w:t xml:space="preserve">What is the significance of the end of the War for Mexican Independence? </w:t>
            </w:r>
          </w:p>
          <w:p w14:paraId="33F141BC" w14:textId="77777777" w:rsidR="00717DBE" w:rsidRPr="00645701" w:rsidRDefault="00717DBE" w:rsidP="00C32D5B">
            <w:pPr>
              <w:jc w:val="center"/>
              <w:rPr>
                <w:rFonts w:ascii="Gotham Book" w:hAnsi="Gotham Book"/>
                <w:b/>
                <w:bCs/>
                <w:sz w:val="34"/>
                <w:szCs w:val="44"/>
              </w:rPr>
            </w:pPr>
          </w:p>
        </w:tc>
        <w:tc>
          <w:tcPr>
            <w:tcW w:w="6835" w:type="dxa"/>
          </w:tcPr>
          <w:p w14:paraId="4973A994" w14:textId="1BC158A0" w:rsidR="00717DBE" w:rsidRDefault="00717DBE" w:rsidP="00C32D5B">
            <w:pPr>
              <w:rPr>
                <w:rFonts w:ascii="Gotham Book" w:hAnsi="Gotham Book"/>
              </w:rPr>
            </w:pPr>
            <w:r>
              <w:rPr>
                <w:rFonts w:ascii="Gotham Book" w:hAnsi="Gotham Book"/>
              </w:rPr>
              <w:t xml:space="preserve">The War for Mexican Independence lasted more than a decade, from 1810 to 1821, and </w:t>
            </w:r>
            <w:r w:rsidR="00AA4D07">
              <w:rPr>
                <w:rFonts w:ascii="Gotham Book" w:hAnsi="Gotham Book"/>
              </w:rPr>
              <w:t>a lot of important things happened over the years</w:t>
            </w:r>
            <w:r>
              <w:rPr>
                <w:rFonts w:ascii="Gotham Book" w:hAnsi="Gotham Book"/>
              </w:rPr>
              <w:t>. In the end, a royal military leader named August</w:t>
            </w:r>
            <w:r w:rsidRPr="00267216">
              <w:rPr>
                <w:rFonts w:ascii="Gotham Book" w:hAnsi="Gotham Book"/>
              </w:rPr>
              <w:t>í</w:t>
            </w:r>
            <w:r>
              <w:rPr>
                <w:rFonts w:ascii="Gotham Book" w:hAnsi="Gotham Book"/>
              </w:rPr>
              <w:t>n de Iturbide teamed up with an African-Mestizo rebellion leader named Vicente Guerrero to bring the war to an end.</w:t>
            </w:r>
          </w:p>
          <w:p w14:paraId="753D7C43" w14:textId="77777777" w:rsidR="00717DBE" w:rsidRDefault="00717DBE" w:rsidP="00C32D5B">
            <w:pPr>
              <w:rPr>
                <w:rFonts w:ascii="Gotham Book" w:hAnsi="Gotham Book"/>
              </w:rPr>
            </w:pPr>
          </w:p>
          <w:p w14:paraId="52D50CF3" w14:textId="77777777" w:rsidR="00717DBE" w:rsidRDefault="00717DBE" w:rsidP="00C32D5B">
            <w:pPr>
              <w:rPr>
                <w:rFonts w:ascii="Gotham Book" w:hAnsi="Gotham Book"/>
              </w:rPr>
            </w:pPr>
            <w:r>
              <w:rPr>
                <w:rFonts w:ascii="Gotham Book" w:hAnsi="Gotham Book"/>
              </w:rPr>
              <w:t xml:space="preserve">Iturbide and Guerrero decided the terms of peace in a document called the Plan of Iguala. In it, they offered three guarantees: to grant Mexico its independence from Spain as a constitutional monarchy, to preserve the Catholic religion, and to grant the equality of Spaniards and Criollos. </w:t>
            </w:r>
          </w:p>
          <w:p w14:paraId="525EB4CC" w14:textId="77777777" w:rsidR="00717DBE" w:rsidRDefault="00717DBE" w:rsidP="00C32D5B">
            <w:pPr>
              <w:rPr>
                <w:rFonts w:ascii="Gotham Book" w:hAnsi="Gotham Book"/>
              </w:rPr>
            </w:pPr>
          </w:p>
          <w:p w14:paraId="164ACCE1" w14:textId="77777777" w:rsidR="00717DBE" w:rsidRDefault="00717DBE" w:rsidP="00C32D5B">
            <w:pPr>
              <w:rPr>
                <w:rFonts w:ascii="Gotham Book" w:hAnsi="Gotham Book"/>
              </w:rPr>
            </w:pPr>
            <w:r>
              <w:rPr>
                <w:rFonts w:ascii="Gotham Book" w:hAnsi="Gotham Book"/>
              </w:rPr>
              <w:t>The Treaty of C</w:t>
            </w:r>
            <w:r w:rsidRPr="00885FB6">
              <w:rPr>
                <w:rFonts w:ascii="Gotham Book" w:hAnsi="Gotham Book"/>
              </w:rPr>
              <w:t>ó</w:t>
            </w:r>
            <w:r>
              <w:rPr>
                <w:rFonts w:ascii="Gotham Book" w:hAnsi="Gotham Book"/>
              </w:rPr>
              <w:t xml:space="preserve">rdoba was signed on August 24, 1821. The war officially ended, and Mexico at last gained its independence. </w:t>
            </w:r>
          </w:p>
          <w:p w14:paraId="4EA29440" w14:textId="77777777" w:rsidR="00717DBE" w:rsidRPr="00B27229" w:rsidRDefault="00717DBE" w:rsidP="00C32D5B">
            <w:pPr>
              <w:rPr>
                <w:rFonts w:ascii="Gotham Book" w:hAnsi="Gotham Book"/>
                <w:sz w:val="14"/>
                <w:szCs w:val="14"/>
              </w:rPr>
            </w:pPr>
          </w:p>
        </w:tc>
      </w:tr>
    </w:tbl>
    <w:p w14:paraId="7A294B08" w14:textId="77777777" w:rsidR="00717DBE" w:rsidRDefault="00717DBE" w:rsidP="00717DBE">
      <w:pPr>
        <w:rPr>
          <w:sz w:val="12"/>
          <w:szCs w:val="12"/>
        </w:rPr>
      </w:pPr>
    </w:p>
    <w:p w14:paraId="1D305AF5" w14:textId="77777777" w:rsidR="00717DBE" w:rsidRDefault="00717DBE" w:rsidP="00717DBE">
      <w:pPr>
        <w:pStyle w:val="ListParagraph"/>
        <w:numPr>
          <w:ilvl w:val="0"/>
          <w:numId w:val="13"/>
        </w:numPr>
        <w:rPr>
          <w:rFonts w:ascii="Gotham Book" w:hAnsi="Gotham Book"/>
        </w:rPr>
        <w:sectPr w:rsidR="00717DBE" w:rsidSect="00717DBE">
          <w:type w:val="continuous"/>
          <w:pgSz w:w="12240" w:h="15840"/>
          <w:pgMar w:top="1440" w:right="1440" w:bottom="1440" w:left="1440" w:header="720" w:footer="720" w:gutter="0"/>
          <w:cols w:space="720"/>
          <w:docGrid w:linePitch="360"/>
        </w:sectPr>
      </w:pPr>
    </w:p>
    <w:p w14:paraId="631E35F4" w14:textId="77777777" w:rsidR="00717DBE" w:rsidRPr="00A524F1" w:rsidRDefault="00717DBE" w:rsidP="00717DBE">
      <w:pPr>
        <w:pStyle w:val="ListParagraph"/>
        <w:numPr>
          <w:ilvl w:val="0"/>
          <w:numId w:val="13"/>
        </w:numPr>
        <w:spacing w:line="480" w:lineRule="auto"/>
        <w:rPr>
          <w:rFonts w:ascii="Gotham Book" w:hAnsi="Gotham Book"/>
        </w:rPr>
      </w:pPr>
      <w:r w:rsidRPr="00A524F1">
        <w:rPr>
          <w:rFonts w:ascii="Gotham Book" w:hAnsi="Gotham Book"/>
        </w:rPr>
        <w:t>Decade</w:t>
      </w:r>
    </w:p>
    <w:p w14:paraId="7FC95B45" w14:textId="77777777" w:rsidR="00717DBE" w:rsidRPr="00A524F1" w:rsidRDefault="00717DBE" w:rsidP="00717DBE">
      <w:pPr>
        <w:pStyle w:val="ListParagraph"/>
        <w:numPr>
          <w:ilvl w:val="0"/>
          <w:numId w:val="13"/>
        </w:numPr>
        <w:spacing w:line="480" w:lineRule="auto"/>
        <w:rPr>
          <w:rFonts w:ascii="Gotham Book" w:hAnsi="Gotham Book"/>
        </w:rPr>
      </w:pPr>
      <w:r w:rsidRPr="00A524F1">
        <w:rPr>
          <w:rFonts w:ascii="Gotham Book" w:hAnsi="Gotham Book"/>
        </w:rPr>
        <w:t>Terms</w:t>
      </w:r>
    </w:p>
    <w:p w14:paraId="6ABF66F1" w14:textId="77777777" w:rsidR="00717DBE" w:rsidRPr="00A524F1" w:rsidRDefault="00717DBE" w:rsidP="00717DBE">
      <w:pPr>
        <w:pStyle w:val="ListParagraph"/>
        <w:numPr>
          <w:ilvl w:val="0"/>
          <w:numId w:val="13"/>
        </w:numPr>
        <w:spacing w:line="480" w:lineRule="auto"/>
        <w:rPr>
          <w:rFonts w:ascii="Gotham Book" w:hAnsi="Gotham Book"/>
        </w:rPr>
      </w:pPr>
      <w:r w:rsidRPr="00A524F1">
        <w:rPr>
          <w:rFonts w:ascii="Gotham Book" w:hAnsi="Gotham Book"/>
        </w:rPr>
        <w:t>Guarantees</w:t>
      </w:r>
    </w:p>
    <w:p w14:paraId="4BDD1593" w14:textId="77777777" w:rsidR="00717DBE" w:rsidRDefault="00717DBE" w:rsidP="00717DBE">
      <w:pPr>
        <w:pStyle w:val="ListParagraph"/>
        <w:numPr>
          <w:ilvl w:val="0"/>
          <w:numId w:val="13"/>
        </w:numPr>
        <w:spacing w:line="480" w:lineRule="auto"/>
        <w:rPr>
          <w:rFonts w:ascii="Gotham Book" w:hAnsi="Gotham Book"/>
        </w:rPr>
      </w:pPr>
      <w:r w:rsidRPr="00A524F1">
        <w:rPr>
          <w:rFonts w:ascii="Gotham Book" w:hAnsi="Gotham Book"/>
        </w:rPr>
        <w:t>Treaty</w:t>
      </w:r>
    </w:p>
    <w:p w14:paraId="7B918310" w14:textId="77777777" w:rsidR="00717DBE" w:rsidRDefault="00717DBE" w:rsidP="00717DBE">
      <w:pPr>
        <w:pStyle w:val="ListParagraph"/>
        <w:numPr>
          <w:ilvl w:val="0"/>
          <w:numId w:val="13"/>
        </w:numPr>
        <w:spacing w:line="480" w:lineRule="auto"/>
        <w:rPr>
          <w:rFonts w:ascii="Gotham Book" w:hAnsi="Gotham Book"/>
        </w:rPr>
      </w:pPr>
      <w:r>
        <w:rPr>
          <w:rFonts w:ascii="Gotham Book" w:hAnsi="Gotham Book"/>
        </w:rPr>
        <w:t>Constitutional Monarchy</w:t>
      </w:r>
    </w:p>
    <w:p w14:paraId="185DF4C7" w14:textId="77777777" w:rsidR="00717DBE" w:rsidRDefault="00717DBE" w:rsidP="00717DBE">
      <w:pPr>
        <w:pStyle w:val="ListParagraph"/>
        <w:numPr>
          <w:ilvl w:val="0"/>
          <w:numId w:val="14"/>
        </w:numPr>
        <w:rPr>
          <w:rFonts w:ascii="Gotham Book" w:hAnsi="Gotham Book"/>
        </w:rPr>
      </w:pPr>
      <w:r>
        <w:rPr>
          <w:rFonts w:ascii="Gotham Book" w:hAnsi="Gotham Book"/>
        </w:rPr>
        <w:t>A period of 10 years</w:t>
      </w:r>
    </w:p>
    <w:p w14:paraId="6784226C" w14:textId="77777777" w:rsidR="00717DBE" w:rsidRDefault="00717DBE" w:rsidP="00717DBE">
      <w:pPr>
        <w:pStyle w:val="ListParagraph"/>
        <w:numPr>
          <w:ilvl w:val="0"/>
          <w:numId w:val="14"/>
        </w:numPr>
        <w:rPr>
          <w:rFonts w:ascii="Gotham Book" w:hAnsi="Gotham Book"/>
        </w:rPr>
      </w:pPr>
      <w:r>
        <w:rPr>
          <w:rFonts w:ascii="Gotham Book" w:hAnsi="Gotham Book"/>
        </w:rPr>
        <w:t>A document that makes peace between conflicted parties</w:t>
      </w:r>
    </w:p>
    <w:p w14:paraId="532988E9" w14:textId="77777777" w:rsidR="00717DBE" w:rsidRDefault="00717DBE" w:rsidP="00717DBE">
      <w:pPr>
        <w:pStyle w:val="ListParagraph"/>
        <w:numPr>
          <w:ilvl w:val="0"/>
          <w:numId w:val="14"/>
        </w:numPr>
        <w:rPr>
          <w:rFonts w:ascii="Gotham Book" w:hAnsi="Gotham Book"/>
        </w:rPr>
      </w:pPr>
      <w:r>
        <w:rPr>
          <w:rFonts w:ascii="Gotham Book" w:hAnsi="Gotham Book"/>
        </w:rPr>
        <w:t>Requirements or obligations</w:t>
      </w:r>
    </w:p>
    <w:p w14:paraId="7B764043" w14:textId="77777777" w:rsidR="00717DBE" w:rsidRDefault="00717DBE" w:rsidP="00717DBE">
      <w:pPr>
        <w:pStyle w:val="ListParagraph"/>
        <w:numPr>
          <w:ilvl w:val="0"/>
          <w:numId w:val="14"/>
        </w:numPr>
        <w:rPr>
          <w:rFonts w:ascii="Gotham Book" w:hAnsi="Gotham Book"/>
        </w:rPr>
      </w:pPr>
      <w:r>
        <w:rPr>
          <w:rFonts w:ascii="Gotham Book" w:hAnsi="Gotham Book"/>
        </w:rPr>
        <w:t>A government where a king or queen shares power with a government organized by the people</w:t>
      </w:r>
    </w:p>
    <w:p w14:paraId="028C4095" w14:textId="77777777" w:rsidR="00717DBE" w:rsidRDefault="00717DBE" w:rsidP="00717DBE">
      <w:pPr>
        <w:pStyle w:val="ListParagraph"/>
        <w:numPr>
          <w:ilvl w:val="0"/>
          <w:numId w:val="14"/>
        </w:numPr>
        <w:rPr>
          <w:rFonts w:ascii="Gotham Book" w:hAnsi="Gotham Book"/>
        </w:rPr>
      </w:pPr>
      <w:r>
        <w:rPr>
          <w:rFonts w:ascii="Gotham Book" w:hAnsi="Gotham Book"/>
        </w:rPr>
        <w:t>Promises</w:t>
      </w:r>
    </w:p>
    <w:p w14:paraId="73296F4B" w14:textId="77777777" w:rsidR="00717DBE" w:rsidRDefault="00717DBE" w:rsidP="00717DBE">
      <w:pPr>
        <w:pStyle w:val="ListParagraph"/>
        <w:numPr>
          <w:ilvl w:val="0"/>
          <w:numId w:val="15"/>
        </w:numPr>
        <w:rPr>
          <w:rFonts w:ascii="Gotham Book" w:hAnsi="Gotham Book"/>
        </w:rPr>
        <w:sectPr w:rsidR="00717DBE" w:rsidSect="00717DBE">
          <w:type w:val="continuous"/>
          <w:pgSz w:w="12240" w:h="15840"/>
          <w:pgMar w:top="1440" w:right="1440" w:bottom="1440" w:left="1440" w:header="720" w:footer="720" w:gutter="0"/>
          <w:cols w:num="2" w:space="720"/>
          <w:docGrid w:linePitch="360"/>
        </w:sectPr>
      </w:pPr>
    </w:p>
    <w:p w14:paraId="179F8822" w14:textId="77777777" w:rsidR="00717DBE" w:rsidRPr="00561553" w:rsidRDefault="00717DBE" w:rsidP="00717DBE">
      <w:pPr>
        <w:rPr>
          <w:rFonts w:ascii="Gotham Book" w:hAnsi="Gotham Book"/>
          <w:sz w:val="8"/>
          <w:szCs w:val="8"/>
        </w:rPr>
      </w:pPr>
    </w:p>
    <w:p w14:paraId="5E364BCE" w14:textId="77777777" w:rsidR="00717DBE" w:rsidRDefault="00717DBE" w:rsidP="00717DBE">
      <w:pPr>
        <w:pStyle w:val="ListParagraph"/>
        <w:numPr>
          <w:ilvl w:val="0"/>
          <w:numId w:val="16"/>
        </w:numPr>
        <w:rPr>
          <w:rFonts w:ascii="Gotham Book" w:hAnsi="Gotham Book"/>
        </w:rPr>
      </w:pPr>
      <w:r>
        <w:rPr>
          <w:rFonts w:ascii="Gotham Book" w:hAnsi="Gotham Book"/>
        </w:rPr>
        <w:t xml:space="preserve">What was the result of the War for Mexican Independence? How do you think this will affect Texas? </w:t>
      </w:r>
    </w:p>
    <w:tbl>
      <w:tblPr>
        <w:tblStyle w:val="TableGrid"/>
        <w:tblW w:w="0" w:type="auto"/>
        <w:tblInd w:w="720" w:type="dxa"/>
        <w:tblLook w:val="04A0" w:firstRow="1" w:lastRow="0" w:firstColumn="1" w:lastColumn="0" w:noHBand="0" w:noVBand="1"/>
      </w:tblPr>
      <w:tblGrid>
        <w:gridCol w:w="8630"/>
      </w:tblGrid>
      <w:tr w:rsidR="00717DBE" w14:paraId="79D71F56" w14:textId="77777777" w:rsidTr="00C32D5B">
        <w:trPr>
          <w:trHeight w:val="2492"/>
        </w:trPr>
        <w:tc>
          <w:tcPr>
            <w:tcW w:w="9350" w:type="dxa"/>
          </w:tcPr>
          <w:p w14:paraId="195E13F6" w14:textId="77777777" w:rsidR="00717DBE" w:rsidRPr="00AA4D07" w:rsidRDefault="00717DBE" w:rsidP="00C32D5B">
            <w:pPr>
              <w:pStyle w:val="ListParagraph"/>
              <w:ind w:left="0"/>
              <w:rPr>
                <w:rFonts w:ascii="Gotham Book" w:hAnsi="Gotham Book"/>
                <w:sz w:val="10"/>
                <w:szCs w:val="10"/>
              </w:rPr>
            </w:pPr>
          </w:p>
          <w:p w14:paraId="6406F44D" w14:textId="6C24B717" w:rsidR="00AA4D07" w:rsidRDefault="00AA4D07" w:rsidP="00AA4D07">
            <w:pPr>
              <w:pStyle w:val="ListParagraph"/>
              <w:spacing w:line="480" w:lineRule="auto"/>
              <w:ind w:left="0"/>
              <w:rPr>
                <w:rFonts w:ascii="Gotham Book" w:hAnsi="Gotham Book"/>
              </w:rPr>
            </w:pPr>
            <w:r>
              <w:rPr>
                <w:rFonts w:ascii="Gotham Book" w:hAnsi="Gotham Book"/>
              </w:rPr>
              <w:t>The result of the War for Mexican Independence was ________________________________ ____________________________________________________________________________________________.    I think this will affect Texas by __________________________________________________________ ____________________________________________________________________________________________.</w:t>
            </w:r>
          </w:p>
        </w:tc>
      </w:tr>
    </w:tbl>
    <w:p w14:paraId="4CDA1FA0" w14:textId="77777777" w:rsidR="00717DBE" w:rsidRPr="00CE4848" w:rsidRDefault="00717DBE" w:rsidP="00717DBE">
      <w:pPr>
        <w:pStyle w:val="ListParagraph"/>
        <w:rPr>
          <w:rFonts w:ascii="Gotham Book" w:hAnsi="Gotham Book"/>
        </w:rPr>
      </w:pPr>
    </w:p>
    <w:p w14:paraId="66FC20DA" w14:textId="77777777" w:rsidR="00717DBE" w:rsidRPr="00F93CC6" w:rsidRDefault="00717DBE" w:rsidP="00717DBE">
      <w:pPr>
        <w:rPr>
          <w:rFonts w:ascii="Gotham Book" w:hAnsi="Gotham Book"/>
        </w:rPr>
      </w:pPr>
    </w:p>
    <w:p w14:paraId="56DBB680" w14:textId="77777777" w:rsidR="0065438C" w:rsidRDefault="0065438C"/>
    <w:sectPr w:rsidR="0065438C" w:rsidSect="00717D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EE12" w14:textId="77777777" w:rsidR="00CF4B68" w:rsidRDefault="00CF4B68">
      <w:pPr>
        <w:spacing w:after="0" w:line="240" w:lineRule="auto"/>
      </w:pPr>
      <w:r>
        <w:separator/>
      </w:r>
    </w:p>
  </w:endnote>
  <w:endnote w:type="continuationSeparator" w:id="0">
    <w:p w14:paraId="106A0B80" w14:textId="77777777" w:rsidR="00CF4B68" w:rsidRDefault="00CF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330608"/>
      <w:docPartObj>
        <w:docPartGallery w:val="Page Numbers (Bottom of Page)"/>
        <w:docPartUnique/>
      </w:docPartObj>
    </w:sdtPr>
    <w:sdtEndPr>
      <w:rPr>
        <w:noProof/>
      </w:rPr>
    </w:sdtEndPr>
    <w:sdtContent>
      <w:p w14:paraId="6B7D8536" w14:textId="2044122F" w:rsidR="00BD2DB8" w:rsidRDefault="0015410C">
        <w:pPr>
          <w:pStyle w:val="Footer"/>
          <w:jc w:val="center"/>
        </w:pPr>
        <w:r>
          <w:rPr>
            <w:noProof/>
            <w:sz w:val="18"/>
            <w:szCs w:val="18"/>
          </w:rPr>
          <w:drawing>
            <wp:anchor distT="0" distB="0" distL="114300" distR="114300" simplePos="0" relativeHeight="251662336" behindDoc="1" locked="0" layoutInCell="1" allowOverlap="1" wp14:anchorId="3F65D72E" wp14:editId="1CBC6742">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D2DB8">
          <w:fldChar w:fldCharType="begin"/>
        </w:r>
        <w:r w:rsidR="00BD2DB8">
          <w:instrText xml:space="preserve"> PAGE   \* MERGEFORMAT </w:instrText>
        </w:r>
        <w:r w:rsidR="00BD2DB8">
          <w:fldChar w:fldCharType="separate"/>
        </w:r>
        <w:r w:rsidR="00BD2DB8">
          <w:rPr>
            <w:noProof/>
          </w:rPr>
          <w:t>2</w:t>
        </w:r>
        <w:r w:rsidR="00BD2DB8">
          <w:rPr>
            <w:noProof/>
          </w:rPr>
          <w:fldChar w:fldCharType="end"/>
        </w:r>
        <w:r>
          <w:rPr>
            <w:noProof/>
          </w:rPr>
          <w:t xml:space="preserve">  </w:t>
        </w:r>
      </w:p>
    </w:sdtContent>
  </w:sdt>
  <w:p w14:paraId="496C5AF5" w14:textId="77777777" w:rsidR="00BD2DB8" w:rsidRDefault="00BD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EBAC" w14:textId="77777777" w:rsidR="00CF4B68" w:rsidRDefault="00CF4B68">
      <w:pPr>
        <w:spacing w:after="0" w:line="240" w:lineRule="auto"/>
      </w:pPr>
      <w:r>
        <w:separator/>
      </w:r>
    </w:p>
  </w:footnote>
  <w:footnote w:type="continuationSeparator" w:id="0">
    <w:p w14:paraId="5C6212B5" w14:textId="77777777" w:rsidR="00CF4B68" w:rsidRDefault="00CF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8961" w14:textId="77777777" w:rsidR="00BD2DB8" w:rsidRDefault="00BD2DB8">
    <w:pPr>
      <w:pStyle w:val="Header"/>
    </w:pPr>
    <w:r w:rsidRPr="008D7B34">
      <w:rPr>
        <w:rFonts w:ascii="Gotham Book" w:hAnsi="Gotham Book"/>
        <w:noProof/>
      </w:rPr>
      <w:drawing>
        <wp:anchor distT="0" distB="0" distL="114300" distR="114300" simplePos="0" relativeHeight="251660288" behindDoc="1" locked="0" layoutInCell="1" allowOverlap="1" wp14:anchorId="23271DBA" wp14:editId="205EB76B">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90143" w14:textId="77777777" w:rsidR="00BD2DB8" w:rsidRDefault="00BD2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7A"/>
    <w:multiLevelType w:val="hybridMultilevel"/>
    <w:tmpl w:val="7062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663"/>
    <w:multiLevelType w:val="hybridMultilevel"/>
    <w:tmpl w:val="EEDC2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BD6"/>
    <w:multiLevelType w:val="hybridMultilevel"/>
    <w:tmpl w:val="8662DAC0"/>
    <w:lvl w:ilvl="0" w:tplc="D264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508C0"/>
    <w:multiLevelType w:val="hybridMultilevel"/>
    <w:tmpl w:val="7BC2616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83"/>
    <w:multiLevelType w:val="hybridMultilevel"/>
    <w:tmpl w:val="6818C54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533F"/>
    <w:multiLevelType w:val="hybridMultilevel"/>
    <w:tmpl w:val="9B20C486"/>
    <w:lvl w:ilvl="0" w:tplc="EAD6C820">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E6F89"/>
    <w:multiLevelType w:val="hybridMultilevel"/>
    <w:tmpl w:val="BF9EC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57ABA"/>
    <w:multiLevelType w:val="hybridMultilevel"/>
    <w:tmpl w:val="15C0A85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702B"/>
    <w:multiLevelType w:val="hybridMultilevel"/>
    <w:tmpl w:val="DA8846F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B7FD9"/>
    <w:multiLevelType w:val="hybridMultilevel"/>
    <w:tmpl w:val="D70A1F5C"/>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C4FED"/>
    <w:multiLevelType w:val="hybridMultilevel"/>
    <w:tmpl w:val="110075D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02804"/>
    <w:multiLevelType w:val="hybridMultilevel"/>
    <w:tmpl w:val="CB3EAD3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90D0E"/>
    <w:multiLevelType w:val="hybridMultilevel"/>
    <w:tmpl w:val="69D0F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D7738"/>
    <w:multiLevelType w:val="hybridMultilevel"/>
    <w:tmpl w:val="7CB821DE"/>
    <w:lvl w:ilvl="0" w:tplc="AC3E6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412F3"/>
    <w:multiLevelType w:val="hybridMultilevel"/>
    <w:tmpl w:val="3694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24C7"/>
    <w:multiLevelType w:val="hybridMultilevel"/>
    <w:tmpl w:val="1C6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012100">
    <w:abstractNumId w:val="7"/>
  </w:num>
  <w:num w:numId="2" w16cid:durableId="887256863">
    <w:abstractNumId w:val="4"/>
  </w:num>
  <w:num w:numId="3" w16cid:durableId="1307973449">
    <w:abstractNumId w:val="5"/>
  </w:num>
  <w:num w:numId="4" w16cid:durableId="558981398">
    <w:abstractNumId w:val="10"/>
  </w:num>
  <w:num w:numId="5" w16cid:durableId="603540193">
    <w:abstractNumId w:val="11"/>
  </w:num>
  <w:num w:numId="6" w16cid:durableId="266545741">
    <w:abstractNumId w:val="15"/>
  </w:num>
  <w:num w:numId="7" w16cid:durableId="884491629">
    <w:abstractNumId w:val="3"/>
  </w:num>
  <w:num w:numId="8" w16cid:durableId="1063330224">
    <w:abstractNumId w:val="0"/>
  </w:num>
  <w:num w:numId="9" w16cid:durableId="404760358">
    <w:abstractNumId w:val="6"/>
  </w:num>
  <w:num w:numId="10" w16cid:durableId="363675980">
    <w:abstractNumId w:val="12"/>
  </w:num>
  <w:num w:numId="11" w16cid:durableId="2076270873">
    <w:abstractNumId w:val="8"/>
  </w:num>
  <w:num w:numId="12" w16cid:durableId="776022871">
    <w:abstractNumId w:val="14"/>
  </w:num>
  <w:num w:numId="13" w16cid:durableId="2070422358">
    <w:abstractNumId w:val="9"/>
  </w:num>
  <w:num w:numId="14" w16cid:durableId="772939404">
    <w:abstractNumId w:val="1"/>
  </w:num>
  <w:num w:numId="15" w16cid:durableId="1798068228">
    <w:abstractNumId w:val="2"/>
  </w:num>
  <w:num w:numId="16" w16cid:durableId="30572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B"/>
    <w:rsid w:val="0015410C"/>
    <w:rsid w:val="001B4B2F"/>
    <w:rsid w:val="00427063"/>
    <w:rsid w:val="004E3581"/>
    <w:rsid w:val="0065438C"/>
    <w:rsid w:val="00717DBE"/>
    <w:rsid w:val="007D00F4"/>
    <w:rsid w:val="009627E0"/>
    <w:rsid w:val="00963012"/>
    <w:rsid w:val="009F7AC1"/>
    <w:rsid w:val="00A04AD1"/>
    <w:rsid w:val="00AA4D07"/>
    <w:rsid w:val="00BD2DB8"/>
    <w:rsid w:val="00BD507D"/>
    <w:rsid w:val="00CF4B68"/>
    <w:rsid w:val="00D13ED8"/>
    <w:rsid w:val="00D55606"/>
    <w:rsid w:val="00D9670C"/>
    <w:rsid w:val="00F46CCB"/>
    <w:rsid w:val="00F7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C8622"/>
  <w15:chartTrackingRefBased/>
  <w15:docId w15:val="{7A32AFC6-48CE-4D93-AB00-933B32E3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BE"/>
  </w:style>
  <w:style w:type="paragraph" w:styleId="Heading1">
    <w:name w:val="heading 1"/>
    <w:basedOn w:val="Normal"/>
    <w:next w:val="Normal"/>
    <w:link w:val="Heading1Char"/>
    <w:uiPriority w:val="9"/>
    <w:qFormat/>
    <w:rsid w:val="00F46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CCB"/>
    <w:rPr>
      <w:rFonts w:eastAsiaTheme="majorEastAsia" w:cstheme="majorBidi"/>
      <w:color w:val="272727" w:themeColor="text1" w:themeTint="D8"/>
    </w:rPr>
  </w:style>
  <w:style w:type="paragraph" w:styleId="Title">
    <w:name w:val="Title"/>
    <w:basedOn w:val="Normal"/>
    <w:next w:val="Normal"/>
    <w:link w:val="TitleChar"/>
    <w:uiPriority w:val="10"/>
    <w:qFormat/>
    <w:rsid w:val="00F46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CCB"/>
    <w:pPr>
      <w:spacing w:before="160"/>
      <w:jc w:val="center"/>
    </w:pPr>
    <w:rPr>
      <w:i/>
      <w:iCs/>
      <w:color w:val="404040" w:themeColor="text1" w:themeTint="BF"/>
    </w:rPr>
  </w:style>
  <w:style w:type="character" w:customStyle="1" w:styleId="QuoteChar">
    <w:name w:val="Quote Char"/>
    <w:basedOn w:val="DefaultParagraphFont"/>
    <w:link w:val="Quote"/>
    <w:uiPriority w:val="29"/>
    <w:rsid w:val="00F46CCB"/>
    <w:rPr>
      <w:i/>
      <w:iCs/>
      <w:color w:val="404040" w:themeColor="text1" w:themeTint="BF"/>
    </w:rPr>
  </w:style>
  <w:style w:type="paragraph" w:styleId="ListParagraph">
    <w:name w:val="List Paragraph"/>
    <w:basedOn w:val="Normal"/>
    <w:uiPriority w:val="34"/>
    <w:qFormat/>
    <w:rsid w:val="00F46CCB"/>
    <w:pPr>
      <w:ind w:left="720"/>
      <w:contextualSpacing/>
    </w:pPr>
  </w:style>
  <w:style w:type="character" w:styleId="IntenseEmphasis">
    <w:name w:val="Intense Emphasis"/>
    <w:basedOn w:val="DefaultParagraphFont"/>
    <w:uiPriority w:val="21"/>
    <w:qFormat/>
    <w:rsid w:val="00F46CCB"/>
    <w:rPr>
      <w:i/>
      <w:iCs/>
      <w:color w:val="0F4761" w:themeColor="accent1" w:themeShade="BF"/>
    </w:rPr>
  </w:style>
  <w:style w:type="paragraph" w:styleId="IntenseQuote">
    <w:name w:val="Intense Quote"/>
    <w:basedOn w:val="Normal"/>
    <w:next w:val="Normal"/>
    <w:link w:val="IntenseQuoteChar"/>
    <w:uiPriority w:val="30"/>
    <w:qFormat/>
    <w:rsid w:val="00F46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CCB"/>
    <w:rPr>
      <w:i/>
      <w:iCs/>
      <w:color w:val="0F4761" w:themeColor="accent1" w:themeShade="BF"/>
    </w:rPr>
  </w:style>
  <w:style w:type="character" w:styleId="IntenseReference">
    <w:name w:val="Intense Reference"/>
    <w:basedOn w:val="DefaultParagraphFont"/>
    <w:uiPriority w:val="32"/>
    <w:qFormat/>
    <w:rsid w:val="00F46CCB"/>
    <w:rPr>
      <w:b/>
      <w:bCs/>
      <w:smallCaps/>
      <w:color w:val="0F4761" w:themeColor="accent1" w:themeShade="BF"/>
      <w:spacing w:val="5"/>
    </w:rPr>
  </w:style>
  <w:style w:type="character" w:styleId="Strong">
    <w:name w:val="Strong"/>
    <w:basedOn w:val="DefaultParagraphFont"/>
    <w:uiPriority w:val="22"/>
    <w:qFormat/>
    <w:rsid w:val="00717DBE"/>
    <w:rPr>
      <w:b/>
      <w:bCs/>
    </w:rPr>
  </w:style>
  <w:style w:type="table" w:styleId="TableGrid">
    <w:name w:val="Table Grid"/>
    <w:basedOn w:val="TableNormal"/>
    <w:uiPriority w:val="39"/>
    <w:rsid w:val="0071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BE"/>
  </w:style>
  <w:style w:type="paragraph" w:styleId="Footer">
    <w:name w:val="footer"/>
    <w:basedOn w:val="Normal"/>
    <w:link w:val="FooterChar"/>
    <w:uiPriority w:val="99"/>
    <w:unhideWhenUsed/>
    <w:rsid w:val="0071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BE"/>
  </w:style>
  <w:style w:type="character" w:styleId="CommentReference">
    <w:name w:val="annotation reference"/>
    <w:basedOn w:val="DefaultParagraphFont"/>
    <w:uiPriority w:val="99"/>
    <w:semiHidden/>
    <w:unhideWhenUsed/>
    <w:rsid w:val="00D13ED8"/>
    <w:rPr>
      <w:sz w:val="16"/>
      <w:szCs w:val="16"/>
    </w:rPr>
  </w:style>
  <w:style w:type="paragraph" w:styleId="CommentText">
    <w:name w:val="annotation text"/>
    <w:basedOn w:val="Normal"/>
    <w:link w:val="CommentTextChar"/>
    <w:uiPriority w:val="99"/>
    <w:unhideWhenUsed/>
    <w:rsid w:val="00D13ED8"/>
    <w:pPr>
      <w:spacing w:line="240" w:lineRule="auto"/>
    </w:pPr>
    <w:rPr>
      <w:sz w:val="20"/>
      <w:szCs w:val="20"/>
    </w:rPr>
  </w:style>
  <w:style w:type="character" w:customStyle="1" w:styleId="CommentTextChar">
    <w:name w:val="Comment Text Char"/>
    <w:basedOn w:val="DefaultParagraphFont"/>
    <w:link w:val="CommentText"/>
    <w:uiPriority w:val="99"/>
    <w:rsid w:val="00D13E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73177">
      <w:bodyDiv w:val="1"/>
      <w:marLeft w:val="0"/>
      <w:marRight w:val="0"/>
      <w:marTop w:val="0"/>
      <w:marBottom w:val="0"/>
      <w:divBdr>
        <w:top w:val="none" w:sz="0" w:space="0" w:color="auto"/>
        <w:left w:val="none" w:sz="0" w:space="0" w:color="auto"/>
        <w:bottom w:val="none" w:sz="0" w:space="0" w:color="auto"/>
        <w:right w:val="none" w:sz="0" w:space="0" w:color="auto"/>
      </w:divBdr>
    </w:div>
    <w:div w:id="13168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7</Pages>
  <Words>2151</Words>
  <Characters>10222</Characters>
  <Application>Microsoft Office Word</Application>
  <DocSecurity>0</DocSecurity>
  <Lines>408</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2024-11-11T15:15:00Z</dcterms:created>
  <dcterms:modified xsi:type="dcterms:W3CDTF">2025-03-12T17:07:00Z</dcterms:modified>
</cp:coreProperties>
</file>