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F200E" w14:textId="02007A5A" w:rsidR="00CC30E6" w:rsidRPr="00E52D7A" w:rsidRDefault="00CC30E6" w:rsidP="004F4C63">
      <w:pPr>
        <w:spacing w:after="80"/>
        <w:jc w:val="center"/>
        <w:rPr>
          <w:rStyle w:val="Strong"/>
          <w:rFonts w:ascii="Gotham Book" w:hAnsi="Gotham Book"/>
          <w:b w:val="0"/>
          <w:bCs w:val="0"/>
          <w:sz w:val="48"/>
          <w:szCs w:val="48"/>
        </w:rPr>
      </w:pPr>
      <w:bookmarkStart w:id="0" w:name="_Hlk182569319"/>
      <w:r w:rsidRPr="00E52D7A">
        <w:rPr>
          <w:rStyle w:val="Strong"/>
          <w:rFonts w:ascii="Gotham Book" w:hAnsi="Gotham Book"/>
          <w:color w:val="000000" w:themeColor="text1"/>
          <w:sz w:val="48"/>
          <w:szCs w:val="48"/>
        </w:rPr>
        <w:t xml:space="preserve">Study Guide </w:t>
      </w:r>
      <w:r w:rsidRPr="00E52D7A">
        <w:rPr>
          <w:rStyle w:val="Strong"/>
          <w:rFonts w:ascii="Gotham Book" w:hAnsi="Gotham Book"/>
          <w:i/>
          <w:iCs/>
          <w:color w:val="747474" w:themeColor="background2" w:themeShade="80"/>
          <w:sz w:val="40"/>
          <w:szCs w:val="40"/>
        </w:rPr>
        <w:t>Grade Level</w:t>
      </w:r>
    </w:p>
    <w:p w14:paraId="033D64C6" w14:textId="09627833" w:rsidR="00CC30E6" w:rsidRPr="00E52D7A" w:rsidRDefault="00CC30E6" w:rsidP="00E52D7A">
      <w:pPr>
        <w:jc w:val="center"/>
        <w:rPr>
          <w:rFonts w:ascii="Gotham Book" w:hAnsi="Gotham Book"/>
          <w:i/>
          <w:iCs/>
          <w:color w:val="595959" w:themeColor="text1" w:themeTint="A6"/>
          <w:sz w:val="40"/>
          <w:szCs w:val="40"/>
        </w:rPr>
      </w:pPr>
      <w:r w:rsidRPr="00E52D7A">
        <w:rPr>
          <w:rFonts w:ascii="Gotham Book" w:hAnsi="Gotham Book"/>
          <w:i/>
          <w:iCs/>
          <w:color w:val="595959" w:themeColor="text1" w:themeTint="A6"/>
          <w:sz w:val="40"/>
          <w:szCs w:val="40"/>
        </w:rPr>
        <w:t xml:space="preserve">Unit 3: </w:t>
      </w:r>
      <w:r w:rsidR="001A39E4">
        <w:rPr>
          <w:rFonts w:ascii="Gotham Book" w:hAnsi="Gotham Book"/>
          <w:i/>
          <w:iCs/>
          <w:color w:val="595959" w:themeColor="text1" w:themeTint="A6"/>
          <w:sz w:val="40"/>
          <w:szCs w:val="40"/>
        </w:rPr>
        <w:t>Th</w:t>
      </w:r>
      <w:r w:rsidRPr="00E52D7A">
        <w:rPr>
          <w:rFonts w:ascii="Gotham Book" w:hAnsi="Gotham Book"/>
          <w:i/>
          <w:iCs/>
          <w:color w:val="595959" w:themeColor="text1" w:themeTint="A6"/>
          <w:sz w:val="40"/>
          <w:szCs w:val="40"/>
        </w:rPr>
        <w:t>e Spanish Colonial Era</w:t>
      </w:r>
    </w:p>
    <w:p w14:paraId="654FAF6F" w14:textId="77777777" w:rsidR="00CC30E6" w:rsidRPr="00A24EEC" w:rsidRDefault="00CC30E6" w:rsidP="00CC30E6">
      <w:pPr>
        <w:spacing w:after="0"/>
        <w:rPr>
          <w:rFonts w:ascii="Gotham Book" w:hAnsi="Gotham Book"/>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CC30E6" w:rsidRPr="00A24EEC" w14:paraId="663A6C5D" w14:textId="77777777" w:rsidTr="0084667F">
        <w:trPr>
          <w:trHeight w:val="511"/>
        </w:trPr>
        <w:tc>
          <w:tcPr>
            <w:tcW w:w="1023" w:type="dxa"/>
            <w:tcBorders>
              <w:top w:val="nil"/>
              <w:left w:val="nil"/>
              <w:bottom w:val="nil"/>
              <w:right w:val="single" w:sz="4" w:space="0" w:color="auto"/>
            </w:tcBorders>
            <w:vAlign w:val="bottom"/>
          </w:tcPr>
          <w:p w14:paraId="3D0A154F" w14:textId="77777777" w:rsidR="00CC30E6" w:rsidRPr="00A24EEC" w:rsidRDefault="00CC30E6" w:rsidP="0084667F">
            <w:pPr>
              <w:rPr>
                <w:rFonts w:ascii="Gotham Book" w:hAnsi="Gotham Book"/>
              </w:rPr>
            </w:pPr>
            <w:r w:rsidRPr="00A24EEC">
              <w:rPr>
                <w:rFonts w:ascii="Gotham Book" w:hAnsi="Gotham Book"/>
              </w:rPr>
              <w:t>Name:</w:t>
            </w:r>
          </w:p>
        </w:tc>
        <w:tc>
          <w:tcPr>
            <w:tcW w:w="4300" w:type="dxa"/>
            <w:tcBorders>
              <w:left w:val="single" w:sz="4" w:space="0" w:color="auto"/>
              <w:right w:val="single" w:sz="4" w:space="0" w:color="auto"/>
            </w:tcBorders>
            <w:vAlign w:val="bottom"/>
          </w:tcPr>
          <w:p w14:paraId="46E05C54" w14:textId="77777777" w:rsidR="00CC30E6" w:rsidRPr="00A24EEC" w:rsidRDefault="00CC30E6" w:rsidP="0084667F">
            <w:pPr>
              <w:rPr>
                <w:rFonts w:ascii="Gotham Book" w:hAnsi="Gotham Book"/>
              </w:rPr>
            </w:pPr>
          </w:p>
        </w:tc>
        <w:tc>
          <w:tcPr>
            <w:tcW w:w="875" w:type="dxa"/>
            <w:tcBorders>
              <w:top w:val="nil"/>
              <w:left w:val="single" w:sz="4" w:space="0" w:color="auto"/>
              <w:bottom w:val="nil"/>
              <w:right w:val="single" w:sz="4" w:space="0" w:color="auto"/>
            </w:tcBorders>
            <w:vAlign w:val="bottom"/>
          </w:tcPr>
          <w:p w14:paraId="2842DA2F" w14:textId="77777777" w:rsidR="00CC30E6" w:rsidRPr="00A24EEC" w:rsidRDefault="00CC30E6" w:rsidP="0084667F">
            <w:pPr>
              <w:rPr>
                <w:rFonts w:ascii="Gotham Book" w:hAnsi="Gotham Book"/>
              </w:rPr>
            </w:pPr>
            <w:r w:rsidRPr="00A24EEC">
              <w:rPr>
                <w:rFonts w:ascii="Gotham Book" w:hAnsi="Gotham Book"/>
              </w:rPr>
              <w:t>Date:</w:t>
            </w:r>
          </w:p>
        </w:tc>
        <w:tc>
          <w:tcPr>
            <w:tcW w:w="1416" w:type="dxa"/>
            <w:tcBorders>
              <w:left w:val="single" w:sz="4" w:space="0" w:color="auto"/>
              <w:right w:val="single" w:sz="4" w:space="0" w:color="auto"/>
            </w:tcBorders>
            <w:vAlign w:val="bottom"/>
          </w:tcPr>
          <w:p w14:paraId="27B9047C" w14:textId="77777777" w:rsidR="00CC30E6" w:rsidRPr="00A24EEC" w:rsidRDefault="00CC30E6" w:rsidP="0084667F">
            <w:pPr>
              <w:rPr>
                <w:rFonts w:ascii="Gotham Book" w:hAnsi="Gotham Book"/>
              </w:rPr>
            </w:pPr>
          </w:p>
        </w:tc>
        <w:tc>
          <w:tcPr>
            <w:tcW w:w="1071" w:type="dxa"/>
            <w:tcBorders>
              <w:top w:val="nil"/>
              <w:left w:val="single" w:sz="4" w:space="0" w:color="auto"/>
              <w:bottom w:val="nil"/>
              <w:right w:val="single" w:sz="4" w:space="0" w:color="auto"/>
            </w:tcBorders>
            <w:vAlign w:val="bottom"/>
          </w:tcPr>
          <w:p w14:paraId="7FEDC07E" w14:textId="77777777" w:rsidR="00CC30E6" w:rsidRPr="00A24EEC" w:rsidRDefault="00CC30E6" w:rsidP="0084667F">
            <w:pPr>
              <w:rPr>
                <w:rFonts w:ascii="Gotham Book" w:hAnsi="Gotham Book"/>
              </w:rPr>
            </w:pPr>
            <w:r w:rsidRPr="00A24EEC">
              <w:rPr>
                <w:rFonts w:ascii="Gotham Book" w:hAnsi="Gotham Book"/>
              </w:rPr>
              <w:t xml:space="preserve"> Period:</w:t>
            </w:r>
          </w:p>
        </w:tc>
        <w:tc>
          <w:tcPr>
            <w:tcW w:w="680" w:type="dxa"/>
            <w:tcBorders>
              <w:left w:val="single" w:sz="4" w:space="0" w:color="auto"/>
            </w:tcBorders>
            <w:vAlign w:val="bottom"/>
          </w:tcPr>
          <w:p w14:paraId="5EFE8B7F" w14:textId="77777777" w:rsidR="00CC30E6" w:rsidRPr="00A24EEC" w:rsidRDefault="00CC30E6" w:rsidP="0084667F">
            <w:pPr>
              <w:rPr>
                <w:rFonts w:ascii="Gotham Book" w:hAnsi="Gotham Book"/>
              </w:rPr>
            </w:pPr>
          </w:p>
        </w:tc>
      </w:tr>
    </w:tbl>
    <w:p w14:paraId="6A5C14D5" w14:textId="77777777" w:rsidR="00CC30E6" w:rsidRPr="00A24EEC" w:rsidRDefault="00CC30E6" w:rsidP="00CC30E6">
      <w:pPr>
        <w:rPr>
          <w:rFonts w:ascii="Gotham Book" w:hAnsi="Gotham Book"/>
          <w:sz w:val="12"/>
          <w:szCs w:val="12"/>
        </w:rPr>
      </w:pPr>
    </w:p>
    <w:p w14:paraId="6998228B" w14:textId="77777777" w:rsidR="00CC30E6" w:rsidRPr="00A24EEC" w:rsidRDefault="00CC30E6" w:rsidP="00CC30E6">
      <w:pPr>
        <w:rPr>
          <w:rFonts w:ascii="Gotham Book" w:hAnsi="Gotham Book"/>
          <w:b/>
          <w:bCs/>
          <w:sz w:val="32"/>
          <w:szCs w:val="32"/>
        </w:rPr>
      </w:pPr>
      <w:r w:rsidRPr="00A24EEC">
        <w:rPr>
          <w:rFonts w:ascii="Gotham Book" w:hAnsi="Gotham Book"/>
          <w:b/>
          <w:bCs/>
          <w:sz w:val="32"/>
          <w:szCs w:val="32"/>
        </w:rPr>
        <w:t xml:space="preserve">Part I: </w:t>
      </w:r>
      <w:bookmarkStart w:id="1" w:name="_Hlk177111247"/>
      <w:r w:rsidRPr="00A24EEC">
        <w:rPr>
          <w:rFonts w:ascii="Gotham Book" w:hAnsi="Gotham Book"/>
          <w:b/>
          <w:bCs/>
          <w:sz w:val="32"/>
          <w:szCs w:val="32"/>
        </w:rPr>
        <w:t>Key Terms and Definitions</w:t>
      </w:r>
    </w:p>
    <w:bookmarkEnd w:id="1"/>
    <w:p w14:paraId="0C720F4F" w14:textId="77777777" w:rsidR="00CC30E6" w:rsidRPr="00A24EEC" w:rsidRDefault="00CC30E6" w:rsidP="00CC30E6">
      <w:pPr>
        <w:rPr>
          <w:rFonts w:ascii="Gotham Book" w:hAnsi="Gotham Book"/>
        </w:rPr>
      </w:pPr>
      <w:r w:rsidRPr="00A24EEC">
        <w:rPr>
          <w:rFonts w:ascii="Gotham Book" w:hAnsi="Gotham Book"/>
        </w:rPr>
        <w:t xml:space="preserve">Write the term from the word-bank below in the numbered box next to the best definition or description in the chart below. </w:t>
      </w:r>
    </w:p>
    <w:tbl>
      <w:tblPr>
        <w:tblStyle w:val="TableGrid"/>
        <w:tblW w:w="0" w:type="auto"/>
        <w:tblLook w:val="04A0" w:firstRow="1" w:lastRow="0" w:firstColumn="1" w:lastColumn="0" w:noHBand="0" w:noVBand="1"/>
      </w:tblPr>
      <w:tblGrid>
        <w:gridCol w:w="3116"/>
        <w:gridCol w:w="3117"/>
        <w:gridCol w:w="3117"/>
      </w:tblGrid>
      <w:tr w:rsidR="00CC30E6" w:rsidRPr="00A24EEC" w14:paraId="58F5F439" w14:textId="77777777" w:rsidTr="0084667F">
        <w:trPr>
          <w:trHeight w:val="440"/>
        </w:trPr>
        <w:tc>
          <w:tcPr>
            <w:tcW w:w="3116" w:type="dxa"/>
            <w:vAlign w:val="center"/>
          </w:tcPr>
          <w:p w14:paraId="0EC1F0E4" w14:textId="77777777" w:rsidR="00CC30E6" w:rsidRPr="00A24EEC" w:rsidRDefault="00CC30E6" w:rsidP="0084667F">
            <w:pPr>
              <w:jc w:val="center"/>
              <w:rPr>
                <w:rFonts w:ascii="Gotham Book" w:hAnsi="Gotham Book"/>
                <w:b/>
                <w:bCs/>
              </w:rPr>
            </w:pPr>
            <w:r w:rsidRPr="00A24EEC">
              <w:rPr>
                <w:rFonts w:ascii="Gotham Book" w:hAnsi="Gotham Book"/>
                <w:b/>
                <w:bCs/>
              </w:rPr>
              <w:t>San Antonio</w:t>
            </w:r>
          </w:p>
        </w:tc>
        <w:tc>
          <w:tcPr>
            <w:tcW w:w="3117" w:type="dxa"/>
            <w:vAlign w:val="center"/>
          </w:tcPr>
          <w:p w14:paraId="41430E3B" w14:textId="77777777" w:rsidR="00CC30E6" w:rsidRPr="00A24EEC" w:rsidRDefault="00CC30E6" w:rsidP="0084667F">
            <w:pPr>
              <w:jc w:val="center"/>
              <w:rPr>
                <w:rFonts w:ascii="Gotham Book" w:hAnsi="Gotham Book"/>
                <w:b/>
                <w:bCs/>
              </w:rPr>
            </w:pPr>
            <w:r w:rsidRPr="00A24EEC">
              <w:rPr>
                <w:rFonts w:ascii="Gotham Book" w:hAnsi="Gotham Book"/>
                <w:b/>
                <w:bCs/>
              </w:rPr>
              <w:t>Filibusters</w:t>
            </w:r>
          </w:p>
        </w:tc>
        <w:tc>
          <w:tcPr>
            <w:tcW w:w="3117" w:type="dxa"/>
            <w:vAlign w:val="center"/>
          </w:tcPr>
          <w:p w14:paraId="4485B823" w14:textId="77777777" w:rsidR="00CC30E6" w:rsidRPr="00A24EEC" w:rsidRDefault="00CC30E6" w:rsidP="0084667F">
            <w:pPr>
              <w:jc w:val="center"/>
              <w:rPr>
                <w:rFonts w:ascii="Gotham Book" w:hAnsi="Gotham Book"/>
                <w:b/>
                <w:bCs/>
              </w:rPr>
            </w:pPr>
            <w:r w:rsidRPr="00A24EEC">
              <w:rPr>
                <w:rFonts w:ascii="Gotham Book" w:hAnsi="Gotham Book"/>
                <w:b/>
                <w:bCs/>
              </w:rPr>
              <w:t>Los Adaes</w:t>
            </w:r>
          </w:p>
        </w:tc>
      </w:tr>
      <w:tr w:rsidR="00CC30E6" w:rsidRPr="00A24EEC" w14:paraId="2275CD74" w14:textId="77777777" w:rsidTr="0084667F">
        <w:trPr>
          <w:trHeight w:val="431"/>
        </w:trPr>
        <w:tc>
          <w:tcPr>
            <w:tcW w:w="3116" w:type="dxa"/>
            <w:vAlign w:val="center"/>
          </w:tcPr>
          <w:p w14:paraId="6EA722EB" w14:textId="77777777" w:rsidR="00CC30E6" w:rsidRPr="00A24EEC" w:rsidRDefault="00CC30E6" w:rsidP="0084667F">
            <w:pPr>
              <w:jc w:val="center"/>
              <w:rPr>
                <w:rFonts w:ascii="Gotham Book" w:hAnsi="Gotham Book"/>
                <w:b/>
                <w:bCs/>
              </w:rPr>
            </w:pPr>
            <w:r w:rsidRPr="00A24EEC">
              <w:rPr>
                <w:rFonts w:ascii="Gotham Book" w:hAnsi="Gotham Book"/>
                <w:b/>
                <w:bCs/>
              </w:rPr>
              <w:t>Mission Presidio System</w:t>
            </w:r>
          </w:p>
        </w:tc>
        <w:tc>
          <w:tcPr>
            <w:tcW w:w="3117" w:type="dxa"/>
            <w:vAlign w:val="center"/>
          </w:tcPr>
          <w:p w14:paraId="1CF38703" w14:textId="77777777" w:rsidR="00CC30E6" w:rsidRPr="00A24EEC" w:rsidRDefault="00CC30E6" w:rsidP="0084667F">
            <w:pPr>
              <w:jc w:val="center"/>
              <w:rPr>
                <w:rFonts w:ascii="Gotham Book" w:hAnsi="Gotham Book"/>
                <w:b/>
                <w:bCs/>
              </w:rPr>
            </w:pPr>
            <w:r w:rsidRPr="00A24EEC">
              <w:rPr>
                <w:rFonts w:ascii="Gotham Book" w:hAnsi="Gotham Book"/>
                <w:b/>
                <w:bCs/>
              </w:rPr>
              <w:t>Tejano</w:t>
            </w:r>
          </w:p>
        </w:tc>
        <w:tc>
          <w:tcPr>
            <w:tcW w:w="3117" w:type="dxa"/>
            <w:vAlign w:val="center"/>
          </w:tcPr>
          <w:p w14:paraId="458F3875" w14:textId="77777777" w:rsidR="00CC30E6" w:rsidRPr="00A24EEC" w:rsidRDefault="00CC30E6" w:rsidP="0084667F">
            <w:pPr>
              <w:jc w:val="center"/>
              <w:rPr>
                <w:rFonts w:ascii="Gotham Book" w:hAnsi="Gotham Book"/>
                <w:b/>
                <w:bCs/>
              </w:rPr>
            </w:pPr>
            <w:r w:rsidRPr="00A24EEC">
              <w:rPr>
                <w:rFonts w:ascii="Gotham Book" w:hAnsi="Gotham Book"/>
                <w:b/>
                <w:bCs/>
              </w:rPr>
              <w:t>The Battle of Medina</w:t>
            </w:r>
          </w:p>
        </w:tc>
      </w:tr>
      <w:tr w:rsidR="00CC30E6" w:rsidRPr="00A24EEC" w14:paraId="71A15FA2" w14:textId="77777777" w:rsidTr="0084667F">
        <w:trPr>
          <w:trHeight w:val="431"/>
        </w:trPr>
        <w:tc>
          <w:tcPr>
            <w:tcW w:w="3116" w:type="dxa"/>
            <w:vAlign w:val="center"/>
          </w:tcPr>
          <w:p w14:paraId="1C5792AA" w14:textId="77777777" w:rsidR="00CC30E6" w:rsidRPr="00A24EEC" w:rsidRDefault="00CC30E6" w:rsidP="0084667F">
            <w:pPr>
              <w:jc w:val="center"/>
              <w:rPr>
                <w:rFonts w:ascii="Gotham Book" w:hAnsi="Gotham Book"/>
                <w:b/>
                <w:bCs/>
              </w:rPr>
            </w:pPr>
            <w:r w:rsidRPr="00A24EEC">
              <w:rPr>
                <w:rFonts w:ascii="Gotham Book" w:hAnsi="Gotham Book"/>
                <w:b/>
                <w:bCs/>
              </w:rPr>
              <w:t>The War for Mexican Independence</w:t>
            </w:r>
          </w:p>
        </w:tc>
        <w:tc>
          <w:tcPr>
            <w:tcW w:w="3117" w:type="dxa"/>
            <w:vAlign w:val="center"/>
          </w:tcPr>
          <w:p w14:paraId="66A24E16" w14:textId="77777777" w:rsidR="00CC30E6" w:rsidRPr="00A24EEC" w:rsidRDefault="00CC30E6" w:rsidP="0084667F">
            <w:pPr>
              <w:jc w:val="center"/>
              <w:rPr>
                <w:rFonts w:ascii="Gotham Book" w:hAnsi="Gotham Book"/>
                <w:b/>
                <w:bCs/>
                <w:sz w:val="28"/>
                <w:szCs w:val="28"/>
              </w:rPr>
            </w:pPr>
            <w:r w:rsidRPr="00A24EEC">
              <w:rPr>
                <w:rFonts w:ascii="Gotham Book" w:hAnsi="Gotham Book"/>
                <w:b/>
                <w:bCs/>
                <w:szCs w:val="22"/>
              </w:rPr>
              <w:t>Damián Massanet</w:t>
            </w:r>
          </w:p>
        </w:tc>
        <w:tc>
          <w:tcPr>
            <w:tcW w:w="3117" w:type="dxa"/>
            <w:vAlign w:val="center"/>
          </w:tcPr>
          <w:p w14:paraId="7B9A8305" w14:textId="77777777" w:rsidR="00CC30E6" w:rsidRPr="00A24EEC" w:rsidRDefault="00CC30E6" w:rsidP="0084667F">
            <w:pPr>
              <w:jc w:val="center"/>
              <w:rPr>
                <w:rFonts w:ascii="Gotham Book" w:hAnsi="Gotham Book"/>
                <w:b/>
                <w:bCs/>
              </w:rPr>
            </w:pPr>
            <w:r w:rsidRPr="00A24EEC">
              <w:rPr>
                <w:rFonts w:ascii="Gotham Book" w:hAnsi="Gotham Book"/>
                <w:b/>
                <w:bCs/>
              </w:rPr>
              <w:t>Antonio Margil de Jesús</w:t>
            </w:r>
          </w:p>
        </w:tc>
      </w:tr>
    </w:tbl>
    <w:p w14:paraId="56DEBDC4" w14:textId="77777777" w:rsidR="00CC30E6" w:rsidRPr="00A24EEC" w:rsidRDefault="00CC30E6" w:rsidP="00CC30E6">
      <w:pPr>
        <w:jc w:val="center"/>
        <w:rPr>
          <w:rFonts w:ascii="Gotham Book" w:hAnsi="Gotham Book"/>
          <w:b/>
          <w:bCs/>
          <w:sz w:val="8"/>
          <w:szCs w:val="8"/>
        </w:rPr>
      </w:pPr>
    </w:p>
    <w:tbl>
      <w:tblPr>
        <w:tblStyle w:val="TableGrid"/>
        <w:tblW w:w="0" w:type="auto"/>
        <w:tblLook w:val="04A0" w:firstRow="1" w:lastRow="0" w:firstColumn="1" w:lastColumn="0" w:noHBand="0" w:noVBand="1"/>
      </w:tblPr>
      <w:tblGrid>
        <w:gridCol w:w="3325"/>
        <w:gridCol w:w="6025"/>
      </w:tblGrid>
      <w:tr w:rsidR="00CC30E6" w:rsidRPr="00A24EEC" w14:paraId="194F2683" w14:textId="77777777" w:rsidTr="0084667F">
        <w:trPr>
          <w:trHeight w:val="1106"/>
        </w:trPr>
        <w:tc>
          <w:tcPr>
            <w:tcW w:w="3325" w:type="dxa"/>
          </w:tcPr>
          <w:p w14:paraId="3A22E20B" w14:textId="77777777" w:rsidR="00CC30E6" w:rsidRPr="00A24EEC" w:rsidRDefault="00CC30E6" w:rsidP="0084667F">
            <w:pPr>
              <w:pStyle w:val="ListParagraph"/>
              <w:numPr>
                <w:ilvl w:val="0"/>
                <w:numId w:val="1"/>
              </w:numPr>
              <w:rPr>
                <w:rFonts w:ascii="Gotham Book" w:hAnsi="Gotham Book"/>
              </w:rPr>
            </w:pPr>
          </w:p>
        </w:tc>
        <w:tc>
          <w:tcPr>
            <w:tcW w:w="6025" w:type="dxa"/>
            <w:vAlign w:val="center"/>
          </w:tcPr>
          <w:p w14:paraId="674691AA" w14:textId="46714CA2" w:rsidR="00CC30E6" w:rsidRPr="00A24EEC" w:rsidRDefault="00CC30E6" w:rsidP="0084667F">
            <w:pPr>
              <w:rPr>
                <w:rFonts w:ascii="Gotham Book" w:hAnsi="Gotham Book"/>
              </w:rPr>
            </w:pPr>
            <w:r w:rsidRPr="00A24EEC">
              <w:rPr>
                <w:rFonts w:ascii="Gotham Book" w:hAnsi="Gotham Book"/>
              </w:rPr>
              <w:t xml:space="preserve">A Hispanic person who is from Texas, or who calls Texas home. This population of people in Texas during the Spanish Colonial </w:t>
            </w:r>
            <w:r w:rsidR="004F4C63">
              <w:rPr>
                <w:rFonts w:ascii="Gotham Book" w:hAnsi="Gotham Book"/>
              </w:rPr>
              <w:t>e</w:t>
            </w:r>
            <w:r w:rsidRPr="00A24EEC">
              <w:rPr>
                <w:rFonts w:ascii="Gotham Book" w:hAnsi="Gotham Book"/>
              </w:rPr>
              <w:t xml:space="preserve">ra decreased for a number of reasons including the War for Mexican Independence. </w:t>
            </w:r>
          </w:p>
        </w:tc>
      </w:tr>
      <w:tr w:rsidR="00CC30E6" w:rsidRPr="00A24EEC" w14:paraId="3C214D30" w14:textId="77777777" w:rsidTr="0084667F">
        <w:trPr>
          <w:trHeight w:val="1106"/>
        </w:trPr>
        <w:tc>
          <w:tcPr>
            <w:tcW w:w="3325" w:type="dxa"/>
          </w:tcPr>
          <w:p w14:paraId="0C853DD2" w14:textId="77777777" w:rsidR="00CC30E6" w:rsidRPr="00A24EEC" w:rsidRDefault="00CC30E6" w:rsidP="0084667F">
            <w:pPr>
              <w:pStyle w:val="ListParagraph"/>
              <w:numPr>
                <w:ilvl w:val="0"/>
                <w:numId w:val="1"/>
              </w:numPr>
              <w:rPr>
                <w:rFonts w:ascii="Gotham Book" w:hAnsi="Gotham Book"/>
              </w:rPr>
            </w:pPr>
          </w:p>
        </w:tc>
        <w:tc>
          <w:tcPr>
            <w:tcW w:w="6025" w:type="dxa"/>
            <w:vAlign w:val="center"/>
          </w:tcPr>
          <w:p w14:paraId="6EA146AD" w14:textId="77777777" w:rsidR="00CC30E6" w:rsidRPr="00A24EEC" w:rsidRDefault="00CC30E6" w:rsidP="0084667F">
            <w:pPr>
              <w:rPr>
                <w:rFonts w:ascii="Gotham Book" w:hAnsi="Gotham Book"/>
              </w:rPr>
            </w:pPr>
            <w:r w:rsidRPr="00A24EEC">
              <w:rPr>
                <w:rFonts w:ascii="Gotham Book" w:hAnsi="Gotham Book"/>
              </w:rPr>
              <w:t>This mission was Spain’s most eastern settlement, in modern-day Louisiana. It was established to attempt to prevent the French from entering Texas. It was the capital of Texas for a period of time in the 18</w:t>
            </w:r>
            <w:r w:rsidRPr="00A24EEC">
              <w:rPr>
                <w:rFonts w:ascii="Gotham Book" w:hAnsi="Gotham Book"/>
                <w:vertAlign w:val="superscript"/>
              </w:rPr>
              <w:t>th</w:t>
            </w:r>
            <w:r w:rsidRPr="00A24EEC">
              <w:rPr>
                <w:rFonts w:ascii="Gotham Book" w:hAnsi="Gotham Book"/>
              </w:rPr>
              <w:t xml:space="preserve"> century.</w:t>
            </w:r>
          </w:p>
        </w:tc>
      </w:tr>
      <w:tr w:rsidR="00CC30E6" w:rsidRPr="00A24EEC" w14:paraId="34140920" w14:textId="77777777" w:rsidTr="0084667F">
        <w:trPr>
          <w:trHeight w:val="1106"/>
        </w:trPr>
        <w:tc>
          <w:tcPr>
            <w:tcW w:w="3325" w:type="dxa"/>
          </w:tcPr>
          <w:p w14:paraId="649B0B78" w14:textId="77777777" w:rsidR="00CC30E6" w:rsidRPr="00A24EEC" w:rsidRDefault="00CC30E6" w:rsidP="0084667F">
            <w:pPr>
              <w:pStyle w:val="ListParagraph"/>
              <w:numPr>
                <w:ilvl w:val="0"/>
                <w:numId w:val="1"/>
              </w:numPr>
              <w:rPr>
                <w:rFonts w:ascii="Gotham Book" w:hAnsi="Gotham Book"/>
              </w:rPr>
            </w:pPr>
          </w:p>
        </w:tc>
        <w:tc>
          <w:tcPr>
            <w:tcW w:w="6025" w:type="dxa"/>
            <w:vAlign w:val="center"/>
          </w:tcPr>
          <w:p w14:paraId="2B13DD0D" w14:textId="77777777" w:rsidR="00CC30E6" w:rsidRPr="00A24EEC" w:rsidRDefault="00CC30E6" w:rsidP="0084667F">
            <w:pPr>
              <w:rPr>
                <w:rFonts w:ascii="Gotham Book" w:hAnsi="Gotham Book"/>
              </w:rPr>
            </w:pPr>
            <w:r w:rsidRPr="00A24EEC">
              <w:rPr>
                <w:rFonts w:ascii="Gotham Book" w:hAnsi="Gotham Book"/>
              </w:rPr>
              <w:t xml:space="preserve">This conflict began in 1810 when Francisco Hidalgo y Costilla gave a speech urging people to rebel against Spain because of the unjust caste system. It ended in 1821 when Mexico won its freedom from Spain. </w:t>
            </w:r>
          </w:p>
        </w:tc>
      </w:tr>
      <w:tr w:rsidR="00CC30E6" w:rsidRPr="00A24EEC" w14:paraId="6D9E25D3" w14:textId="77777777" w:rsidTr="0084667F">
        <w:trPr>
          <w:trHeight w:val="1106"/>
        </w:trPr>
        <w:tc>
          <w:tcPr>
            <w:tcW w:w="3325" w:type="dxa"/>
          </w:tcPr>
          <w:p w14:paraId="7FAEDC73" w14:textId="77777777" w:rsidR="00CC30E6" w:rsidRPr="00A24EEC" w:rsidRDefault="00CC30E6" w:rsidP="0084667F">
            <w:pPr>
              <w:pStyle w:val="ListParagraph"/>
              <w:numPr>
                <w:ilvl w:val="0"/>
                <w:numId w:val="1"/>
              </w:numPr>
              <w:rPr>
                <w:rFonts w:ascii="Gotham Book" w:hAnsi="Gotham Book"/>
              </w:rPr>
            </w:pPr>
          </w:p>
        </w:tc>
        <w:tc>
          <w:tcPr>
            <w:tcW w:w="6025" w:type="dxa"/>
            <w:vAlign w:val="center"/>
          </w:tcPr>
          <w:p w14:paraId="724C2115" w14:textId="77777777" w:rsidR="00CC30E6" w:rsidRPr="00A24EEC" w:rsidRDefault="00CC30E6" w:rsidP="0084667F">
            <w:pPr>
              <w:rPr>
                <w:rFonts w:ascii="Gotham Book" w:hAnsi="Gotham Book"/>
              </w:rPr>
            </w:pPr>
            <w:r w:rsidRPr="00A24EEC">
              <w:rPr>
                <w:rFonts w:ascii="Gotham Book" w:hAnsi="Gotham Book"/>
              </w:rPr>
              <w:t xml:space="preserve">This settlement was founded in 1718 as a mid-point on the route known as El Camino Real from the more populated parts of New Spain to east Texas. </w:t>
            </w:r>
          </w:p>
        </w:tc>
      </w:tr>
      <w:tr w:rsidR="00CC30E6" w:rsidRPr="00A24EEC" w14:paraId="293F23A2" w14:textId="77777777" w:rsidTr="0084667F">
        <w:trPr>
          <w:trHeight w:val="1106"/>
        </w:trPr>
        <w:tc>
          <w:tcPr>
            <w:tcW w:w="3325" w:type="dxa"/>
          </w:tcPr>
          <w:p w14:paraId="671E11F3" w14:textId="77777777" w:rsidR="00CC30E6" w:rsidRPr="00A24EEC" w:rsidRDefault="00CC30E6" w:rsidP="0084667F">
            <w:pPr>
              <w:pStyle w:val="ListParagraph"/>
              <w:numPr>
                <w:ilvl w:val="0"/>
                <w:numId w:val="1"/>
              </w:numPr>
              <w:rPr>
                <w:rFonts w:ascii="Gotham Book" w:hAnsi="Gotham Book"/>
              </w:rPr>
            </w:pPr>
          </w:p>
        </w:tc>
        <w:tc>
          <w:tcPr>
            <w:tcW w:w="6025" w:type="dxa"/>
            <w:vAlign w:val="center"/>
          </w:tcPr>
          <w:p w14:paraId="07A392B0" w14:textId="77777777" w:rsidR="00CC30E6" w:rsidRPr="00A24EEC" w:rsidRDefault="00CC30E6" w:rsidP="0084667F">
            <w:pPr>
              <w:rPr>
                <w:rFonts w:ascii="Gotham Book" w:hAnsi="Gotham Book"/>
              </w:rPr>
            </w:pPr>
            <w:r w:rsidRPr="00A24EEC">
              <w:rPr>
                <w:rFonts w:ascii="Gotham Book" w:hAnsi="Gotham Book"/>
              </w:rPr>
              <w:t>A small group of mostly American men who entered Texas during the War for Mexican Independence for different reasons like economic opportunity or to aid in the fight for Mexico’s freedom.</w:t>
            </w:r>
          </w:p>
        </w:tc>
      </w:tr>
      <w:tr w:rsidR="00CC30E6" w:rsidRPr="00A24EEC" w14:paraId="3B7F9F80" w14:textId="77777777" w:rsidTr="0084667F">
        <w:trPr>
          <w:trHeight w:val="1106"/>
        </w:trPr>
        <w:tc>
          <w:tcPr>
            <w:tcW w:w="3325" w:type="dxa"/>
          </w:tcPr>
          <w:p w14:paraId="7646D271" w14:textId="77777777" w:rsidR="00CC30E6" w:rsidRPr="00A24EEC" w:rsidRDefault="00CC30E6" w:rsidP="0084667F">
            <w:pPr>
              <w:pStyle w:val="ListParagraph"/>
              <w:numPr>
                <w:ilvl w:val="0"/>
                <w:numId w:val="1"/>
              </w:numPr>
              <w:rPr>
                <w:rFonts w:ascii="Gotham Book" w:hAnsi="Gotham Book"/>
              </w:rPr>
            </w:pPr>
          </w:p>
        </w:tc>
        <w:tc>
          <w:tcPr>
            <w:tcW w:w="6025" w:type="dxa"/>
            <w:vAlign w:val="center"/>
          </w:tcPr>
          <w:p w14:paraId="16043C07" w14:textId="77777777" w:rsidR="00CC30E6" w:rsidRPr="00A24EEC" w:rsidRDefault="00CC30E6" w:rsidP="0084667F">
            <w:pPr>
              <w:rPr>
                <w:rFonts w:ascii="Gotham Book" w:hAnsi="Gotham Book"/>
              </w:rPr>
            </w:pPr>
            <w:r w:rsidRPr="00A24EEC">
              <w:rPr>
                <w:rFonts w:ascii="Gotham Book" w:hAnsi="Gotham Book"/>
              </w:rPr>
              <w:t>A Spanish priest who worked with a soldier named Alonso de León to establish the first mission in east Texas to prevent French advancement into the region.</w:t>
            </w:r>
          </w:p>
        </w:tc>
      </w:tr>
      <w:tr w:rsidR="00CC30E6" w:rsidRPr="00A24EEC" w14:paraId="22AF546B" w14:textId="77777777" w:rsidTr="0084667F">
        <w:trPr>
          <w:trHeight w:val="1106"/>
        </w:trPr>
        <w:tc>
          <w:tcPr>
            <w:tcW w:w="3325" w:type="dxa"/>
          </w:tcPr>
          <w:p w14:paraId="2A16CBDD" w14:textId="77777777" w:rsidR="00CC30E6" w:rsidRPr="00A24EEC" w:rsidRDefault="00CC30E6" w:rsidP="0084667F">
            <w:pPr>
              <w:pStyle w:val="ListParagraph"/>
              <w:numPr>
                <w:ilvl w:val="0"/>
                <w:numId w:val="1"/>
              </w:numPr>
              <w:rPr>
                <w:rFonts w:ascii="Gotham Book" w:hAnsi="Gotham Book"/>
              </w:rPr>
            </w:pPr>
          </w:p>
        </w:tc>
        <w:tc>
          <w:tcPr>
            <w:tcW w:w="6025" w:type="dxa"/>
            <w:vAlign w:val="center"/>
          </w:tcPr>
          <w:p w14:paraId="4797B95F" w14:textId="77777777" w:rsidR="00CC30E6" w:rsidRPr="00A24EEC" w:rsidRDefault="00CC30E6" w:rsidP="0084667F">
            <w:pPr>
              <w:rPr>
                <w:rFonts w:ascii="Gotham Book" w:hAnsi="Gotham Book"/>
              </w:rPr>
            </w:pPr>
            <w:r w:rsidRPr="00A24EEC">
              <w:rPr>
                <w:rFonts w:ascii="Gotham Book" w:hAnsi="Gotham Book"/>
              </w:rPr>
              <w:t xml:space="preserve">Spain attempted to establish a firmer presence in Texas by founding religious settlements to convert Texas Indians and military posts to protect the settlements and the land. </w:t>
            </w:r>
          </w:p>
        </w:tc>
      </w:tr>
      <w:tr w:rsidR="00CC30E6" w:rsidRPr="00A24EEC" w14:paraId="58B7ECE4" w14:textId="77777777" w:rsidTr="0084667F">
        <w:trPr>
          <w:trHeight w:val="1106"/>
        </w:trPr>
        <w:tc>
          <w:tcPr>
            <w:tcW w:w="3325" w:type="dxa"/>
          </w:tcPr>
          <w:p w14:paraId="3B465DB8" w14:textId="77777777" w:rsidR="00CC30E6" w:rsidRPr="00A24EEC" w:rsidRDefault="00CC30E6" w:rsidP="0084667F">
            <w:pPr>
              <w:pStyle w:val="ListParagraph"/>
              <w:numPr>
                <w:ilvl w:val="0"/>
                <w:numId w:val="1"/>
              </w:numPr>
              <w:rPr>
                <w:rFonts w:ascii="Gotham Book" w:hAnsi="Gotham Book"/>
              </w:rPr>
            </w:pPr>
          </w:p>
        </w:tc>
        <w:tc>
          <w:tcPr>
            <w:tcW w:w="6025" w:type="dxa"/>
            <w:vAlign w:val="center"/>
          </w:tcPr>
          <w:p w14:paraId="15863550" w14:textId="6DE6E05D" w:rsidR="00CC30E6" w:rsidRPr="00A24EEC" w:rsidRDefault="00CC30E6" w:rsidP="0084667F">
            <w:pPr>
              <w:rPr>
                <w:rFonts w:ascii="Gotham Book" w:hAnsi="Gotham Book"/>
              </w:rPr>
            </w:pPr>
            <w:r w:rsidRPr="00A24EEC">
              <w:rPr>
                <w:rFonts w:ascii="Gotham Book" w:hAnsi="Gotham Book"/>
              </w:rPr>
              <w:t xml:space="preserve">In this fight, the Spanish military defeated Tejano rebels and their American allies during the War for </w:t>
            </w:r>
            <w:r w:rsidR="00A24EEC" w:rsidRPr="00A24EEC">
              <w:rPr>
                <w:rFonts w:ascii="Gotham Book" w:hAnsi="Gotham Book"/>
              </w:rPr>
              <w:t>Mexican</w:t>
            </w:r>
            <w:r w:rsidRPr="00A24EEC">
              <w:rPr>
                <w:rFonts w:ascii="Gotham Book" w:hAnsi="Gotham Book"/>
              </w:rPr>
              <w:t xml:space="preserve"> Independence. It is the bloodiest battle in Texas history.</w:t>
            </w:r>
          </w:p>
        </w:tc>
      </w:tr>
      <w:tr w:rsidR="00CC30E6" w:rsidRPr="00A24EEC" w14:paraId="06BB56BA" w14:textId="77777777" w:rsidTr="0084667F">
        <w:trPr>
          <w:trHeight w:val="1106"/>
        </w:trPr>
        <w:tc>
          <w:tcPr>
            <w:tcW w:w="3325" w:type="dxa"/>
          </w:tcPr>
          <w:p w14:paraId="2307D4D3" w14:textId="77777777" w:rsidR="00CC30E6" w:rsidRPr="00A24EEC" w:rsidRDefault="00CC30E6" w:rsidP="0084667F">
            <w:pPr>
              <w:pStyle w:val="ListParagraph"/>
              <w:numPr>
                <w:ilvl w:val="0"/>
                <w:numId w:val="1"/>
              </w:numPr>
              <w:rPr>
                <w:rFonts w:ascii="Gotham Book" w:hAnsi="Gotham Book"/>
              </w:rPr>
            </w:pPr>
          </w:p>
        </w:tc>
        <w:tc>
          <w:tcPr>
            <w:tcW w:w="6025" w:type="dxa"/>
            <w:vAlign w:val="center"/>
          </w:tcPr>
          <w:p w14:paraId="7E7C6F00" w14:textId="77777777" w:rsidR="00CC30E6" w:rsidRPr="00A24EEC" w:rsidRDefault="00CC30E6" w:rsidP="0084667F">
            <w:pPr>
              <w:rPr>
                <w:rFonts w:ascii="Gotham Book" w:hAnsi="Gotham Book"/>
              </w:rPr>
            </w:pPr>
            <w:r w:rsidRPr="00A24EEC">
              <w:rPr>
                <w:rFonts w:ascii="Gotham Book" w:hAnsi="Gotham Book"/>
              </w:rPr>
              <w:t xml:space="preserve">A Spanish priest who established mission Los Adaes in east Texas, and mission San Jose de Aguayo near San Antonio. </w:t>
            </w:r>
          </w:p>
        </w:tc>
      </w:tr>
    </w:tbl>
    <w:p w14:paraId="5BFADDA2" w14:textId="77777777" w:rsidR="00CC30E6" w:rsidRPr="00A24EEC" w:rsidRDefault="00CC30E6" w:rsidP="00CC30E6">
      <w:pPr>
        <w:rPr>
          <w:rFonts w:ascii="Gotham Book" w:hAnsi="Gotham Book"/>
        </w:rPr>
      </w:pPr>
    </w:p>
    <w:p w14:paraId="4215754E" w14:textId="3D86AC2D" w:rsidR="00CC30E6" w:rsidRPr="00A24EEC" w:rsidRDefault="00CC30E6" w:rsidP="00CC30E6">
      <w:pPr>
        <w:pStyle w:val="ListParagraph"/>
        <w:numPr>
          <w:ilvl w:val="0"/>
          <w:numId w:val="1"/>
        </w:numPr>
        <w:rPr>
          <w:rFonts w:ascii="Gotham Book" w:hAnsi="Gotham Book"/>
        </w:rPr>
      </w:pPr>
      <w:r w:rsidRPr="00A24EEC">
        <w:rPr>
          <w:rFonts w:ascii="Gotham Book" w:hAnsi="Gotham Book"/>
        </w:rPr>
        <w:t xml:space="preserve">Explain the significance of the Mission Presidio System in Texas. Include what it was, why it was established, and what the outcome was.  Your response should be five to seven complete sentences. </w:t>
      </w:r>
    </w:p>
    <w:p w14:paraId="4C4208ED" w14:textId="77777777" w:rsidR="00CC30E6" w:rsidRPr="00A24EEC" w:rsidRDefault="00CC30E6" w:rsidP="00CC30E6">
      <w:pPr>
        <w:pStyle w:val="ListParagraph"/>
        <w:rPr>
          <w:rFonts w:ascii="Gotham Book" w:hAnsi="Gotham Book"/>
        </w:rPr>
      </w:pPr>
    </w:p>
    <w:tbl>
      <w:tblPr>
        <w:tblStyle w:val="TableGrid"/>
        <w:tblW w:w="0" w:type="auto"/>
        <w:tblInd w:w="720" w:type="dxa"/>
        <w:tblLook w:val="04A0" w:firstRow="1" w:lastRow="0" w:firstColumn="1" w:lastColumn="0" w:noHBand="0" w:noVBand="1"/>
      </w:tblPr>
      <w:tblGrid>
        <w:gridCol w:w="8630"/>
      </w:tblGrid>
      <w:tr w:rsidR="00CC30E6" w:rsidRPr="00A24EEC" w14:paraId="4342237C" w14:textId="77777777" w:rsidTr="0084667F">
        <w:trPr>
          <w:trHeight w:val="4778"/>
        </w:trPr>
        <w:tc>
          <w:tcPr>
            <w:tcW w:w="9350" w:type="dxa"/>
          </w:tcPr>
          <w:p w14:paraId="46150718" w14:textId="77777777" w:rsidR="00CC30E6" w:rsidRPr="00A24EEC" w:rsidRDefault="00CC30E6" w:rsidP="0084667F">
            <w:pPr>
              <w:pStyle w:val="ListParagraph"/>
              <w:ind w:left="0"/>
              <w:rPr>
                <w:rFonts w:ascii="Gotham Book" w:hAnsi="Gotham Book"/>
                <w:sz w:val="12"/>
                <w:szCs w:val="12"/>
              </w:rPr>
            </w:pPr>
          </w:p>
          <w:p w14:paraId="771C4780" w14:textId="08A30531" w:rsidR="00CC30E6" w:rsidRPr="00A24EEC" w:rsidRDefault="00CC30E6" w:rsidP="00337B05">
            <w:pPr>
              <w:pStyle w:val="ListParagraph"/>
              <w:spacing w:line="480" w:lineRule="auto"/>
              <w:ind w:left="0"/>
              <w:rPr>
                <w:rFonts w:ascii="Gotham Book" w:hAnsi="Gotham Book"/>
              </w:rPr>
            </w:pPr>
            <w:r w:rsidRPr="00A24EEC">
              <w:rPr>
                <w:rFonts w:ascii="Gotham Book" w:hAnsi="Gotham Book"/>
              </w:rPr>
              <w:t>The Mission Presidio System was a significant part of Texas history. The Mission Presidio System was _______________________________________</w:t>
            </w:r>
            <w:r w:rsidR="00337B05">
              <w:rPr>
                <w:rFonts w:ascii="Gotham Book" w:hAnsi="Gotham Book"/>
              </w:rPr>
              <w:t>_______________</w:t>
            </w:r>
            <w:r w:rsidRPr="00A24EEC">
              <w:rPr>
                <w:rFonts w:ascii="Gotham Book" w:hAnsi="Gotham Book"/>
              </w:rPr>
              <w:t>________________ _______________________________________________________________</w:t>
            </w:r>
            <w:r w:rsidR="00337B05">
              <w:rPr>
                <w:rFonts w:ascii="Gotham Book" w:hAnsi="Gotham Book"/>
              </w:rPr>
              <w:t>__________________</w:t>
            </w:r>
            <w:r w:rsidRPr="00A24EEC">
              <w:rPr>
                <w:rFonts w:ascii="Gotham Book" w:hAnsi="Gotham Book"/>
              </w:rPr>
              <w:t>____________ _______________________________________________________________</w:t>
            </w:r>
            <w:r w:rsidR="00337B05">
              <w:rPr>
                <w:rFonts w:ascii="Gotham Book" w:hAnsi="Gotham Book"/>
              </w:rPr>
              <w:t>__________________</w:t>
            </w:r>
            <w:r w:rsidRPr="00A24EEC">
              <w:rPr>
                <w:rFonts w:ascii="Gotham Book" w:hAnsi="Gotham Book"/>
              </w:rPr>
              <w:t>____________</w:t>
            </w:r>
          </w:p>
          <w:p w14:paraId="0B0E9A51" w14:textId="4ABFC122" w:rsidR="00CC30E6" w:rsidRPr="00A24EEC" w:rsidRDefault="00CC30E6" w:rsidP="00337B05">
            <w:pPr>
              <w:pStyle w:val="ListParagraph"/>
              <w:spacing w:line="480" w:lineRule="auto"/>
              <w:ind w:left="0"/>
              <w:rPr>
                <w:rFonts w:ascii="Gotham Book" w:hAnsi="Gotham Book"/>
              </w:rPr>
            </w:pPr>
            <w:r w:rsidRPr="00A24EEC">
              <w:rPr>
                <w:rFonts w:ascii="Gotham Book" w:hAnsi="Gotham Book"/>
              </w:rPr>
              <w:t>It was established to ________________________________________</w:t>
            </w:r>
            <w:r w:rsidR="00337B05">
              <w:rPr>
                <w:rFonts w:ascii="Gotham Book" w:hAnsi="Gotham Book"/>
              </w:rPr>
              <w:t>_____________</w:t>
            </w:r>
            <w:r w:rsidRPr="00A24EEC">
              <w:rPr>
                <w:rFonts w:ascii="Gotham Book" w:hAnsi="Gotham Book"/>
              </w:rPr>
              <w:t>________________ _______________________________________________________________</w:t>
            </w:r>
            <w:r w:rsidR="00337B05">
              <w:rPr>
                <w:rFonts w:ascii="Gotham Book" w:hAnsi="Gotham Book"/>
              </w:rPr>
              <w:t>__________________</w:t>
            </w:r>
            <w:r w:rsidRPr="00A24EEC">
              <w:rPr>
                <w:rFonts w:ascii="Gotham Book" w:hAnsi="Gotham Book"/>
              </w:rPr>
              <w:t>____________</w:t>
            </w:r>
          </w:p>
          <w:p w14:paraId="1C5D52E7" w14:textId="0B86C99D" w:rsidR="00CC30E6" w:rsidRPr="00A24EEC" w:rsidRDefault="00CC30E6" w:rsidP="00337B05">
            <w:pPr>
              <w:pStyle w:val="ListParagraph"/>
              <w:spacing w:line="480" w:lineRule="auto"/>
              <w:ind w:left="0"/>
              <w:rPr>
                <w:rFonts w:ascii="Gotham Book" w:hAnsi="Gotham Book"/>
              </w:rPr>
            </w:pPr>
            <w:r w:rsidRPr="00A24EEC">
              <w:rPr>
                <w:rFonts w:ascii="Gotham Book" w:hAnsi="Gotham Book"/>
              </w:rPr>
              <w:t xml:space="preserve">It </w:t>
            </w:r>
            <w:r w:rsidRPr="00A24EEC">
              <w:rPr>
                <w:rFonts w:ascii="Gotham Book" w:hAnsi="Gotham Book"/>
                <w:b/>
                <w:bCs/>
                <w:u w:val="single"/>
              </w:rPr>
              <w:t>succeeded</w:t>
            </w:r>
            <w:r w:rsidRPr="00A24EEC">
              <w:rPr>
                <w:rFonts w:ascii="Gotham Book" w:hAnsi="Gotham Book"/>
                <w:b/>
                <w:bCs/>
              </w:rPr>
              <w:t xml:space="preserve"> /</w:t>
            </w:r>
            <w:r w:rsidRPr="00A24EEC">
              <w:rPr>
                <w:rFonts w:ascii="Gotham Book" w:hAnsi="Gotham Book"/>
                <w:b/>
                <w:bCs/>
                <w:u w:val="single"/>
              </w:rPr>
              <w:t xml:space="preserve"> failed</w:t>
            </w:r>
            <w:r w:rsidRPr="00A24EEC">
              <w:rPr>
                <w:rFonts w:ascii="Gotham Book" w:hAnsi="Gotham Book"/>
              </w:rPr>
              <w:t xml:space="preserve"> in</w:t>
            </w:r>
            <w:r w:rsidR="00540834" w:rsidRPr="00A24EEC">
              <w:rPr>
                <w:rFonts w:ascii="Gotham Book" w:hAnsi="Gotham Book"/>
              </w:rPr>
              <w:t xml:space="preserve"> accomplishing its</w:t>
            </w:r>
            <w:r w:rsidRPr="00A24EEC">
              <w:rPr>
                <w:rFonts w:ascii="Gotham Book" w:hAnsi="Gotham Book"/>
              </w:rPr>
              <w:t xml:space="preserve"> goals because ____</w:t>
            </w:r>
            <w:r w:rsidR="00540834" w:rsidRPr="00A24EEC">
              <w:rPr>
                <w:rFonts w:ascii="Gotham Book" w:hAnsi="Gotham Book"/>
              </w:rPr>
              <w:t>_</w:t>
            </w:r>
            <w:r w:rsidR="00337B05">
              <w:rPr>
                <w:rFonts w:ascii="Gotham Book" w:hAnsi="Gotham Book"/>
              </w:rPr>
              <w:t>_______</w:t>
            </w:r>
            <w:r w:rsidR="00540834" w:rsidRPr="00A24EEC">
              <w:rPr>
                <w:rFonts w:ascii="Gotham Book" w:hAnsi="Gotham Book"/>
              </w:rPr>
              <w:t>____</w:t>
            </w:r>
            <w:r w:rsidRPr="00A24EEC">
              <w:rPr>
                <w:rFonts w:ascii="Gotham Book" w:hAnsi="Gotham Book"/>
              </w:rPr>
              <w:t>____________ _____________________________________________________________________</w:t>
            </w:r>
            <w:r w:rsidR="00337B05">
              <w:rPr>
                <w:rFonts w:ascii="Gotham Book" w:hAnsi="Gotham Book"/>
              </w:rPr>
              <w:t>_________________</w:t>
            </w:r>
            <w:r w:rsidRPr="00A24EEC">
              <w:rPr>
                <w:rFonts w:ascii="Gotham Book" w:hAnsi="Gotham Book"/>
              </w:rPr>
              <w:t>_______ ______________________________________________________________________________________________________________________________________________________</w:t>
            </w:r>
            <w:r w:rsidR="00337B05">
              <w:rPr>
                <w:rFonts w:ascii="Gotham Book" w:hAnsi="Gotham Book"/>
              </w:rPr>
              <w:t>____________________________________</w:t>
            </w:r>
            <w:r w:rsidRPr="00A24EEC">
              <w:rPr>
                <w:rFonts w:ascii="Gotham Book" w:hAnsi="Gotham Book"/>
              </w:rPr>
              <w:t>__</w:t>
            </w:r>
          </w:p>
        </w:tc>
      </w:tr>
    </w:tbl>
    <w:p w14:paraId="337AE221" w14:textId="77777777" w:rsidR="00E52D7A" w:rsidRDefault="00E52D7A" w:rsidP="00CC30E6">
      <w:pPr>
        <w:rPr>
          <w:rFonts w:ascii="Gotham Book" w:hAnsi="Gotham Book"/>
        </w:rPr>
      </w:pPr>
    </w:p>
    <w:p w14:paraId="5D9CC2A0" w14:textId="77777777" w:rsidR="00337B05" w:rsidRDefault="00337B05" w:rsidP="00CC30E6">
      <w:pPr>
        <w:rPr>
          <w:rFonts w:ascii="Gotham Book" w:hAnsi="Gotham Book"/>
        </w:rPr>
      </w:pPr>
    </w:p>
    <w:p w14:paraId="53E4ACAC" w14:textId="77777777" w:rsidR="00E52D7A" w:rsidRPr="00A24EEC" w:rsidRDefault="00E52D7A" w:rsidP="00CC30E6">
      <w:pPr>
        <w:rPr>
          <w:rFonts w:ascii="Gotham Book" w:hAnsi="Gotham Book"/>
        </w:rPr>
      </w:pPr>
    </w:p>
    <w:p w14:paraId="62054C5D" w14:textId="77777777" w:rsidR="00CC30E6" w:rsidRPr="00A24EEC" w:rsidRDefault="00CC30E6" w:rsidP="00CC30E6">
      <w:pPr>
        <w:rPr>
          <w:rFonts w:ascii="Gotham Book" w:hAnsi="Gotham Book"/>
        </w:rPr>
      </w:pPr>
    </w:p>
    <w:p w14:paraId="004F827A" w14:textId="77777777" w:rsidR="00CC30E6" w:rsidRPr="00A24EEC" w:rsidRDefault="00CC30E6" w:rsidP="00CC30E6">
      <w:pPr>
        <w:rPr>
          <w:rFonts w:ascii="Gotham Book" w:hAnsi="Gotham Book"/>
        </w:rPr>
      </w:pPr>
      <w:r w:rsidRPr="00A24EEC">
        <w:rPr>
          <w:rFonts w:ascii="Gotham Book" w:hAnsi="Gotham Book"/>
          <w:b/>
          <w:bCs/>
          <w:sz w:val="32"/>
          <w:szCs w:val="32"/>
        </w:rPr>
        <w:lastRenderedPageBreak/>
        <w:t>Part II: Matching</w:t>
      </w:r>
    </w:p>
    <w:p w14:paraId="054D2B03" w14:textId="253D83E7" w:rsidR="00CC30E6" w:rsidRPr="00A24EEC" w:rsidRDefault="00CC30E6" w:rsidP="00CC30E6">
      <w:pPr>
        <w:rPr>
          <w:rFonts w:ascii="Gotham Book" w:hAnsi="Gotham Book"/>
        </w:rPr>
      </w:pPr>
      <w:r w:rsidRPr="00A24EEC">
        <w:rPr>
          <w:rFonts w:ascii="Gotham Book" w:hAnsi="Gotham Book"/>
        </w:rPr>
        <w:t xml:space="preserve">The left column provides significant events in the Spanish Colonial </w:t>
      </w:r>
      <w:r w:rsidR="004F4C63">
        <w:rPr>
          <w:rFonts w:ascii="Gotham Book" w:hAnsi="Gotham Book"/>
        </w:rPr>
        <w:t>e</w:t>
      </w:r>
      <w:r w:rsidRPr="00A24EEC">
        <w:rPr>
          <w:rFonts w:ascii="Gotham Book" w:hAnsi="Gotham Book"/>
        </w:rPr>
        <w:t xml:space="preserve">ra. The right column provides a significant effect of each event. Match each cause on the left with its correct effect on the right. </w:t>
      </w:r>
    </w:p>
    <w:p w14:paraId="7C77B767" w14:textId="77777777" w:rsidR="00CC30E6" w:rsidRPr="00A24EEC" w:rsidRDefault="00CC30E6" w:rsidP="00CC30E6">
      <w:pPr>
        <w:pStyle w:val="ListParagraph"/>
        <w:numPr>
          <w:ilvl w:val="0"/>
          <w:numId w:val="1"/>
        </w:numPr>
        <w:rPr>
          <w:rFonts w:ascii="Gotham Book" w:hAnsi="Gotham Book"/>
        </w:rPr>
        <w:sectPr w:rsidR="00CC30E6" w:rsidRPr="00A24EEC" w:rsidSect="00CC30E6">
          <w:headerReference w:type="default" r:id="rId7"/>
          <w:footerReference w:type="default" r:id="rId8"/>
          <w:pgSz w:w="12240" w:h="15840"/>
          <w:pgMar w:top="1440" w:right="1440" w:bottom="1440" w:left="1440" w:header="720" w:footer="720" w:gutter="0"/>
          <w:cols w:space="720"/>
          <w:docGrid w:linePitch="360"/>
        </w:sectPr>
      </w:pPr>
    </w:p>
    <w:p w14:paraId="17C3E42A" w14:textId="77777777" w:rsidR="00CC30E6" w:rsidRPr="00A24EEC" w:rsidRDefault="00CC30E6" w:rsidP="00CC30E6">
      <w:pPr>
        <w:pStyle w:val="ListParagraph"/>
        <w:numPr>
          <w:ilvl w:val="0"/>
          <w:numId w:val="5"/>
        </w:numPr>
        <w:rPr>
          <w:rFonts w:ascii="Gotham Book" w:hAnsi="Gotham Book"/>
        </w:rPr>
      </w:pPr>
      <w:r w:rsidRPr="00A24EEC">
        <w:rPr>
          <w:rFonts w:ascii="Gotham Book" w:hAnsi="Gotham Book"/>
        </w:rPr>
        <w:t xml:space="preserve">When the </w:t>
      </w:r>
      <w:r w:rsidRPr="00A24EEC">
        <w:rPr>
          <w:rFonts w:ascii="Gotham Book" w:hAnsi="Gotham Book"/>
          <w:b/>
          <w:bCs/>
        </w:rPr>
        <w:t>French</w:t>
      </w:r>
      <w:r w:rsidRPr="00A24EEC">
        <w:rPr>
          <w:rFonts w:ascii="Gotham Book" w:hAnsi="Gotham Book"/>
        </w:rPr>
        <w:t xml:space="preserve"> began exploring in and around Texas in the late 1600s, </w:t>
      </w:r>
      <w:r w:rsidRPr="00A24EEC">
        <w:rPr>
          <w:rFonts w:ascii="Gotham Book" w:hAnsi="Gotham Book"/>
          <w:b/>
          <w:bCs/>
        </w:rPr>
        <w:t>Spain’s presence in Texas was weak</w:t>
      </w:r>
      <w:r w:rsidRPr="00A24EEC">
        <w:rPr>
          <w:rFonts w:ascii="Gotham Book" w:hAnsi="Gotham Book"/>
        </w:rPr>
        <w:t xml:space="preserve"> because very few Spaniards had settled there.</w:t>
      </w:r>
    </w:p>
    <w:p w14:paraId="5114E89D" w14:textId="77777777" w:rsidR="00CC30E6" w:rsidRPr="00A24EEC" w:rsidRDefault="00CC30E6" w:rsidP="00CC30E6">
      <w:pPr>
        <w:pStyle w:val="ListParagraph"/>
        <w:rPr>
          <w:rFonts w:ascii="Gotham Book" w:hAnsi="Gotham Book"/>
          <w:sz w:val="16"/>
          <w:szCs w:val="16"/>
        </w:rPr>
      </w:pPr>
    </w:p>
    <w:p w14:paraId="2A2CA235" w14:textId="77777777" w:rsidR="00CC30E6" w:rsidRPr="00A24EEC" w:rsidRDefault="00CC30E6" w:rsidP="00CC30E6">
      <w:pPr>
        <w:pStyle w:val="ListParagraph"/>
        <w:numPr>
          <w:ilvl w:val="0"/>
          <w:numId w:val="5"/>
        </w:numPr>
        <w:spacing w:after="0"/>
        <w:rPr>
          <w:rFonts w:ascii="Gotham Book" w:hAnsi="Gotham Book"/>
        </w:rPr>
      </w:pPr>
      <w:r w:rsidRPr="00A24EEC">
        <w:rPr>
          <w:rFonts w:ascii="Gotham Book" w:hAnsi="Gotham Book"/>
        </w:rPr>
        <w:t xml:space="preserve">The </w:t>
      </w:r>
      <w:r w:rsidRPr="00A24EEC">
        <w:rPr>
          <w:rFonts w:ascii="Gotham Book" w:hAnsi="Gotham Book"/>
          <w:b/>
          <w:bCs/>
        </w:rPr>
        <w:t>French</w:t>
      </w:r>
      <w:r w:rsidRPr="00A24EEC">
        <w:rPr>
          <w:rFonts w:ascii="Gotham Book" w:hAnsi="Gotham Book"/>
        </w:rPr>
        <w:t xml:space="preserve"> presence was greatest in the </w:t>
      </w:r>
      <w:r w:rsidRPr="00A24EEC">
        <w:rPr>
          <w:rFonts w:ascii="Gotham Book" w:hAnsi="Gotham Book"/>
          <w:b/>
          <w:bCs/>
        </w:rPr>
        <w:t>Louisiana territory</w:t>
      </w:r>
      <w:r w:rsidRPr="00A24EEC">
        <w:rPr>
          <w:rFonts w:ascii="Gotham Book" w:hAnsi="Gotham Book"/>
        </w:rPr>
        <w:t>.</w:t>
      </w:r>
    </w:p>
    <w:p w14:paraId="0D57968F" w14:textId="77777777" w:rsidR="00CC30E6" w:rsidRPr="00A24EEC" w:rsidRDefault="00CC30E6" w:rsidP="00CC30E6">
      <w:pPr>
        <w:spacing w:after="0"/>
        <w:rPr>
          <w:rFonts w:ascii="Gotham Book" w:hAnsi="Gotham Book"/>
          <w:sz w:val="16"/>
          <w:szCs w:val="16"/>
        </w:rPr>
      </w:pPr>
    </w:p>
    <w:p w14:paraId="7437B47A" w14:textId="77777777" w:rsidR="00CC30E6" w:rsidRPr="00A24EEC" w:rsidRDefault="00CC30E6" w:rsidP="00CC30E6">
      <w:pPr>
        <w:pStyle w:val="ListParagraph"/>
        <w:numPr>
          <w:ilvl w:val="0"/>
          <w:numId w:val="5"/>
        </w:numPr>
        <w:spacing w:after="0"/>
        <w:rPr>
          <w:rFonts w:ascii="Gotham Book" w:hAnsi="Gotham Book"/>
        </w:rPr>
      </w:pPr>
      <w:r w:rsidRPr="00A24EEC">
        <w:rPr>
          <w:rFonts w:ascii="Gotham Book" w:hAnsi="Gotham Book"/>
        </w:rPr>
        <w:t xml:space="preserve">New Spain’s </w:t>
      </w:r>
      <w:r w:rsidRPr="00A24EEC">
        <w:rPr>
          <w:rFonts w:ascii="Gotham Book" w:hAnsi="Gotham Book"/>
          <w:b/>
          <w:bCs/>
        </w:rPr>
        <w:t>society</w:t>
      </w:r>
      <w:r w:rsidRPr="00A24EEC">
        <w:rPr>
          <w:rFonts w:ascii="Gotham Book" w:hAnsi="Gotham Book"/>
        </w:rPr>
        <w:t xml:space="preserve"> was based on an unjust </w:t>
      </w:r>
      <w:r w:rsidRPr="00A24EEC">
        <w:rPr>
          <w:rFonts w:ascii="Gotham Book" w:hAnsi="Gotham Book"/>
          <w:b/>
          <w:bCs/>
        </w:rPr>
        <w:t>caste system</w:t>
      </w:r>
      <w:r w:rsidRPr="00A24EEC">
        <w:rPr>
          <w:rFonts w:ascii="Gotham Book" w:hAnsi="Gotham Book"/>
        </w:rPr>
        <w:t xml:space="preserve"> that divided people into groups and granted </w:t>
      </w:r>
      <w:r w:rsidRPr="00A24EEC">
        <w:rPr>
          <w:rFonts w:ascii="Gotham Book" w:hAnsi="Gotham Book"/>
          <w:b/>
          <w:bCs/>
        </w:rPr>
        <w:t>more or fewer rights</w:t>
      </w:r>
      <w:r w:rsidRPr="00A24EEC">
        <w:rPr>
          <w:rFonts w:ascii="Gotham Book" w:hAnsi="Gotham Book"/>
        </w:rPr>
        <w:t xml:space="preserve"> based on which group they had been born into. </w:t>
      </w:r>
    </w:p>
    <w:p w14:paraId="1813A5EF" w14:textId="77777777" w:rsidR="00CC30E6" w:rsidRPr="00A24EEC" w:rsidRDefault="00CC30E6" w:rsidP="00CC30E6">
      <w:pPr>
        <w:pStyle w:val="ListParagraph"/>
        <w:rPr>
          <w:rFonts w:ascii="Gotham Book" w:hAnsi="Gotham Book"/>
          <w:sz w:val="16"/>
          <w:szCs w:val="16"/>
        </w:rPr>
      </w:pPr>
    </w:p>
    <w:p w14:paraId="44D16DCF" w14:textId="77777777" w:rsidR="00CC30E6" w:rsidRPr="00A24EEC" w:rsidRDefault="00CC30E6" w:rsidP="00CC30E6">
      <w:pPr>
        <w:pStyle w:val="ListParagraph"/>
        <w:numPr>
          <w:ilvl w:val="0"/>
          <w:numId w:val="5"/>
        </w:numPr>
        <w:spacing w:after="0" w:line="240" w:lineRule="auto"/>
        <w:rPr>
          <w:rFonts w:ascii="Gotham Book" w:hAnsi="Gotham Book"/>
        </w:rPr>
      </w:pPr>
      <w:r w:rsidRPr="00A24EEC">
        <w:rPr>
          <w:rFonts w:ascii="Gotham Book" w:hAnsi="Gotham Book"/>
        </w:rPr>
        <w:t xml:space="preserve">Some people in </w:t>
      </w:r>
      <w:r w:rsidRPr="00A24EEC">
        <w:rPr>
          <w:rFonts w:ascii="Gotham Book" w:hAnsi="Gotham Book"/>
          <w:b/>
          <w:bCs/>
        </w:rPr>
        <w:t>America</w:t>
      </w:r>
      <w:r w:rsidRPr="00A24EEC">
        <w:rPr>
          <w:rFonts w:ascii="Gotham Book" w:hAnsi="Gotham Book"/>
        </w:rPr>
        <w:t xml:space="preserve"> were greatly interested in Texas, its </w:t>
      </w:r>
      <w:r w:rsidRPr="00A24EEC">
        <w:rPr>
          <w:rFonts w:ascii="Gotham Book" w:hAnsi="Gotham Book"/>
          <w:b/>
          <w:bCs/>
        </w:rPr>
        <w:t>land</w:t>
      </w:r>
      <w:r w:rsidRPr="00A24EEC">
        <w:rPr>
          <w:rFonts w:ascii="Gotham Book" w:hAnsi="Gotham Book"/>
        </w:rPr>
        <w:t xml:space="preserve">, its </w:t>
      </w:r>
      <w:r w:rsidRPr="00A24EEC">
        <w:rPr>
          <w:rFonts w:ascii="Gotham Book" w:hAnsi="Gotham Book"/>
          <w:b/>
          <w:bCs/>
        </w:rPr>
        <w:t>resources</w:t>
      </w:r>
      <w:r w:rsidRPr="00A24EEC">
        <w:rPr>
          <w:rFonts w:ascii="Gotham Book" w:hAnsi="Gotham Book"/>
        </w:rPr>
        <w:t xml:space="preserve">, and its role in </w:t>
      </w:r>
      <w:r w:rsidRPr="00A24EEC">
        <w:rPr>
          <w:rFonts w:ascii="Gotham Book" w:hAnsi="Gotham Book"/>
          <w:b/>
          <w:bCs/>
        </w:rPr>
        <w:t>Mexico’s fight for independence</w:t>
      </w:r>
      <w:r w:rsidRPr="00A24EEC">
        <w:rPr>
          <w:rFonts w:ascii="Gotham Book" w:hAnsi="Gotham Book"/>
        </w:rPr>
        <w:t xml:space="preserve"> from Spain.</w:t>
      </w:r>
    </w:p>
    <w:p w14:paraId="316E6994" w14:textId="77777777" w:rsidR="00CC30E6" w:rsidRPr="00A24EEC" w:rsidRDefault="00CC30E6" w:rsidP="00CC30E6">
      <w:pPr>
        <w:spacing w:after="0" w:line="240" w:lineRule="auto"/>
        <w:rPr>
          <w:rFonts w:ascii="Gotham Book" w:hAnsi="Gotham Book"/>
          <w:sz w:val="16"/>
          <w:szCs w:val="16"/>
        </w:rPr>
      </w:pPr>
    </w:p>
    <w:p w14:paraId="73D52243" w14:textId="77777777" w:rsidR="00CC30E6" w:rsidRPr="00A24EEC" w:rsidRDefault="00CC30E6" w:rsidP="00CC30E6">
      <w:pPr>
        <w:pStyle w:val="ListParagraph"/>
        <w:numPr>
          <w:ilvl w:val="0"/>
          <w:numId w:val="5"/>
        </w:numPr>
        <w:spacing w:after="0" w:line="240" w:lineRule="auto"/>
        <w:rPr>
          <w:rFonts w:ascii="Gotham Book" w:hAnsi="Gotham Book"/>
        </w:rPr>
      </w:pPr>
      <w:r w:rsidRPr="00A24EEC">
        <w:rPr>
          <w:rFonts w:ascii="Gotham Book" w:hAnsi="Gotham Book"/>
          <w:b/>
          <w:bCs/>
        </w:rPr>
        <w:t>The Gutierrez-Magee</w:t>
      </w:r>
      <w:r w:rsidRPr="00A24EEC">
        <w:rPr>
          <w:rFonts w:ascii="Gotham Book" w:hAnsi="Gotham Book"/>
        </w:rPr>
        <w:t xml:space="preserve"> expedition had successfully taken </w:t>
      </w:r>
      <w:r w:rsidRPr="00A24EEC">
        <w:rPr>
          <w:rFonts w:ascii="Gotham Book" w:hAnsi="Gotham Book"/>
          <w:b/>
          <w:bCs/>
        </w:rPr>
        <w:t>control of San Antonio</w:t>
      </w:r>
      <w:r w:rsidRPr="00A24EEC">
        <w:rPr>
          <w:rFonts w:ascii="Gotham Book" w:hAnsi="Gotham Book"/>
        </w:rPr>
        <w:t xml:space="preserve"> and defeated some Spanish forces in Texas. </w:t>
      </w:r>
    </w:p>
    <w:p w14:paraId="529059D4" w14:textId="77777777" w:rsidR="00CC30E6" w:rsidRPr="00A24EEC" w:rsidRDefault="00CC30E6" w:rsidP="00CC30E6">
      <w:pPr>
        <w:pStyle w:val="ListParagraph"/>
        <w:rPr>
          <w:rFonts w:ascii="Gotham Book" w:hAnsi="Gotham Book"/>
        </w:rPr>
      </w:pPr>
    </w:p>
    <w:p w14:paraId="10436937" w14:textId="77777777" w:rsidR="00CC30E6" w:rsidRPr="00A24EEC" w:rsidRDefault="00CC30E6" w:rsidP="00CC30E6">
      <w:pPr>
        <w:pStyle w:val="ListParagraph"/>
        <w:rPr>
          <w:rFonts w:ascii="Gotham Book" w:hAnsi="Gotham Book"/>
        </w:rPr>
      </w:pPr>
    </w:p>
    <w:p w14:paraId="06D2ECAA" w14:textId="77777777" w:rsidR="00CC30E6" w:rsidRPr="00A24EEC" w:rsidRDefault="00CC30E6" w:rsidP="00CC30E6">
      <w:pPr>
        <w:pStyle w:val="ListParagraph"/>
        <w:spacing w:after="0" w:line="240" w:lineRule="auto"/>
        <w:rPr>
          <w:rFonts w:ascii="Gotham Book" w:hAnsi="Gotham Book"/>
        </w:rPr>
      </w:pPr>
    </w:p>
    <w:p w14:paraId="64CDF6A5" w14:textId="77777777" w:rsidR="00CC30E6" w:rsidRPr="00A24EEC" w:rsidRDefault="00CC30E6" w:rsidP="00CC30E6">
      <w:pPr>
        <w:pStyle w:val="ListParagraph"/>
        <w:numPr>
          <w:ilvl w:val="0"/>
          <w:numId w:val="2"/>
        </w:numPr>
        <w:rPr>
          <w:rFonts w:ascii="Gotham Book" w:hAnsi="Gotham Book"/>
        </w:rPr>
      </w:pPr>
      <w:r w:rsidRPr="00A24EEC">
        <w:rPr>
          <w:rFonts w:ascii="Gotham Book" w:hAnsi="Gotham Book"/>
        </w:rPr>
        <w:t xml:space="preserve">As a result, some of </w:t>
      </w:r>
      <w:r w:rsidRPr="00A24EEC">
        <w:rPr>
          <w:rFonts w:ascii="Gotham Book" w:hAnsi="Gotham Book"/>
          <w:b/>
          <w:bCs/>
        </w:rPr>
        <w:t>the first missions</w:t>
      </w:r>
      <w:r w:rsidRPr="00A24EEC">
        <w:rPr>
          <w:rFonts w:ascii="Gotham Book" w:hAnsi="Gotham Book"/>
        </w:rPr>
        <w:t xml:space="preserve"> Spain founded in Texas were in the </w:t>
      </w:r>
      <w:r w:rsidRPr="00A24EEC">
        <w:rPr>
          <w:rFonts w:ascii="Gotham Book" w:hAnsi="Gotham Book"/>
          <w:b/>
          <w:bCs/>
        </w:rPr>
        <w:t>east</w:t>
      </w:r>
      <w:r w:rsidRPr="00A24EEC">
        <w:rPr>
          <w:rFonts w:ascii="Gotham Book" w:hAnsi="Gotham Book"/>
        </w:rPr>
        <w:t xml:space="preserve"> along the border with Louisiana.</w:t>
      </w:r>
    </w:p>
    <w:p w14:paraId="4C7BFD52" w14:textId="77777777" w:rsidR="00CC30E6" w:rsidRPr="00A24EEC" w:rsidRDefault="00CC30E6" w:rsidP="00CC30E6">
      <w:pPr>
        <w:pStyle w:val="ListParagraph"/>
        <w:rPr>
          <w:rFonts w:ascii="Gotham Book" w:hAnsi="Gotham Book"/>
          <w:sz w:val="16"/>
          <w:szCs w:val="16"/>
        </w:rPr>
      </w:pPr>
    </w:p>
    <w:p w14:paraId="4BB20369" w14:textId="77777777" w:rsidR="00CC30E6" w:rsidRPr="00A24EEC" w:rsidRDefault="00CC30E6" w:rsidP="00CC30E6">
      <w:pPr>
        <w:pStyle w:val="ListParagraph"/>
        <w:numPr>
          <w:ilvl w:val="0"/>
          <w:numId w:val="2"/>
        </w:numPr>
        <w:spacing w:after="0"/>
        <w:rPr>
          <w:rFonts w:ascii="Gotham Book" w:hAnsi="Gotham Book"/>
        </w:rPr>
      </w:pPr>
      <w:r w:rsidRPr="00A24EEC">
        <w:rPr>
          <w:rFonts w:ascii="Gotham Book" w:hAnsi="Gotham Book"/>
        </w:rPr>
        <w:t xml:space="preserve">As a result, men known as the </w:t>
      </w:r>
      <w:r w:rsidRPr="00A24EEC">
        <w:rPr>
          <w:rFonts w:ascii="Gotham Book" w:hAnsi="Gotham Book"/>
          <w:b/>
          <w:bCs/>
        </w:rPr>
        <w:t>filibusters</w:t>
      </w:r>
      <w:r w:rsidRPr="00A24EEC">
        <w:rPr>
          <w:rFonts w:ascii="Gotham Book" w:hAnsi="Gotham Book"/>
        </w:rPr>
        <w:t xml:space="preserve"> entered Texas to seek out economic opportunity or join in the fight for Mexico’s freedom.</w:t>
      </w:r>
    </w:p>
    <w:p w14:paraId="0739BE12" w14:textId="77777777" w:rsidR="00CC30E6" w:rsidRPr="00A24EEC" w:rsidRDefault="00CC30E6" w:rsidP="00CC30E6">
      <w:pPr>
        <w:pStyle w:val="ListParagraph"/>
        <w:spacing w:after="0"/>
        <w:rPr>
          <w:rFonts w:ascii="Gotham Book" w:hAnsi="Gotham Book"/>
          <w:sz w:val="16"/>
          <w:szCs w:val="16"/>
        </w:rPr>
      </w:pPr>
    </w:p>
    <w:p w14:paraId="4D3D73BB" w14:textId="77777777" w:rsidR="00CC30E6" w:rsidRPr="00A24EEC" w:rsidRDefault="00CC30E6" w:rsidP="00CC30E6">
      <w:pPr>
        <w:pStyle w:val="ListParagraph"/>
        <w:numPr>
          <w:ilvl w:val="0"/>
          <w:numId w:val="2"/>
        </w:numPr>
        <w:spacing w:after="0"/>
        <w:rPr>
          <w:rFonts w:ascii="Gotham Book" w:hAnsi="Gotham Book"/>
        </w:rPr>
      </w:pPr>
      <w:r w:rsidRPr="00A24EEC">
        <w:rPr>
          <w:rFonts w:ascii="Gotham Book" w:hAnsi="Gotham Book"/>
        </w:rPr>
        <w:t xml:space="preserve">As a result, </w:t>
      </w:r>
      <w:r w:rsidRPr="00A24EEC">
        <w:rPr>
          <w:rFonts w:ascii="Gotham Book" w:hAnsi="Gotham Book"/>
          <w:b/>
          <w:bCs/>
        </w:rPr>
        <w:t>Spain established the Mission Presidio System</w:t>
      </w:r>
      <w:r w:rsidRPr="00A24EEC">
        <w:rPr>
          <w:rFonts w:ascii="Gotham Book" w:hAnsi="Gotham Book"/>
        </w:rPr>
        <w:t xml:space="preserve"> in Texas to increase the Spanish population in the region in an attempt to keep out the French. </w:t>
      </w:r>
    </w:p>
    <w:p w14:paraId="498DB9CE" w14:textId="77777777" w:rsidR="00CC30E6" w:rsidRPr="00A24EEC" w:rsidRDefault="00CC30E6" w:rsidP="00CC30E6">
      <w:pPr>
        <w:pStyle w:val="ListParagraph"/>
        <w:rPr>
          <w:rFonts w:ascii="Gotham Book" w:hAnsi="Gotham Book"/>
          <w:sz w:val="16"/>
          <w:szCs w:val="16"/>
        </w:rPr>
      </w:pPr>
    </w:p>
    <w:p w14:paraId="5D1DEAC0" w14:textId="77777777" w:rsidR="00CC30E6" w:rsidRPr="00A24EEC" w:rsidRDefault="00CC30E6" w:rsidP="00CC30E6">
      <w:pPr>
        <w:pStyle w:val="ListParagraph"/>
        <w:numPr>
          <w:ilvl w:val="0"/>
          <w:numId w:val="2"/>
        </w:numPr>
        <w:spacing w:after="0"/>
        <w:rPr>
          <w:rFonts w:ascii="Gotham Book" w:hAnsi="Gotham Book"/>
        </w:rPr>
      </w:pPr>
      <w:r w:rsidRPr="00A24EEC">
        <w:rPr>
          <w:rFonts w:ascii="Gotham Book" w:hAnsi="Gotham Book"/>
        </w:rPr>
        <w:t xml:space="preserve">As a result, the Spanish government sent General Joaquin Arredondo to </w:t>
      </w:r>
      <w:r w:rsidRPr="00A24EEC">
        <w:rPr>
          <w:rFonts w:ascii="Gotham Book" w:hAnsi="Gotham Book"/>
          <w:b/>
          <w:bCs/>
        </w:rPr>
        <w:t>end the rebellion</w:t>
      </w:r>
      <w:r w:rsidRPr="00A24EEC">
        <w:rPr>
          <w:rFonts w:ascii="Gotham Book" w:hAnsi="Gotham Book"/>
        </w:rPr>
        <w:t xml:space="preserve"> and </w:t>
      </w:r>
      <w:r w:rsidRPr="00A24EEC">
        <w:rPr>
          <w:rFonts w:ascii="Gotham Book" w:hAnsi="Gotham Book"/>
          <w:b/>
          <w:bCs/>
        </w:rPr>
        <w:t>punish all who were involved,</w:t>
      </w:r>
      <w:r w:rsidRPr="00A24EEC">
        <w:rPr>
          <w:rFonts w:ascii="Gotham Book" w:hAnsi="Gotham Book"/>
        </w:rPr>
        <w:t xml:space="preserve"> further weakening Texas’ small Spanish population.</w:t>
      </w:r>
    </w:p>
    <w:p w14:paraId="5FC3BC90" w14:textId="77777777" w:rsidR="00CC30E6" w:rsidRPr="00A24EEC" w:rsidRDefault="00CC30E6" w:rsidP="00CC30E6">
      <w:pPr>
        <w:pStyle w:val="ListParagraph"/>
        <w:spacing w:after="0"/>
        <w:rPr>
          <w:rFonts w:ascii="Gotham Book" w:hAnsi="Gotham Book"/>
          <w:sz w:val="16"/>
          <w:szCs w:val="16"/>
        </w:rPr>
      </w:pPr>
    </w:p>
    <w:p w14:paraId="7325C0F8" w14:textId="77777777" w:rsidR="00CC30E6" w:rsidRPr="00A24EEC" w:rsidRDefault="00CC30E6" w:rsidP="00CC30E6">
      <w:pPr>
        <w:pStyle w:val="ListParagraph"/>
        <w:numPr>
          <w:ilvl w:val="0"/>
          <w:numId w:val="2"/>
        </w:numPr>
        <w:spacing w:after="0"/>
        <w:rPr>
          <w:rFonts w:ascii="Gotham Book" w:hAnsi="Gotham Book"/>
        </w:rPr>
      </w:pPr>
      <w:r w:rsidRPr="00A24EEC">
        <w:rPr>
          <w:rFonts w:ascii="Gotham Book" w:hAnsi="Gotham Book"/>
        </w:rPr>
        <w:t xml:space="preserve">As a result, people in </w:t>
      </w:r>
      <w:r w:rsidRPr="00A24EEC">
        <w:rPr>
          <w:rFonts w:ascii="Gotham Book" w:hAnsi="Gotham Book"/>
          <w:b/>
          <w:bCs/>
        </w:rPr>
        <w:t>the lower social classes</w:t>
      </w:r>
      <w:r w:rsidRPr="00A24EEC">
        <w:rPr>
          <w:rFonts w:ascii="Gotham Book" w:hAnsi="Gotham Book"/>
        </w:rPr>
        <w:t xml:space="preserve"> were frustrated and angry at their lack of rights and opportunities, so they </w:t>
      </w:r>
      <w:r w:rsidRPr="00A24EEC">
        <w:rPr>
          <w:rFonts w:ascii="Gotham Book" w:hAnsi="Gotham Book"/>
          <w:b/>
          <w:bCs/>
        </w:rPr>
        <w:t>rebelled against the Spanish government</w:t>
      </w:r>
      <w:r w:rsidRPr="00A24EEC">
        <w:rPr>
          <w:rFonts w:ascii="Gotham Book" w:hAnsi="Gotham Book"/>
        </w:rPr>
        <w:t>.</w:t>
      </w:r>
    </w:p>
    <w:p w14:paraId="0A68D013" w14:textId="77777777" w:rsidR="00CC30E6" w:rsidRPr="00A24EEC" w:rsidRDefault="00CC30E6" w:rsidP="00CC30E6">
      <w:pPr>
        <w:rPr>
          <w:rFonts w:ascii="Gotham Book" w:hAnsi="Gotham Book"/>
        </w:rPr>
        <w:sectPr w:rsidR="00CC30E6" w:rsidRPr="00A24EEC" w:rsidSect="00CC30E6">
          <w:type w:val="continuous"/>
          <w:pgSz w:w="12240" w:h="15840"/>
          <w:pgMar w:top="1440" w:right="1440" w:bottom="1440" w:left="1440" w:header="720" w:footer="720" w:gutter="0"/>
          <w:cols w:num="2" w:space="288"/>
          <w:docGrid w:linePitch="360"/>
        </w:sectPr>
      </w:pPr>
    </w:p>
    <w:p w14:paraId="7203249E" w14:textId="77777777" w:rsidR="00CC30E6" w:rsidRPr="00A24EEC" w:rsidRDefault="00CC30E6" w:rsidP="00CC30E6">
      <w:pPr>
        <w:rPr>
          <w:rFonts w:ascii="Gotham Book" w:hAnsi="Gotham Book"/>
        </w:rPr>
      </w:pPr>
    </w:p>
    <w:p w14:paraId="7DA0B8AE" w14:textId="77777777" w:rsidR="00CC30E6" w:rsidRPr="00A24EEC" w:rsidRDefault="00CC30E6" w:rsidP="00CC30E6">
      <w:pPr>
        <w:rPr>
          <w:rFonts w:ascii="Gotham Book" w:hAnsi="Gotham Book"/>
        </w:rPr>
      </w:pPr>
    </w:p>
    <w:p w14:paraId="19D9F202" w14:textId="77777777" w:rsidR="00CC30E6" w:rsidRPr="00A24EEC" w:rsidRDefault="00CC30E6" w:rsidP="00CC30E6">
      <w:pPr>
        <w:rPr>
          <w:rFonts w:ascii="Gotham Book" w:hAnsi="Gotham Book"/>
        </w:rPr>
      </w:pPr>
    </w:p>
    <w:p w14:paraId="592607DF" w14:textId="77777777" w:rsidR="00CC30E6" w:rsidRDefault="00CC30E6" w:rsidP="00CC30E6">
      <w:pPr>
        <w:rPr>
          <w:rFonts w:ascii="Gotham Book" w:hAnsi="Gotham Book"/>
        </w:rPr>
      </w:pPr>
    </w:p>
    <w:p w14:paraId="3D7EBEC0" w14:textId="77777777" w:rsidR="00E52D7A" w:rsidRPr="00A24EEC" w:rsidRDefault="00E52D7A" w:rsidP="00CC30E6">
      <w:pPr>
        <w:rPr>
          <w:rFonts w:ascii="Gotham Book" w:hAnsi="Gotham Book"/>
        </w:rPr>
      </w:pPr>
    </w:p>
    <w:p w14:paraId="2839A068" w14:textId="21D2968E" w:rsidR="00CC30E6" w:rsidRPr="00A24EEC" w:rsidRDefault="00CC30E6" w:rsidP="00CC30E6">
      <w:pPr>
        <w:rPr>
          <w:rFonts w:ascii="Gotham Book" w:hAnsi="Gotham Book"/>
        </w:rPr>
      </w:pPr>
      <w:r w:rsidRPr="00A24EEC">
        <w:rPr>
          <w:rFonts w:ascii="Gotham Book" w:hAnsi="Gotham Book"/>
          <w:b/>
          <w:bCs/>
          <w:sz w:val="32"/>
          <w:szCs w:val="32"/>
        </w:rPr>
        <w:lastRenderedPageBreak/>
        <w:t xml:space="preserve">Part III: Practice </w:t>
      </w:r>
      <w:r w:rsidR="00D71045" w:rsidRPr="00A24EEC">
        <w:rPr>
          <w:rFonts w:ascii="Gotham Book" w:hAnsi="Gotham Book"/>
          <w:b/>
          <w:bCs/>
          <w:sz w:val="32"/>
          <w:szCs w:val="32"/>
        </w:rPr>
        <w:t xml:space="preserve">Test </w:t>
      </w:r>
      <w:r w:rsidRPr="00A24EEC">
        <w:rPr>
          <w:rFonts w:ascii="Gotham Book" w:hAnsi="Gotham Book"/>
          <w:b/>
          <w:bCs/>
          <w:sz w:val="32"/>
          <w:szCs w:val="32"/>
        </w:rPr>
        <w:t>Questions</w:t>
      </w:r>
    </w:p>
    <w:p w14:paraId="45CB7EE9" w14:textId="6754E557" w:rsidR="00CC30E6" w:rsidRPr="00A24EEC" w:rsidRDefault="00CC30E6" w:rsidP="00CC30E6">
      <w:pPr>
        <w:rPr>
          <w:rFonts w:ascii="Gotham Book" w:hAnsi="Gotham Book"/>
        </w:rPr>
      </w:pPr>
      <w:r w:rsidRPr="00A24EEC">
        <w:rPr>
          <w:rFonts w:ascii="Gotham Book" w:hAnsi="Gotham Book"/>
        </w:rPr>
        <w:t xml:space="preserve">Answer the following questions practice test question about the Spanish Colonial </w:t>
      </w:r>
      <w:r w:rsidR="004F4C63">
        <w:rPr>
          <w:rFonts w:ascii="Gotham Book" w:hAnsi="Gotham Book"/>
        </w:rPr>
        <w:t>e</w:t>
      </w:r>
      <w:r w:rsidRPr="00A24EEC">
        <w:rPr>
          <w:rFonts w:ascii="Gotham Book" w:hAnsi="Gotham Book"/>
        </w:rPr>
        <w:t>ra.</w:t>
      </w:r>
    </w:p>
    <w:tbl>
      <w:tblPr>
        <w:tblStyle w:val="TableGrid"/>
        <w:tblW w:w="0" w:type="auto"/>
        <w:tblLook w:val="04A0" w:firstRow="1" w:lastRow="0" w:firstColumn="1" w:lastColumn="0" w:noHBand="0" w:noVBand="1"/>
      </w:tblPr>
      <w:tblGrid>
        <w:gridCol w:w="9350"/>
      </w:tblGrid>
      <w:tr w:rsidR="00CC30E6" w:rsidRPr="00A24EEC" w14:paraId="6791ED38" w14:textId="77777777" w:rsidTr="0084667F">
        <w:tc>
          <w:tcPr>
            <w:tcW w:w="9350" w:type="dxa"/>
          </w:tcPr>
          <w:p w14:paraId="2AD09546" w14:textId="77777777" w:rsidR="00CC30E6" w:rsidRPr="00A24EEC" w:rsidRDefault="00CC30E6" w:rsidP="0084667F">
            <w:pPr>
              <w:spacing w:line="276" w:lineRule="auto"/>
              <w:rPr>
                <w:rFonts w:ascii="Gotham Book" w:hAnsi="Gotham Book"/>
              </w:rPr>
            </w:pPr>
            <w:r w:rsidRPr="00A24EEC">
              <w:rPr>
                <w:rFonts w:ascii="Gotham Book" w:hAnsi="Gotham Book"/>
              </w:rPr>
              <w:t> Fray Francisco Hidalgo, when he could no longer hope for aid from his own government in his long-cherished missionary enterprise, turned for assistance to the French of Louisiana. January 17, 1711, he inscribed a letter to the Governor of Louisiana, inviting his cooperation in establishing a mission among the Asinais (Caddo) Indians. He dispatched three copies of this letter by different routes toward the French settlements.</w:t>
            </w:r>
          </w:p>
          <w:p w14:paraId="1EFB7619" w14:textId="77777777" w:rsidR="00CC30E6" w:rsidRPr="00A24EEC" w:rsidRDefault="00CC30E6" w:rsidP="0084667F">
            <w:pPr>
              <w:spacing w:line="276" w:lineRule="auto"/>
              <w:rPr>
                <w:rFonts w:ascii="Gotham Book" w:hAnsi="Gotham Book"/>
                <w:sz w:val="4"/>
                <w:szCs w:val="4"/>
              </w:rPr>
            </w:pPr>
          </w:p>
          <w:p w14:paraId="2FEE647D" w14:textId="73B1A16D" w:rsidR="00CC30E6" w:rsidRPr="00A24EEC" w:rsidRDefault="00A24EEC" w:rsidP="0084667F">
            <w:pPr>
              <w:pStyle w:val="ListParagraph"/>
              <w:numPr>
                <w:ilvl w:val="0"/>
                <w:numId w:val="4"/>
              </w:numPr>
              <w:spacing w:line="276" w:lineRule="auto"/>
              <w:rPr>
                <w:rFonts w:ascii="Gotham Book" w:hAnsi="Gotham Book"/>
              </w:rPr>
            </w:pPr>
            <w:r w:rsidRPr="00A24EEC">
              <w:rPr>
                <w:rFonts w:ascii="Gotham Book" w:hAnsi="Gotham Book"/>
              </w:rPr>
              <w:t>The Quarterly of the Texas State Historical Association, Volume 6, July 1902 - April, 1903</w:t>
            </w:r>
            <w:r w:rsidR="00CC30E6" w:rsidRPr="00A24EEC">
              <w:rPr>
                <w:rFonts w:ascii="Gotham Book" w:hAnsi="Gotham Book"/>
              </w:rPr>
              <w:t>.                  The Portal to Texas History</w:t>
            </w:r>
          </w:p>
        </w:tc>
      </w:tr>
    </w:tbl>
    <w:p w14:paraId="64466711" w14:textId="77777777" w:rsidR="00CC30E6" w:rsidRPr="00A24EEC" w:rsidRDefault="00CC30E6" w:rsidP="00CC30E6">
      <w:pPr>
        <w:rPr>
          <w:rFonts w:ascii="Gotham Book" w:hAnsi="Gotham Book"/>
          <w:sz w:val="2"/>
          <w:szCs w:val="2"/>
        </w:rPr>
      </w:pPr>
    </w:p>
    <w:p w14:paraId="7BECDC53" w14:textId="79EC71A9" w:rsidR="00CC30E6" w:rsidRPr="00A24EEC" w:rsidRDefault="00CC30E6" w:rsidP="00CC30E6">
      <w:pPr>
        <w:pStyle w:val="ListParagraph"/>
        <w:numPr>
          <w:ilvl w:val="0"/>
          <w:numId w:val="3"/>
        </w:numPr>
        <w:rPr>
          <w:rFonts w:ascii="Gotham Book" w:hAnsi="Gotham Book"/>
        </w:rPr>
      </w:pPr>
      <w:r w:rsidRPr="00A24EEC">
        <w:rPr>
          <w:rFonts w:ascii="Gotham Book" w:hAnsi="Gotham Book"/>
        </w:rPr>
        <w:t xml:space="preserve">The passage above best represents what major theme of the Spanish Colonial </w:t>
      </w:r>
      <w:r w:rsidR="004F4C63">
        <w:rPr>
          <w:rFonts w:ascii="Gotham Book" w:hAnsi="Gotham Book"/>
        </w:rPr>
        <w:t>e</w:t>
      </w:r>
      <w:r w:rsidRPr="00A24EEC">
        <w:rPr>
          <w:rFonts w:ascii="Gotham Book" w:hAnsi="Gotham Book"/>
        </w:rPr>
        <w:t xml:space="preserve">ra? </w:t>
      </w:r>
      <w:r w:rsidRPr="00A24EEC">
        <w:rPr>
          <w:rFonts w:ascii="Gotham Book" w:hAnsi="Gotham Book"/>
        </w:rPr>
        <w:tab/>
      </w:r>
    </w:p>
    <w:p w14:paraId="48CD6499" w14:textId="77777777" w:rsidR="00CC30E6" w:rsidRPr="00A24EEC" w:rsidRDefault="00CC30E6" w:rsidP="00CC30E6">
      <w:pPr>
        <w:pStyle w:val="ListParagraph"/>
        <w:numPr>
          <w:ilvl w:val="1"/>
          <w:numId w:val="3"/>
        </w:numPr>
        <w:rPr>
          <w:rFonts w:ascii="Gotham Book" w:hAnsi="Gotham Book"/>
        </w:rPr>
      </w:pPr>
      <w:r w:rsidRPr="00A24EEC">
        <w:rPr>
          <w:rFonts w:ascii="Gotham Book" w:hAnsi="Gotham Book"/>
        </w:rPr>
        <w:t>The difficulty of Spain to maintain missions in Texas due to raids and attacks from powerful tribes like the Comanche.</w:t>
      </w:r>
    </w:p>
    <w:p w14:paraId="0A991295" w14:textId="77777777" w:rsidR="00CC30E6" w:rsidRPr="00A24EEC" w:rsidRDefault="00CC30E6" w:rsidP="00CC30E6">
      <w:pPr>
        <w:pStyle w:val="ListParagraph"/>
        <w:numPr>
          <w:ilvl w:val="1"/>
          <w:numId w:val="3"/>
        </w:numPr>
        <w:rPr>
          <w:rFonts w:ascii="Gotham Book" w:hAnsi="Gotham Book"/>
        </w:rPr>
      </w:pPr>
      <w:r w:rsidRPr="00A24EEC">
        <w:rPr>
          <w:rFonts w:ascii="Gotham Book" w:hAnsi="Gotham Book"/>
        </w:rPr>
        <w:t>The difficulty of Spanish missionaries to establish and run missions due to a lack of support from the Spanish government.</w:t>
      </w:r>
    </w:p>
    <w:p w14:paraId="2D6A9F2B" w14:textId="77777777" w:rsidR="00CC30E6" w:rsidRPr="00A24EEC" w:rsidRDefault="00CC30E6" w:rsidP="00CC30E6">
      <w:pPr>
        <w:pStyle w:val="ListParagraph"/>
        <w:numPr>
          <w:ilvl w:val="1"/>
          <w:numId w:val="3"/>
        </w:numPr>
        <w:rPr>
          <w:rFonts w:ascii="Gotham Book" w:hAnsi="Gotham Book"/>
        </w:rPr>
      </w:pPr>
      <w:r w:rsidRPr="00A24EEC">
        <w:rPr>
          <w:rFonts w:ascii="Gotham Book" w:hAnsi="Gotham Book"/>
        </w:rPr>
        <w:t>The difficulty of the missions to convert and assimilate Texas Indians due to disinterest in mission life from most tribes.</w:t>
      </w:r>
    </w:p>
    <w:p w14:paraId="6E690192" w14:textId="77777777" w:rsidR="00CC30E6" w:rsidRPr="00A24EEC" w:rsidRDefault="00CC30E6" w:rsidP="00CC30E6">
      <w:pPr>
        <w:pStyle w:val="ListParagraph"/>
        <w:numPr>
          <w:ilvl w:val="1"/>
          <w:numId w:val="3"/>
        </w:numPr>
        <w:rPr>
          <w:rFonts w:ascii="Gotham Book" w:hAnsi="Gotham Book"/>
        </w:rPr>
      </w:pPr>
      <w:r w:rsidRPr="00A24EEC">
        <w:rPr>
          <w:rFonts w:ascii="Gotham Book" w:hAnsi="Gotham Book"/>
        </w:rPr>
        <w:t xml:space="preserve">The difficulty of Texas Indians to convert and assimilate into the Spanish religion and culture. </w:t>
      </w:r>
    </w:p>
    <w:p w14:paraId="4D6E2CC8" w14:textId="77777777" w:rsidR="00CC30E6" w:rsidRPr="00A24EEC" w:rsidRDefault="00CC30E6" w:rsidP="00CC30E6">
      <w:pPr>
        <w:pStyle w:val="ListParagraph"/>
        <w:ind w:left="1440"/>
        <w:rPr>
          <w:rFonts w:ascii="Gotham Book" w:hAnsi="Gotham Book"/>
          <w:sz w:val="8"/>
          <w:szCs w:val="6"/>
        </w:rPr>
      </w:pPr>
    </w:p>
    <w:p w14:paraId="16B8E07B" w14:textId="77777777" w:rsidR="00CC30E6" w:rsidRPr="00A24EEC" w:rsidRDefault="00CC30E6" w:rsidP="00CC30E6">
      <w:pPr>
        <w:pStyle w:val="ListParagraph"/>
        <w:numPr>
          <w:ilvl w:val="0"/>
          <w:numId w:val="3"/>
        </w:numPr>
        <w:rPr>
          <w:rFonts w:ascii="Gotham Book" w:hAnsi="Gotham Book"/>
        </w:rPr>
      </w:pPr>
      <w:r w:rsidRPr="00A24EEC">
        <w:rPr>
          <w:rFonts w:ascii="Gotham Book" w:hAnsi="Gotham Book"/>
        </w:rPr>
        <w:t>Which of the following answers could have been a headline in a Spanish newspaper in 1718?</w:t>
      </w:r>
    </w:p>
    <w:p w14:paraId="4D8890C5" w14:textId="77777777" w:rsidR="00CC30E6" w:rsidRPr="00A24EEC" w:rsidRDefault="00CC30E6" w:rsidP="00CC30E6">
      <w:pPr>
        <w:pStyle w:val="ListParagraph"/>
        <w:numPr>
          <w:ilvl w:val="1"/>
          <w:numId w:val="3"/>
        </w:numPr>
        <w:rPr>
          <w:rFonts w:ascii="Gotham Book" w:hAnsi="Gotham Book"/>
        </w:rPr>
      </w:pPr>
      <w:r w:rsidRPr="00A24EEC">
        <w:rPr>
          <w:rFonts w:ascii="Gotham Book" w:hAnsi="Gotham Book"/>
        </w:rPr>
        <w:t>New Spanish settlement founded in Texas! Come visit San Antonio!</w:t>
      </w:r>
    </w:p>
    <w:p w14:paraId="0B26B75A" w14:textId="77777777" w:rsidR="00CC30E6" w:rsidRPr="00A24EEC" w:rsidRDefault="00CC30E6" w:rsidP="00CC30E6">
      <w:pPr>
        <w:pStyle w:val="ListParagraph"/>
        <w:numPr>
          <w:ilvl w:val="1"/>
          <w:numId w:val="3"/>
        </w:numPr>
        <w:rPr>
          <w:rFonts w:ascii="Gotham Book" w:hAnsi="Gotham Book"/>
        </w:rPr>
      </w:pPr>
      <w:r w:rsidRPr="00A24EEC">
        <w:rPr>
          <w:rFonts w:ascii="Gotham Book" w:hAnsi="Gotham Book"/>
        </w:rPr>
        <w:t>First Spanish mission established in east Texas!</w:t>
      </w:r>
    </w:p>
    <w:p w14:paraId="6754ACBE" w14:textId="77777777" w:rsidR="00CC30E6" w:rsidRPr="00A24EEC" w:rsidRDefault="00CC30E6" w:rsidP="00CC30E6">
      <w:pPr>
        <w:pStyle w:val="ListParagraph"/>
        <w:numPr>
          <w:ilvl w:val="1"/>
          <w:numId w:val="3"/>
        </w:numPr>
        <w:rPr>
          <w:rFonts w:ascii="Gotham Book" w:hAnsi="Gotham Book"/>
        </w:rPr>
      </w:pPr>
      <w:r w:rsidRPr="00A24EEC">
        <w:rPr>
          <w:rFonts w:ascii="Gotham Book" w:hAnsi="Gotham Book"/>
        </w:rPr>
        <w:t>Mission San Sabá attacked by the Comanche and their allies!</w:t>
      </w:r>
    </w:p>
    <w:p w14:paraId="3673E5F1" w14:textId="77777777" w:rsidR="00CC30E6" w:rsidRPr="00A24EEC" w:rsidRDefault="00CC30E6" w:rsidP="00CC30E6">
      <w:pPr>
        <w:pStyle w:val="ListParagraph"/>
        <w:numPr>
          <w:ilvl w:val="1"/>
          <w:numId w:val="3"/>
        </w:numPr>
        <w:rPr>
          <w:rFonts w:ascii="Gotham Book" w:hAnsi="Gotham Book"/>
        </w:rPr>
      </w:pPr>
      <w:r w:rsidRPr="00A24EEC">
        <w:rPr>
          <w:rFonts w:ascii="Gotham Book" w:hAnsi="Gotham Book"/>
        </w:rPr>
        <w:t>The war is over! Mexico is free from Spain!</w:t>
      </w:r>
    </w:p>
    <w:p w14:paraId="17491E21" w14:textId="77777777" w:rsidR="00CC30E6" w:rsidRPr="00A24EEC" w:rsidRDefault="00CC30E6" w:rsidP="00CC30E6">
      <w:pPr>
        <w:pStyle w:val="ListParagraph"/>
        <w:ind w:left="1440"/>
        <w:rPr>
          <w:rFonts w:ascii="Gotham Book" w:hAnsi="Gotham Book"/>
          <w:sz w:val="8"/>
          <w:szCs w:val="6"/>
        </w:rPr>
      </w:pPr>
    </w:p>
    <w:p w14:paraId="6B1587B7" w14:textId="4322CBEE" w:rsidR="00CC30E6" w:rsidRPr="00A24EEC" w:rsidRDefault="00CC30E6" w:rsidP="00CC30E6">
      <w:pPr>
        <w:pStyle w:val="ListParagraph"/>
        <w:numPr>
          <w:ilvl w:val="0"/>
          <w:numId w:val="3"/>
        </w:numPr>
        <w:rPr>
          <w:rFonts w:ascii="Gotham Book" w:hAnsi="Gotham Book"/>
        </w:rPr>
      </w:pPr>
      <w:r w:rsidRPr="00A24EEC">
        <w:rPr>
          <w:rFonts w:ascii="Gotham Book" w:hAnsi="Gotham Book"/>
        </w:rPr>
        <w:t xml:space="preserve">How did the events of the Spanish Colonial </w:t>
      </w:r>
      <w:r w:rsidR="004F4C63">
        <w:rPr>
          <w:rFonts w:ascii="Gotham Book" w:hAnsi="Gotham Book"/>
        </w:rPr>
        <w:t>e</w:t>
      </w:r>
      <w:r w:rsidRPr="00A24EEC">
        <w:rPr>
          <w:rFonts w:ascii="Gotham Book" w:hAnsi="Gotham Book"/>
        </w:rPr>
        <w:t xml:space="preserve">ra affect Texas? Choose </w:t>
      </w:r>
      <w:r w:rsidRPr="00A24EEC">
        <w:rPr>
          <w:rFonts w:ascii="Gotham Book" w:hAnsi="Gotham Book"/>
          <w:b/>
          <w:bCs/>
        </w:rPr>
        <w:t>TWO</w:t>
      </w:r>
      <w:r w:rsidRPr="00A24EEC">
        <w:rPr>
          <w:rFonts w:ascii="Gotham Book" w:hAnsi="Gotham Book"/>
        </w:rPr>
        <w:t xml:space="preserve">. </w:t>
      </w:r>
    </w:p>
    <w:p w14:paraId="34046C5F" w14:textId="77777777" w:rsidR="00CC30E6" w:rsidRPr="00A24EEC" w:rsidRDefault="00CC30E6" w:rsidP="00CC30E6">
      <w:pPr>
        <w:pStyle w:val="ListParagraph"/>
        <w:numPr>
          <w:ilvl w:val="1"/>
          <w:numId w:val="3"/>
        </w:numPr>
        <w:rPr>
          <w:rFonts w:ascii="Gotham Book" w:hAnsi="Gotham Book"/>
        </w:rPr>
      </w:pPr>
      <w:r w:rsidRPr="00A24EEC">
        <w:rPr>
          <w:rFonts w:ascii="Gotham Book" w:hAnsi="Gotham Book"/>
        </w:rPr>
        <w:t>Texas became open to immigration from people across Mexico.</w:t>
      </w:r>
    </w:p>
    <w:p w14:paraId="28BE39C7" w14:textId="77777777" w:rsidR="00CC30E6" w:rsidRPr="00A24EEC" w:rsidRDefault="00CC30E6" w:rsidP="00CC30E6">
      <w:pPr>
        <w:pStyle w:val="ListParagraph"/>
        <w:numPr>
          <w:ilvl w:val="1"/>
          <w:numId w:val="3"/>
        </w:numPr>
        <w:rPr>
          <w:rFonts w:ascii="Gotham Book" w:hAnsi="Gotham Book"/>
        </w:rPr>
      </w:pPr>
      <w:r w:rsidRPr="00A24EEC">
        <w:rPr>
          <w:rFonts w:ascii="Gotham Book" w:hAnsi="Gotham Book"/>
        </w:rPr>
        <w:t>Texas Indians were now required to follow the rules of Mexico as citizens of the new country.</w:t>
      </w:r>
    </w:p>
    <w:p w14:paraId="24BB42CA" w14:textId="77777777" w:rsidR="00CC30E6" w:rsidRPr="00A24EEC" w:rsidRDefault="00CC30E6" w:rsidP="00CC30E6">
      <w:pPr>
        <w:pStyle w:val="ListParagraph"/>
        <w:numPr>
          <w:ilvl w:val="1"/>
          <w:numId w:val="3"/>
        </w:numPr>
        <w:rPr>
          <w:rFonts w:ascii="Gotham Book" w:hAnsi="Gotham Book"/>
        </w:rPr>
      </w:pPr>
      <w:r w:rsidRPr="00A24EEC">
        <w:rPr>
          <w:rFonts w:ascii="Gotham Book" w:hAnsi="Gotham Book"/>
        </w:rPr>
        <w:t>The population of Texas had been dramatically reduced as a result of the turmoil and violence of the war.</w:t>
      </w:r>
    </w:p>
    <w:p w14:paraId="3EFDFB67" w14:textId="77777777" w:rsidR="00CC30E6" w:rsidRPr="00A24EEC" w:rsidRDefault="00CC30E6" w:rsidP="00CC30E6">
      <w:pPr>
        <w:pStyle w:val="ListParagraph"/>
        <w:numPr>
          <w:ilvl w:val="1"/>
          <w:numId w:val="3"/>
        </w:numPr>
        <w:rPr>
          <w:rFonts w:ascii="Gotham Book" w:hAnsi="Gotham Book"/>
        </w:rPr>
      </w:pPr>
      <w:r w:rsidRPr="00A24EEC">
        <w:rPr>
          <w:rFonts w:ascii="Gotham Book" w:hAnsi="Gotham Book"/>
        </w:rPr>
        <w:t>Mexico entered into talks with the United States to begin the process of annexing Texas into the U.S.</w:t>
      </w:r>
    </w:p>
    <w:p w14:paraId="30A264DA" w14:textId="77777777" w:rsidR="00CC30E6" w:rsidRPr="00A24EEC" w:rsidRDefault="00CC30E6" w:rsidP="00CC30E6">
      <w:pPr>
        <w:pStyle w:val="ListParagraph"/>
        <w:numPr>
          <w:ilvl w:val="1"/>
          <w:numId w:val="3"/>
        </w:numPr>
        <w:rPr>
          <w:rFonts w:ascii="Gotham Book" w:hAnsi="Gotham Book"/>
        </w:rPr>
      </w:pPr>
      <w:r w:rsidRPr="00A24EEC">
        <w:rPr>
          <w:rFonts w:ascii="Gotham Book" w:hAnsi="Gotham Book"/>
        </w:rPr>
        <w:t>The Texas economy was extremely bad, and people were struggling to survive.</w:t>
      </w:r>
    </w:p>
    <w:bookmarkEnd w:id="0"/>
    <w:sectPr w:rsidR="00CC30E6" w:rsidRPr="00A24EEC" w:rsidSect="00CC30E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0FB5C" w14:textId="77777777" w:rsidR="002F423F" w:rsidRDefault="002F423F">
      <w:pPr>
        <w:spacing w:after="0" w:line="240" w:lineRule="auto"/>
      </w:pPr>
      <w:r>
        <w:separator/>
      </w:r>
    </w:p>
  </w:endnote>
  <w:endnote w:type="continuationSeparator" w:id="0">
    <w:p w14:paraId="7CAC2136" w14:textId="77777777" w:rsidR="002F423F" w:rsidRDefault="002F4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0696133"/>
      <w:docPartObj>
        <w:docPartGallery w:val="Page Numbers (Bottom of Page)"/>
        <w:docPartUnique/>
      </w:docPartObj>
    </w:sdtPr>
    <w:sdtEndPr>
      <w:rPr>
        <w:noProof/>
      </w:rPr>
    </w:sdtEndPr>
    <w:sdtContent>
      <w:p w14:paraId="57E12602" w14:textId="77777777" w:rsidR="00AB221C" w:rsidRDefault="00AB221C">
        <w:pPr>
          <w:pStyle w:val="Footer"/>
          <w:jc w:val="center"/>
        </w:pPr>
        <w:r w:rsidRPr="006E3B82">
          <w:rPr>
            <w:rFonts w:ascii="Gotham Book" w:hAnsi="Gotham Book"/>
            <w:noProof/>
          </w:rPr>
          <w:drawing>
            <wp:anchor distT="0" distB="0" distL="114300" distR="114300" simplePos="0" relativeHeight="251659264" behindDoc="1" locked="0" layoutInCell="1" allowOverlap="1" wp14:anchorId="0860116D" wp14:editId="6889419C">
              <wp:simplePos x="0" y="0"/>
              <wp:positionH relativeFrom="margin">
                <wp:posOffset>5388015</wp:posOffset>
              </wp:positionH>
              <wp:positionV relativeFrom="paragraph">
                <wp:posOffset>-91512</wp:posOffset>
              </wp:positionV>
              <wp:extent cx="752475" cy="723265"/>
              <wp:effectExtent l="0" t="0" r="9525" b="635"/>
              <wp:wrapTight wrapText="bothSides">
                <wp:wrapPolygon edited="0">
                  <wp:start x="0" y="0"/>
                  <wp:lineTo x="0" y="21050"/>
                  <wp:lineTo x="21327" y="21050"/>
                  <wp:lineTo x="21327" y="0"/>
                  <wp:lineTo x="0" y="0"/>
                </wp:wrapPolygon>
              </wp:wrapTight>
              <wp:docPr id="140581352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3265"/>
                      </a:xfrm>
                      <a:prstGeom prst="rect">
                        <a:avLst/>
                      </a:prstGeom>
                      <a:noFill/>
                      <a:ln>
                        <a:noFill/>
                      </a:ln>
                    </pic:spPr>
                  </pic:pic>
                </a:graphicData>
              </a:graphic>
            </wp:anchor>
          </w:drawing>
        </w:r>
        <w:r>
          <w:fldChar w:fldCharType="begin"/>
        </w:r>
        <w:r>
          <w:instrText xml:space="preserve"> PAGE   \* MERGEFORMAT </w:instrText>
        </w:r>
        <w:r>
          <w:fldChar w:fldCharType="separate"/>
        </w:r>
        <w:r>
          <w:rPr>
            <w:noProof/>
          </w:rPr>
          <w:t>2</w:t>
        </w:r>
        <w:r>
          <w:rPr>
            <w:noProof/>
          </w:rPr>
          <w:fldChar w:fldCharType="end"/>
        </w:r>
      </w:p>
    </w:sdtContent>
  </w:sdt>
  <w:p w14:paraId="737C1156" w14:textId="77777777" w:rsidR="00AB221C" w:rsidRDefault="00AB22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88534" w14:textId="77777777" w:rsidR="002F423F" w:rsidRDefault="002F423F">
      <w:pPr>
        <w:spacing w:after="0" w:line="240" w:lineRule="auto"/>
      </w:pPr>
      <w:r>
        <w:separator/>
      </w:r>
    </w:p>
  </w:footnote>
  <w:footnote w:type="continuationSeparator" w:id="0">
    <w:p w14:paraId="2B9CD68A" w14:textId="77777777" w:rsidR="002F423F" w:rsidRDefault="002F42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3CF24" w14:textId="77777777" w:rsidR="00AB221C" w:rsidRDefault="00AB221C">
    <w:pPr>
      <w:pStyle w:val="Header"/>
    </w:pPr>
    <w:r w:rsidRPr="008C60C0">
      <w:rPr>
        <w:rFonts w:ascii="Gotham Book" w:hAnsi="Gotham Book"/>
        <w:noProof/>
      </w:rPr>
      <w:drawing>
        <wp:anchor distT="0" distB="0" distL="114300" distR="114300" simplePos="0" relativeHeight="251660288" behindDoc="1" locked="0" layoutInCell="1" allowOverlap="1" wp14:anchorId="3C8475E3" wp14:editId="4A445B22">
          <wp:simplePos x="0" y="0"/>
          <wp:positionH relativeFrom="column">
            <wp:posOffset>0</wp:posOffset>
          </wp:positionH>
          <wp:positionV relativeFrom="paragraph">
            <wp:posOffset>-284480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Logo">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2E9103" w14:textId="77777777" w:rsidR="00AB221C" w:rsidRDefault="00AB22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E5606"/>
    <w:multiLevelType w:val="hybridMultilevel"/>
    <w:tmpl w:val="C40206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A061FC"/>
    <w:multiLevelType w:val="hybridMultilevel"/>
    <w:tmpl w:val="EF3A27E6"/>
    <w:lvl w:ilvl="0" w:tplc="AA18E8C2">
      <w:start w:val="10"/>
      <w:numFmt w:val="bullet"/>
      <w:lvlText w:val="-"/>
      <w:lvlJc w:val="left"/>
      <w:pPr>
        <w:ind w:left="720" w:hanging="360"/>
      </w:pPr>
      <w:rPr>
        <w:rFonts w:ascii="Gotham Book" w:eastAsiaTheme="minorHAnsi" w:hAnsi="Gotham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586383"/>
    <w:multiLevelType w:val="hybridMultilevel"/>
    <w:tmpl w:val="653AF5D8"/>
    <w:lvl w:ilvl="0" w:tplc="268AC8B2">
      <w:start w:val="1"/>
      <w:numFmt w:val="decimal"/>
      <w:lvlText w:val="%1."/>
      <w:lvlJc w:val="left"/>
      <w:pPr>
        <w:ind w:left="720" w:hanging="360"/>
      </w:pPr>
      <w:rPr>
        <w:rFonts w:ascii="Gotham Book" w:hAnsi="Gotham Boo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8D2204"/>
    <w:multiLevelType w:val="hybridMultilevel"/>
    <w:tmpl w:val="3174A87C"/>
    <w:lvl w:ilvl="0" w:tplc="994ED1D4">
      <w:start w:val="1"/>
      <w:numFmt w:val="decimal"/>
      <w:lvlText w:val="_____ %1) "/>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0541B2"/>
    <w:multiLevelType w:val="hybridMultilevel"/>
    <w:tmpl w:val="C39E1254"/>
    <w:lvl w:ilvl="0" w:tplc="994ED1D4">
      <w:start w:val="1"/>
      <w:numFmt w:val="decimal"/>
      <w:lvlText w:val="_____ %1) "/>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13651741">
    <w:abstractNumId w:val="2"/>
  </w:num>
  <w:num w:numId="2" w16cid:durableId="164519094">
    <w:abstractNumId w:val="0"/>
  </w:num>
  <w:num w:numId="3" w16cid:durableId="484124422">
    <w:abstractNumId w:val="3"/>
  </w:num>
  <w:num w:numId="4" w16cid:durableId="1115827971">
    <w:abstractNumId w:val="1"/>
  </w:num>
  <w:num w:numId="5" w16cid:durableId="1506102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320"/>
    <w:rsid w:val="000D307C"/>
    <w:rsid w:val="001A39E4"/>
    <w:rsid w:val="001B4B2F"/>
    <w:rsid w:val="002F423F"/>
    <w:rsid w:val="002F5B0B"/>
    <w:rsid w:val="00337B05"/>
    <w:rsid w:val="00355320"/>
    <w:rsid w:val="004F4C63"/>
    <w:rsid w:val="00527A9D"/>
    <w:rsid w:val="00540834"/>
    <w:rsid w:val="0065438C"/>
    <w:rsid w:val="00757F9F"/>
    <w:rsid w:val="00963012"/>
    <w:rsid w:val="009B7378"/>
    <w:rsid w:val="009F7AC1"/>
    <w:rsid w:val="00A06659"/>
    <w:rsid w:val="00A24EEC"/>
    <w:rsid w:val="00AB221C"/>
    <w:rsid w:val="00B9044D"/>
    <w:rsid w:val="00BD507D"/>
    <w:rsid w:val="00CC30E6"/>
    <w:rsid w:val="00D55606"/>
    <w:rsid w:val="00D71045"/>
    <w:rsid w:val="00E52D7A"/>
    <w:rsid w:val="00F0566A"/>
    <w:rsid w:val="00F41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4BE1FE"/>
  <w15:chartTrackingRefBased/>
  <w15:docId w15:val="{E37B31C5-3AF6-416A-95D0-29C787265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0E6"/>
    <w:rPr>
      <w:rFonts w:asciiTheme="minorHAnsi" w:hAnsiTheme="minorHAnsi"/>
    </w:rPr>
  </w:style>
  <w:style w:type="paragraph" w:styleId="Heading1">
    <w:name w:val="heading 1"/>
    <w:basedOn w:val="Normal"/>
    <w:next w:val="Normal"/>
    <w:link w:val="Heading1Char"/>
    <w:uiPriority w:val="9"/>
    <w:qFormat/>
    <w:rsid w:val="003553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53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53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53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53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53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53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53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53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53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53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532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532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5532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5532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5532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5532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5532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553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53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53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532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55320"/>
    <w:pPr>
      <w:spacing w:before="160"/>
      <w:jc w:val="center"/>
    </w:pPr>
    <w:rPr>
      <w:i/>
      <w:iCs/>
      <w:color w:val="404040" w:themeColor="text1" w:themeTint="BF"/>
    </w:rPr>
  </w:style>
  <w:style w:type="character" w:customStyle="1" w:styleId="QuoteChar">
    <w:name w:val="Quote Char"/>
    <w:basedOn w:val="DefaultParagraphFont"/>
    <w:link w:val="Quote"/>
    <w:uiPriority w:val="29"/>
    <w:rsid w:val="00355320"/>
    <w:rPr>
      <w:i/>
      <w:iCs/>
      <w:color w:val="404040" w:themeColor="text1" w:themeTint="BF"/>
    </w:rPr>
  </w:style>
  <w:style w:type="paragraph" w:styleId="ListParagraph">
    <w:name w:val="List Paragraph"/>
    <w:basedOn w:val="Normal"/>
    <w:uiPriority w:val="34"/>
    <w:qFormat/>
    <w:rsid w:val="00355320"/>
    <w:pPr>
      <w:ind w:left="720"/>
      <w:contextualSpacing/>
    </w:pPr>
  </w:style>
  <w:style w:type="character" w:styleId="IntenseEmphasis">
    <w:name w:val="Intense Emphasis"/>
    <w:basedOn w:val="DefaultParagraphFont"/>
    <w:uiPriority w:val="21"/>
    <w:qFormat/>
    <w:rsid w:val="00355320"/>
    <w:rPr>
      <w:i/>
      <w:iCs/>
      <w:color w:val="0F4761" w:themeColor="accent1" w:themeShade="BF"/>
    </w:rPr>
  </w:style>
  <w:style w:type="paragraph" w:styleId="IntenseQuote">
    <w:name w:val="Intense Quote"/>
    <w:basedOn w:val="Normal"/>
    <w:next w:val="Normal"/>
    <w:link w:val="IntenseQuoteChar"/>
    <w:uiPriority w:val="30"/>
    <w:qFormat/>
    <w:rsid w:val="003553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5320"/>
    <w:rPr>
      <w:i/>
      <w:iCs/>
      <w:color w:val="0F4761" w:themeColor="accent1" w:themeShade="BF"/>
    </w:rPr>
  </w:style>
  <w:style w:type="character" w:styleId="IntenseReference">
    <w:name w:val="Intense Reference"/>
    <w:basedOn w:val="DefaultParagraphFont"/>
    <w:uiPriority w:val="32"/>
    <w:qFormat/>
    <w:rsid w:val="00355320"/>
    <w:rPr>
      <w:b/>
      <w:bCs/>
      <w:smallCaps/>
      <w:color w:val="0F4761" w:themeColor="accent1" w:themeShade="BF"/>
      <w:spacing w:val="5"/>
    </w:rPr>
  </w:style>
  <w:style w:type="character" w:styleId="Strong">
    <w:name w:val="Strong"/>
    <w:basedOn w:val="DefaultParagraphFont"/>
    <w:uiPriority w:val="22"/>
    <w:qFormat/>
    <w:rsid w:val="00CC30E6"/>
    <w:rPr>
      <w:b/>
      <w:bCs/>
    </w:rPr>
  </w:style>
  <w:style w:type="table" w:styleId="TableGrid">
    <w:name w:val="Table Grid"/>
    <w:basedOn w:val="TableNormal"/>
    <w:uiPriority w:val="39"/>
    <w:rsid w:val="00CC30E6"/>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30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30E6"/>
    <w:rPr>
      <w:rFonts w:asciiTheme="minorHAnsi" w:hAnsiTheme="minorHAnsi"/>
    </w:rPr>
  </w:style>
  <w:style w:type="paragraph" w:styleId="Footer">
    <w:name w:val="footer"/>
    <w:basedOn w:val="Normal"/>
    <w:link w:val="FooterChar"/>
    <w:uiPriority w:val="99"/>
    <w:unhideWhenUsed/>
    <w:rsid w:val="00CC30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0E6"/>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26</TotalTime>
  <Pages>4</Pages>
  <Words>1035</Words>
  <Characters>5776</Characters>
  <Application>Microsoft Office Word</Application>
  <DocSecurity>0</DocSecurity>
  <Lines>192</Lines>
  <Paragraphs>81</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9</cp:revision>
  <dcterms:created xsi:type="dcterms:W3CDTF">2024-11-15T19:09:00Z</dcterms:created>
  <dcterms:modified xsi:type="dcterms:W3CDTF">2025-03-12T17:29:00Z</dcterms:modified>
</cp:coreProperties>
</file>