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C680" w14:textId="39355D8C" w:rsidR="00FF6082" w:rsidRPr="00FF6082" w:rsidRDefault="007645F6" w:rsidP="00DA46DA">
      <w:pPr>
        <w:spacing w:after="80"/>
        <w:jc w:val="center"/>
        <w:rPr>
          <w:rStyle w:val="Strong"/>
          <w:rFonts w:ascii="Gotham Book" w:hAnsi="Gotham Book"/>
          <w:color w:val="747474" w:themeColor="background2" w:themeShade="80"/>
          <w:sz w:val="36"/>
        </w:rPr>
      </w:pPr>
      <w:r w:rsidRPr="00FF6082">
        <w:rPr>
          <w:rStyle w:val="Strong"/>
          <w:rFonts w:ascii="Gotham Book" w:hAnsi="Gotham Book"/>
          <w:color w:val="000000" w:themeColor="text1"/>
          <w:sz w:val="48"/>
          <w:szCs w:val="48"/>
        </w:rPr>
        <w:t>Vocabulary</w:t>
      </w:r>
      <w:r w:rsidRPr="00FF6082">
        <w:rPr>
          <w:rStyle w:val="Strong"/>
          <w:rFonts w:ascii="Gotham Book" w:hAnsi="Gotham Book"/>
          <w:sz w:val="48"/>
          <w:szCs w:val="48"/>
        </w:rPr>
        <w:t xml:space="preserve"> </w:t>
      </w:r>
      <w:r w:rsidRPr="00DA46DA">
        <w:rPr>
          <w:rStyle w:val="Strong"/>
          <w:rFonts w:ascii="Gotham Book" w:hAnsi="Gotham Book"/>
          <w:color w:val="747474" w:themeColor="background2" w:themeShade="80"/>
          <w:sz w:val="44"/>
          <w:szCs w:val="44"/>
        </w:rPr>
        <w:t>Foundations</w:t>
      </w:r>
    </w:p>
    <w:p w14:paraId="1FB94F1A" w14:textId="2A50AAAF" w:rsidR="007645F6" w:rsidRPr="00FF6082" w:rsidRDefault="007645F6" w:rsidP="00DA46DA">
      <w:pPr>
        <w:spacing w:after="120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2"/>
        </w:rPr>
      </w:pPr>
      <w:r w:rsidRPr="00FF6082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Unit 3: The Spanish Colonial Era</w:t>
      </w:r>
    </w:p>
    <w:p w14:paraId="231C62A0" w14:textId="77777777" w:rsidR="007645F6" w:rsidRPr="00FF6082" w:rsidRDefault="007645F6" w:rsidP="007645F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054"/>
        <w:gridCol w:w="4432"/>
        <w:gridCol w:w="902"/>
        <w:gridCol w:w="1459"/>
        <w:gridCol w:w="1103"/>
        <w:gridCol w:w="701"/>
      </w:tblGrid>
      <w:tr w:rsidR="007645F6" w:rsidRPr="00FF6082" w14:paraId="103DE778" w14:textId="77777777" w:rsidTr="00A21EB5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006739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Name: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84BA0B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204A6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Date: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9272E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0BF24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4671A118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</w:tc>
      </w:tr>
    </w:tbl>
    <w:p w14:paraId="31E5A097" w14:textId="77777777" w:rsidR="007645F6" w:rsidRPr="00FF6082" w:rsidRDefault="007645F6" w:rsidP="007645F6">
      <w:pPr>
        <w:rPr>
          <w:rFonts w:ascii="Gotham Book" w:hAnsi="Gotham Book"/>
          <w:sz w:val="8"/>
          <w:szCs w:val="8"/>
        </w:rPr>
      </w:pPr>
    </w:p>
    <w:p w14:paraId="514E8AF5" w14:textId="77777777" w:rsidR="007645F6" w:rsidRPr="00FF6082" w:rsidRDefault="007645F6" w:rsidP="007645F6">
      <w:pPr>
        <w:rPr>
          <w:rFonts w:ascii="Gotham Book" w:hAnsi="Gotham Book"/>
        </w:rPr>
      </w:pPr>
      <w:r w:rsidRPr="00FF6082">
        <w:rPr>
          <w:rFonts w:ascii="Gotham Book" w:hAnsi="Gotham Book"/>
          <w:b/>
          <w:bCs/>
          <w:i/>
          <w:iCs/>
        </w:rPr>
        <w:t>Directions</w:t>
      </w:r>
      <w:r w:rsidRPr="00FF6082">
        <w:rPr>
          <w:rFonts w:ascii="Gotham Book" w:hAnsi="Gotham Book"/>
        </w:rPr>
        <w:t xml:space="preserve">: Use the vocabulary readings on the slides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23CC8F98" w14:textId="77777777" w:rsidTr="00A21EB5">
        <w:tc>
          <w:tcPr>
            <w:tcW w:w="9350" w:type="dxa"/>
            <w:shd w:val="clear" w:color="auto" w:fill="E8E8E8" w:themeFill="background2"/>
          </w:tcPr>
          <w:p w14:paraId="4D35CB7E" w14:textId="4B23A623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Mission</w:t>
            </w:r>
          </w:p>
        </w:tc>
      </w:tr>
    </w:tbl>
    <w:p w14:paraId="79AD867E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514BA489" w14:textId="77777777" w:rsidTr="00A21EB5">
        <w:tc>
          <w:tcPr>
            <w:tcW w:w="4675" w:type="dxa"/>
          </w:tcPr>
          <w:p w14:paraId="110D8C88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Definition</w:t>
            </w:r>
          </w:p>
          <w:p w14:paraId="25CD2037" w14:textId="77777777" w:rsidR="00966777" w:rsidRPr="00FF6082" w:rsidRDefault="00966777" w:rsidP="00A21EB5">
            <w:pPr>
              <w:rPr>
                <w:rFonts w:ascii="Gotham Book" w:hAnsi="Gotham Book"/>
              </w:rPr>
            </w:pPr>
          </w:p>
          <w:p w14:paraId="7373EDCE" w14:textId="77777777" w:rsidR="007645F6" w:rsidRPr="00FF6082" w:rsidRDefault="007645F6" w:rsidP="00764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military settlement where soldiers live and work.</w:t>
            </w:r>
          </w:p>
          <w:p w14:paraId="3F290A5F" w14:textId="77777777" w:rsidR="007645F6" w:rsidRPr="00FF6082" w:rsidRDefault="007645F6" w:rsidP="00764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religious settlement to teach Texas Indians the Spanish religion.</w:t>
            </w:r>
          </w:p>
          <w:p w14:paraId="1DDF5339" w14:textId="77777777" w:rsidR="007645F6" w:rsidRPr="00FF6082" w:rsidRDefault="007645F6" w:rsidP="00764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political region governed by a viceroy or governor.</w:t>
            </w:r>
          </w:p>
          <w:p w14:paraId="76D2A945" w14:textId="371DD2E6" w:rsidR="007645F6" w:rsidRPr="00FF6082" w:rsidRDefault="007645F6" w:rsidP="00764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stronghold against French settlements in Texas.</w:t>
            </w:r>
          </w:p>
        </w:tc>
        <w:tc>
          <w:tcPr>
            <w:tcW w:w="4675" w:type="dxa"/>
          </w:tcPr>
          <w:p w14:paraId="0AB4B335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</w:t>
            </w:r>
          </w:p>
        </w:tc>
      </w:tr>
    </w:tbl>
    <w:p w14:paraId="5DF40305" w14:textId="77777777" w:rsidR="007645F6" w:rsidRPr="00FF6082" w:rsidRDefault="007645F6" w:rsidP="007645F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1D549ACA" w14:textId="77777777" w:rsidTr="00A21EB5">
        <w:tc>
          <w:tcPr>
            <w:tcW w:w="9350" w:type="dxa"/>
            <w:shd w:val="clear" w:color="auto" w:fill="E8E8E8" w:themeFill="background2"/>
          </w:tcPr>
          <w:p w14:paraId="7524BC31" w14:textId="5B3D6C07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Assimilate</w:t>
            </w:r>
          </w:p>
        </w:tc>
      </w:tr>
    </w:tbl>
    <w:p w14:paraId="51C2FBF1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7DF3BE7D" w14:textId="77777777" w:rsidTr="00A21EB5">
        <w:tc>
          <w:tcPr>
            <w:tcW w:w="4675" w:type="dxa"/>
          </w:tcPr>
          <w:p w14:paraId="40482E1C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Definition</w:t>
            </w:r>
          </w:p>
          <w:p w14:paraId="23B66017" w14:textId="77777777" w:rsidR="00966777" w:rsidRPr="00FF6082" w:rsidRDefault="00966777" w:rsidP="00A21EB5">
            <w:pPr>
              <w:rPr>
                <w:rFonts w:ascii="Gotham Book" w:hAnsi="Gotham Book"/>
              </w:rPr>
            </w:pPr>
          </w:p>
          <w:p w14:paraId="07C20CE8" w14:textId="77777777" w:rsidR="007645F6" w:rsidRPr="00FF6082" w:rsidRDefault="007645F6" w:rsidP="007645F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Preserving your own traditions and culture for future generations.</w:t>
            </w:r>
          </w:p>
          <w:p w14:paraId="69082BD4" w14:textId="77777777" w:rsidR="007645F6" w:rsidRPr="00FF6082" w:rsidRDefault="007645F6" w:rsidP="007645F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Texas Indians would live and work like the Spanish.</w:t>
            </w:r>
          </w:p>
          <w:p w14:paraId="673347D5" w14:textId="77777777" w:rsidR="007645F6" w:rsidRPr="00FF6082" w:rsidRDefault="007645F6" w:rsidP="007645F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Changing your religion and adopting a new one.</w:t>
            </w:r>
          </w:p>
          <w:p w14:paraId="395D57EC" w14:textId="7D1850BC" w:rsidR="007645F6" w:rsidRPr="00FF6082" w:rsidRDefault="007645F6" w:rsidP="007645F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Giving up your way of life to totally accept a different culture.</w:t>
            </w:r>
          </w:p>
        </w:tc>
        <w:tc>
          <w:tcPr>
            <w:tcW w:w="4675" w:type="dxa"/>
          </w:tcPr>
          <w:p w14:paraId="4D02C2B0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</w:t>
            </w:r>
          </w:p>
        </w:tc>
      </w:tr>
    </w:tbl>
    <w:p w14:paraId="0ADFB87A" w14:textId="77777777" w:rsidR="007645F6" w:rsidRPr="00FF6082" w:rsidRDefault="007645F6" w:rsidP="007645F6">
      <w:pPr>
        <w:rPr>
          <w:rFonts w:ascii="Gotham Book" w:hAnsi="Gotham Book"/>
        </w:rPr>
      </w:pPr>
    </w:p>
    <w:p w14:paraId="43B4C58F" w14:textId="77777777" w:rsidR="007645F6" w:rsidRPr="00FF6082" w:rsidRDefault="007645F6" w:rsidP="007645F6">
      <w:pPr>
        <w:rPr>
          <w:rFonts w:ascii="Gotham Book" w:hAnsi="Gotham Book"/>
        </w:rPr>
      </w:pPr>
    </w:p>
    <w:p w14:paraId="090BE35B" w14:textId="77777777" w:rsidR="007645F6" w:rsidRPr="00FF6082" w:rsidRDefault="007645F6" w:rsidP="007645F6">
      <w:pPr>
        <w:rPr>
          <w:rFonts w:ascii="Gotham Book" w:hAnsi="Gotham Book"/>
        </w:rPr>
      </w:pPr>
    </w:p>
    <w:p w14:paraId="281DDCD2" w14:textId="77777777" w:rsidR="007645F6" w:rsidRPr="00FF6082" w:rsidRDefault="007645F6" w:rsidP="007645F6">
      <w:pPr>
        <w:rPr>
          <w:rFonts w:ascii="Gotham Book" w:hAnsi="Gotham Book"/>
        </w:rPr>
      </w:pPr>
    </w:p>
    <w:p w14:paraId="1CAD3810" w14:textId="77777777" w:rsidR="007645F6" w:rsidRPr="00FF6082" w:rsidRDefault="007645F6" w:rsidP="007645F6">
      <w:pPr>
        <w:rPr>
          <w:rFonts w:ascii="Gotham Book" w:hAnsi="Gotham Book"/>
        </w:rPr>
      </w:pPr>
    </w:p>
    <w:p w14:paraId="5C1030A4" w14:textId="77777777" w:rsidR="007645F6" w:rsidRPr="00FF6082" w:rsidRDefault="007645F6" w:rsidP="007645F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117F29C1" w14:textId="77777777" w:rsidTr="00A21EB5">
        <w:tc>
          <w:tcPr>
            <w:tcW w:w="9350" w:type="dxa"/>
            <w:shd w:val="clear" w:color="auto" w:fill="E8E8E8" w:themeFill="background2"/>
          </w:tcPr>
          <w:p w14:paraId="7426D9D1" w14:textId="1939CE90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Presidio</w:t>
            </w:r>
          </w:p>
        </w:tc>
      </w:tr>
    </w:tbl>
    <w:p w14:paraId="56718A48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3061C806" w14:textId="77777777" w:rsidTr="00A21EB5">
        <w:tc>
          <w:tcPr>
            <w:tcW w:w="4675" w:type="dxa"/>
          </w:tcPr>
          <w:p w14:paraId="5CD2DCB2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Definition</w:t>
            </w:r>
          </w:p>
          <w:p w14:paraId="61D16387" w14:textId="77777777" w:rsidR="00966777" w:rsidRPr="00FF6082" w:rsidRDefault="00966777" w:rsidP="00A21EB5">
            <w:pPr>
              <w:rPr>
                <w:rFonts w:ascii="Gotham Book" w:hAnsi="Gotham Book"/>
              </w:rPr>
            </w:pPr>
          </w:p>
          <w:p w14:paraId="20699220" w14:textId="1386A07C" w:rsidR="007645F6" w:rsidRPr="00FF6082" w:rsidRDefault="007645F6" w:rsidP="00A21EB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religious settlement to convert American Indians to Catholicism.</w:t>
            </w:r>
          </w:p>
          <w:p w14:paraId="0D1799F7" w14:textId="094E761E" w:rsidR="007645F6" w:rsidRPr="00FF6082" w:rsidRDefault="007645F6" w:rsidP="00A21EB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Ranches and farms that provided supplies to the missions.</w:t>
            </w:r>
          </w:p>
          <w:p w14:paraId="5D7A3F04" w14:textId="57BF9A08" w:rsidR="007645F6" w:rsidRPr="00FF6082" w:rsidRDefault="007645F6" w:rsidP="00A21EB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Spanish forts that protected the missions and Texas from the French.</w:t>
            </w:r>
          </w:p>
          <w:p w14:paraId="35D075B0" w14:textId="1D209B39" w:rsidR="007645F6" w:rsidRPr="00FF6082" w:rsidRDefault="007645F6" w:rsidP="00A21EB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Large agricultural farms that provided food to the missions.</w:t>
            </w:r>
          </w:p>
          <w:p w14:paraId="193FB6BC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3C51FCF3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</w:t>
            </w:r>
          </w:p>
        </w:tc>
      </w:tr>
    </w:tbl>
    <w:p w14:paraId="32436E8A" w14:textId="77777777" w:rsidR="007645F6" w:rsidRPr="00FF6082" w:rsidRDefault="007645F6" w:rsidP="007645F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3F35E64A" w14:textId="77777777" w:rsidTr="00A21EB5">
        <w:tc>
          <w:tcPr>
            <w:tcW w:w="9350" w:type="dxa"/>
            <w:shd w:val="clear" w:color="auto" w:fill="E8E8E8" w:themeFill="background2"/>
          </w:tcPr>
          <w:p w14:paraId="5FF46E3C" w14:textId="0207F773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Founded</w:t>
            </w:r>
          </w:p>
        </w:tc>
      </w:tr>
    </w:tbl>
    <w:p w14:paraId="11D06D57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48F2289A" w14:textId="77777777" w:rsidTr="00966777">
        <w:trPr>
          <w:trHeight w:val="2780"/>
        </w:trPr>
        <w:tc>
          <w:tcPr>
            <w:tcW w:w="4675" w:type="dxa"/>
          </w:tcPr>
          <w:p w14:paraId="03FF6EE3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Definition</w:t>
            </w:r>
          </w:p>
          <w:p w14:paraId="794DAA7E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  <w:p w14:paraId="33928E2C" w14:textId="433B338E" w:rsidR="007645F6" w:rsidRPr="00FF6082" w:rsidRDefault="007645F6" w:rsidP="00A21EB5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Established, or officially created.</w:t>
            </w:r>
          </w:p>
          <w:p w14:paraId="18650521" w14:textId="10CEC4AD" w:rsidR="007645F6" w:rsidRPr="00FF6082" w:rsidRDefault="00966777" w:rsidP="00A21EB5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Settled by a group of people.</w:t>
            </w:r>
          </w:p>
          <w:p w14:paraId="3CCD8994" w14:textId="77777777" w:rsidR="007645F6" w:rsidRPr="00FF6082" w:rsidRDefault="00966777" w:rsidP="00A21EB5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Located after being lost.</w:t>
            </w:r>
          </w:p>
          <w:p w14:paraId="473213E9" w14:textId="77777777" w:rsidR="00966777" w:rsidRPr="00FF6082" w:rsidRDefault="00966777" w:rsidP="00A21EB5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Successfully carried out.</w:t>
            </w:r>
          </w:p>
          <w:p w14:paraId="1E70F380" w14:textId="0BFDD1BC" w:rsidR="00966777" w:rsidRPr="00FF6082" w:rsidRDefault="00966777" w:rsidP="00966777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E3A2D8B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</w:t>
            </w:r>
          </w:p>
        </w:tc>
      </w:tr>
    </w:tbl>
    <w:p w14:paraId="0D0C8692" w14:textId="77777777" w:rsidR="007645F6" w:rsidRPr="00FF6082" w:rsidRDefault="007645F6" w:rsidP="007645F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13261434" w14:textId="77777777" w:rsidTr="00A21EB5">
        <w:tc>
          <w:tcPr>
            <w:tcW w:w="9350" w:type="dxa"/>
            <w:shd w:val="clear" w:color="auto" w:fill="E8E8E8" w:themeFill="background2"/>
          </w:tcPr>
          <w:p w14:paraId="349354B9" w14:textId="1AB36E47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Buffer Zone</w:t>
            </w:r>
          </w:p>
        </w:tc>
      </w:tr>
    </w:tbl>
    <w:p w14:paraId="36E1BDF2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50A6CC78" w14:textId="77777777" w:rsidTr="00A21EB5">
        <w:tc>
          <w:tcPr>
            <w:tcW w:w="4675" w:type="dxa"/>
          </w:tcPr>
          <w:p w14:paraId="0D40C974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Definition</w:t>
            </w:r>
          </w:p>
          <w:p w14:paraId="097D2722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  <w:p w14:paraId="7AD91A4F" w14:textId="035014FD" w:rsidR="007645F6" w:rsidRPr="00FF6082" w:rsidRDefault="00966777" w:rsidP="00A21EB5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land completely controlled by a foreign power.</w:t>
            </w:r>
          </w:p>
          <w:p w14:paraId="21B5E411" w14:textId="5AF515BA" w:rsidR="00966777" w:rsidRPr="00FF6082" w:rsidRDefault="00966777" w:rsidP="00A21EB5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dangerous and far away place that has few settlers or protection.</w:t>
            </w:r>
          </w:p>
          <w:p w14:paraId="0CE441F2" w14:textId="3C2BDF05" w:rsidR="00966777" w:rsidRPr="00FF6082" w:rsidRDefault="00966777" w:rsidP="00A21EB5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safe space separating a valuable location from any threats.</w:t>
            </w:r>
          </w:p>
          <w:p w14:paraId="7809BD61" w14:textId="0133C69B" w:rsidR="00966777" w:rsidRPr="00FF6082" w:rsidRDefault="00966777" w:rsidP="00A21EB5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colony settled by people from a different country who claim the land for themselves.</w:t>
            </w:r>
          </w:p>
          <w:p w14:paraId="75D346A7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454A5B8B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</w:t>
            </w:r>
          </w:p>
        </w:tc>
      </w:tr>
    </w:tbl>
    <w:p w14:paraId="29FF03CB" w14:textId="77777777" w:rsidR="007645F6" w:rsidRPr="00FF6082" w:rsidRDefault="007645F6" w:rsidP="007645F6">
      <w:pPr>
        <w:rPr>
          <w:rFonts w:ascii="Gotham Book" w:hAnsi="Gotham Book"/>
        </w:rPr>
      </w:pPr>
    </w:p>
    <w:p w14:paraId="37414150" w14:textId="77777777" w:rsidR="007645F6" w:rsidRPr="00FF6082" w:rsidRDefault="007645F6" w:rsidP="007645F6">
      <w:pPr>
        <w:rPr>
          <w:rFonts w:ascii="Gotham Book" w:hAnsi="Gotham Book"/>
        </w:rPr>
      </w:pPr>
    </w:p>
    <w:p w14:paraId="49BD7B3C" w14:textId="77777777" w:rsidR="00966777" w:rsidRPr="00FF6082" w:rsidRDefault="00966777" w:rsidP="007645F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2F4C6C72" w14:textId="77777777" w:rsidTr="00A21EB5">
        <w:tc>
          <w:tcPr>
            <w:tcW w:w="9350" w:type="dxa"/>
            <w:shd w:val="clear" w:color="auto" w:fill="E8E8E8" w:themeFill="background2"/>
          </w:tcPr>
          <w:p w14:paraId="5D73673D" w14:textId="0B3F79F6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Raid</w:t>
            </w:r>
          </w:p>
        </w:tc>
      </w:tr>
    </w:tbl>
    <w:p w14:paraId="21E930BA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5944578B" w14:textId="77777777" w:rsidTr="00A21EB5">
        <w:tc>
          <w:tcPr>
            <w:tcW w:w="4675" w:type="dxa"/>
          </w:tcPr>
          <w:p w14:paraId="1769B1EE" w14:textId="3A56C83B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Definition</w:t>
            </w:r>
          </w:p>
          <w:p w14:paraId="0F054676" w14:textId="77777777" w:rsidR="00966777" w:rsidRPr="00FF6082" w:rsidRDefault="00966777" w:rsidP="00A21EB5">
            <w:pPr>
              <w:rPr>
                <w:rFonts w:ascii="Gotham Book" w:hAnsi="Gotham Book"/>
              </w:rPr>
            </w:pPr>
          </w:p>
          <w:p w14:paraId="4CDBBAAC" w14:textId="3A4389AF" w:rsidR="007645F6" w:rsidRPr="00FF6082" w:rsidRDefault="00966777" w:rsidP="00A21E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To attack a place in order to steal resources and materials.</w:t>
            </w:r>
          </w:p>
          <w:p w14:paraId="24952FB4" w14:textId="4BB17A27" w:rsidR="007645F6" w:rsidRPr="00FF6082" w:rsidRDefault="00966777" w:rsidP="00A21E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To claim a land and its resources for yourself and your country.</w:t>
            </w:r>
          </w:p>
          <w:p w14:paraId="0A53D05B" w14:textId="7822F05B" w:rsidR="007645F6" w:rsidRPr="00FF6082" w:rsidRDefault="00966777" w:rsidP="00A21E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To locate new resources for trade.</w:t>
            </w:r>
          </w:p>
          <w:p w14:paraId="07028B42" w14:textId="77777777" w:rsidR="007645F6" w:rsidRPr="00FF6082" w:rsidRDefault="007645F6" w:rsidP="00A21E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 xml:space="preserve">To </w:t>
            </w:r>
            <w:r w:rsidR="00966777" w:rsidRPr="00FF6082">
              <w:rPr>
                <w:rFonts w:ascii="Gotham Book" w:hAnsi="Gotham Book"/>
              </w:rPr>
              <w:t>establish new settlements in order to solidify your claim to some land.</w:t>
            </w:r>
          </w:p>
          <w:p w14:paraId="4C6CDCDE" w14:textId="75EEA939" w:rsidR="00966777" w:rsidRPr="00FF6082" w:rsidRDefault="00966777" w:rsidP="00966777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07621821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</w:t>
            </w:r>
          </w:p>
        </w:tc>
      </w:tr>
    </w:tbl>
    <w:p w14:paraId="2DDF5A1F" w14:textId="77777777" w:rsidR="007645F6" w:rsidRPr="00FF6082" w:rsidRDefault="007645F6" w:rsidP="007645F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161046E9" w14:textId="77777777" w:rsidTr="00A21EB5">
        <w:tc>
          <w:tcPr>
            <w:tcW w:w="9350" w:type="dxa"/>
            <w:shd w:val="clear" w:color="auto" w:fill="E8E8E8" w:themeFill="background2"/>
          </w:tcPr>
          <w:p w14:paraId="6C911CF1" w14:textId="5DC5952B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Caste System</w:t>
            </w:r>
          </w:p>
        </w:tc>
      </w:tr>
    </w:tbl>
    <w:p w14:paraId="097D07C7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7328543C" w14:textId="77777777" w:rsidTr="00A21EB5">
        <w:tc>
          <w:tcPr>
            <w:tcW w:w="4675" w:type="dxa"/>
          </w:tcPr>
          <w:p w14:paraId="1CA01A70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Definition</w:t>
            </w:r>
          </w:p>
          <w:p w14:paraId="4522F68E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  <w:p w14:paraId="40CB26D5" w14:textId="77777777" w:rsidR="00966777" w:rsidRPr="00FF6082" w:rsidRDefault="00966777" w:rsidP="0096677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society divided by ranked categories of people based on factors like race.</w:t>
            </w:r>
          </w:p>
          <w:p w14:paraId="6A96CD01" w14:textId="77777777" w:rsidR="00966777" w:rsidRPr="00FF6082" w:rsidRDefault="00966777" w:rsidP="0096677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society in which all people can elect their own leaders.</w:t>
            </w:r>
          </w:p>
          <w:p w14:paraId="51572EFF" w14:textId="77777777" w:rsidR="00966777" w:rsidRPr="00FF6082" w:rsidRDefault="00966777" w:rsidP="0096677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A society that is deeply dissatisfied by injustice and inequality.</w:t>
            </w:r>
          </w:p>
          <w:p w14:paraId="10B22E9C" w14:textId="77777777" w:rsidR="007645F6" w:rsidRPr="00FF6082" w:rsidRDefault="00966777" w:rsidP="0096677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 xml:space="preserve">A society that requires hard work and grants very few rights to people. </w:t>
            </w:r>
          </w:p>
          <w:p w14:paraId="3CE28F69" w14:textId="68F3D396" w:rsidR="00966777" w:rsidRPr="00FF6082" w:rsidRDefault="00966777" w:rsidP="00966777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5AA47BA5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</w:t>
            </w:r>
          </w:p>
        </w:tc>
      </w:tr>
    </w:tbl>
    <w:p w14:paraId="172D4D37" w14:textId="77777777" w:rsidR="0065438C" w:rsidRPr="00FF6082" w:rsidRDefault="0065438C" w:rsidP="00966777">
      <w:pPr>
        <w:rPr>
          <w:rFonts w:ascii="Gotham Book" w:hAnsi="Gotham Book"/>
        </w:rPr>
      </w:pPr>
    </w:p>
    <w:sectPr w:rsidR="0065438C" w:rsidRPr="00FF6082" w:rsidSect="007645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4816" w14:textId="77777777" w:rsidR="005F1DC9" w:rsidRDefault="005F1DC9">
      <w:pPr>
        <w:spacing w:after="0" w:line="240" w:lineRule="auto"/>
      </w:pPr>
      <w:r>
        <w:separator/>
      </w:r>
    </w:p>
  </w:endnote>
  <w:endnote w:type="continuationSeparator" w:id="0">
    <w:p w14:paraId="258971A6" w14:textId="77777777" w:rsidR="005F1DC9" w:rsidRDefault="005F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000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D6B67" w14:textId="6C9451A4" w:rsidR="00966777" w:rsidRDefault="00DA46D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110CF6D1" wp14:editId="33E27185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66777">
          <w:fldChar w:fldCharType="begin"/>
        </w:r>
        <w:r w:rsidR="00966777">
          <w:instrText xml:space="preserve"> PAGE   \* MERGEFORMAT </w:instrText>
        </w:r>
        <w:r w:rsidR="00966777">
          <w:fldChar w:fldCharType="separate"/>
        </w:r>
        <w:r w:rsidR="00966777">
          <w:rPr>
            <w:noProof/>
          </w:rPr>
          <w:t>2</w:t>
        </w:r>
        <w:r w:rsidR="00966777">
          <w:rPr>
            <w:noProof/>
          </w:rPr>
          <w:fldChar w:fldCharType="end"/>
        </w:r>
      </w:p>
    </w:sdtContent>
  </w:sdt>
  <w:p w14:paraId="4DDE43C1" w14:textId="77777777" w:rsidR="00966777" w:rsidRDefault="00966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EF39" w14:textId="77777777" w:rsidR="005F1DC9" w:rsidRDefault="005F1DC9">
      <w:pPr>
        <w:spacing w:after="0" w:line="240" w:lineRule="auto"/>
      </w:pPr>
      <w:r>
        <w:separator/>
      </w:r>
    </w:p>
  </w:footnote>
  <w:footnote w:type="continuationSeparator" w:id="0">
    <w:p w14:paraId="5CF704B5" w14:textId="77777777" w:rsidR="005F1DC9" w:rsidRDefault="005F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3F6" w14:textId="77777777" w:rsidR="00966777" w:rsidRDefault="00966777">
    <w:pPr>
      <w:pStyle w:val="Header"/>
    </w:pPr>
    <w:r w:rsidRPr="002844D8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730704F" wp14:editId="48516316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7A7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208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4"/>
  </w:num>
  <w:num w:numId="2" w16cid:durableId="722098372">
    <w:abstractNumId w:val="6"/>
  </w:num>
  <w:num w:numId="3" w16cid:durableId="1996495486">
    <w:abstractNumId w:val="1"/>
  </w:num>
  <w:num w:numId="4" w16cid:durableId="1318916537">
    <w:abstractNumId w:val="5"/>
  </w:num>
  <w:num w:numId="5" w16cid:durableId="38558047">
    <w:abstractNumId w:val="7"/>
  </w:num>
  <w:num w:numId="6" w16cid:durableId="1007630719">
    <w:abstractNumId w:val="2"/>
  </w:num>
  <w:num w:numId="7" w16cid:durableId="2092391510">
    <w:abstractNumId w:val="3"/>
  </w:num>
  <w:num w:numId="8" w16cid:durableId="28785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34"/>
    <w:rsid w:val="00102DAC"/>
    <w:rsid w:val="001B4B2F"/>
    <w:rsid w:val="005F1DC9"/>
    <w:rsid w:val="0065438C"/>
    <w:rsid w:val="0070258A"/>
    <w:rsid w:val="00705B3A"/>
    <w:rsid w:val="00756E7D"/>
    <w:rsid w:val="007645F6"/>
    <w:rsid w:val="00963012"/>
    <w:rsid w:val="00966777"/>
    <w:rsid w:val="009F7AC1"/>
    <w:rsid w:val="00BD507D"/>
    <w:rsid w:val="00DA46DA"/>
    <w:rsid w:val="00F72834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B3F5"/>
  <w15:chartTrackingRefBased/>
  <w15:docId w15:val="{86695278-320C-45BC-A9C6-CB62FB74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F6"/>
  </w:style>
  <w:style w:type="paragraph" w:styleId="Heading1">
    <w:name w:val="heading 1"/>
    <w:basedOn w:val="Normal"/>
    <w:next w:val="Normal"/>
    <w:link w:val="Heading1Char"/>
    <w:uiPriority w:val="9"/>
    <w:qFormat/>
    <w:rsid w:val="00F7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83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45F6"/>
    <w:rPr>
      <w:b/>
      <w:bCs/>
    </w:rPr>
  </w:style>
  <w:style w:type="table" w:styleId="TableGrid">
    <w:name w:val="Table Grid"/>
    <w:basedOn w:val="TableNormal"/>
    <w:uiPriority w:val="39"/>
    <w:rsid w:val="0076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F6"/>
  </w:style>
  <w:style w:type="paragraph" w:styleId="Header">
    <w:name w:val="header"/>
    <w:basedOn w:val="Normal"/>
    <w:link w:val="HeaderChar"/>
    <w:uiPriority w:val="99"/>
    <w:unhideWhenUsed/>
    <w:rsid w:val="0076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F6"/>
  </w:style>
  <w:style w:type="paragraph" w:styleId="NoSpacing">
    <w:name w:val="No Spacing"/>
    <w:uiPriority w:val="1"/>
    <w:qFormat/>
    <w:rsid w:val="00764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284</Words>
  <Characters>1735</Characters>
  <Application>Microsoft Office Word</Application>
  <DocSecurity>0</DocSecurity>
  <Lines>247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2024-10-10T18:05:00Z</dcterms:created>
  <dcterms:modified xsi:type="dcterms:W3CDTF">2025-03-12T19:18:00Z</dcterms:modified>
</cp:coreProperties>
</file>