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B9B4" w14:textId="7FD40923" w:rsidR="009A1664" w:rsidRPr="00EC31C2" w:rsidRDefault="009A1664" w:rsidP="009A1664">
      <w:pPr>
        <w:spacing w:after="0" w:line="240" w:lineRule="auto"/>
        <w:jc w:val="center"/>
        <w:rPr>
          <w:rFonts w:ascii="Gotham Book" w:hAnsi="Gotham Book"/>
          <w:color w:val="747474" w:themeColor="background2" w:themeShade="80"/>
          <w:sz w:val="46"/>
          <w:szCs w:val="44"/>
        </w:rPr>
      </w:pPr>
      <w:bookmarkStart w:id="0" w:name="_Hlk171670584"/>
      <w:bookmarkStart w:id="1" w:name="_Hlk193195615"/>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5</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Texas Revolution </w:t>
      </w:r>
    </w:p>
    <w:p w14:paraId="777E9C8A" w14:textId="63A69F17" w:rsidR="009A1664" w:rsidRDefault="009A1664" w:rsidP="009A1664">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bookmarkEnd w:id="0"/>
      <w:r w:rsidRPr="00EC31C2">
        <w:rPr>
          <w:rFonts w:ascii="Gotham Book" w:hAnsi="Gotham Book"/>
          <w:b/>
          <w:bCs/>
          <w:sz w:val="40"/>
          <w:szCs w:val="40"/>
        </w:rPr>
        <w:t xml:space="preserve"> </w:t>
      </w:r>
      <w:r>
        <w:rPr>
          <w:rFonts w:ascii="Gotham Book" w:hAnsi="Gotham Book"/>
          <w:b/>
          <w:bCs/>
          <w:sz w:val="40"/>
          <w:szCs w:val="40"/>
        </w:rPr>
        <w:t xml:space="preserve">The Battle of the Alamo </w:t>
      </w:r>
    </w:p>
    <w:p w14:paraId="03E8F2F4" w14:textId="5715B99D" w:rsidR="009A1664" w:rsidRPr="009A1664" w:rsidRDefault="009A1664" w:rsidP="009A1664">
      <w:pPr>
        <w:spacing w:after="0" w:line="240" w:lineRule="auto"/>
        <w:jc w:val="center"/>
        <w:rPr>
          <w:rFonts w:ascii="Gotham Book" w:hAnsi="Gotham Book"/>
          <w:sz w:val="40"/>
          <w:szCs w:val="40"/>
        </w:rPr>
      </w:pPr>
      <w:r w:rsidRPr="009A1664">
        <w:rPr>
          <w:rFonts w:ascii="Gotham Book" w:hAnsi="Gotham Book"/>
          <w:sz w:val="40"/>
          <w:szCs w:val="40"/>
        </w:rPr>
        <w:t>Extension Activity</w:t>
      </w:r>
    </w:p>
    <w:p w14:paraId="25961DD2" w14:textId="1632737D" w:rsidR="00154324" w:rsidRPr="00EC31C2" w:rsidRDefault="009A1664" w:rsidP="00BE6EBC">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 xml:space="preserve">45 – </w:t>
      </w:r>
      <w:r w:rsidR="00BE6EBC">
        <w:rPr>
          <w:rFonts w:ascii="Gotham Book" w:hAnsi="Gotham Book"/>
          <w:b/>
          <w:bCs/>
          <w:color w:val="747474" w:themeColor="background2" w:themeShade="80"/>
          <w:sz w:val="32"/>
          <w:szCs w:val="28"/>
        </w:rPr>
        <w:t>90 minutes)</w:t>
      </w:r>
    </w:p>
    <w:p w14:paraId="67C7193F" w14:textId="77777777" w:rsidR="009A1664" w:rsidRPr="00DF315E" w:rsidRDefault="009A1664" w:rsidP="009A1664">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9A1664" w:rsidRPr="00DF315E" w14:paraId="5FCBAE32" w14:textId="77777777" w:rsidTr="005F750B">
        <w:tc>
          <w:tcPr>
            <w:tcW w:w="2515" w:type="dxa"/>
            <w:shd w:val="clear" w:color="auto" w:fill="E8E8E8" w:themeFill="background2"/>
          </w:tcPr>
          <w:p w14:paraId="5C20832A" w14:textId="77777777" w:rsidR="009A1664" w:rsidRPr="00BC511F" w:rsidRDefault="009A1664" w:rsidP="005F750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5CA6201A" w14:textId="0E9EE455" w:rsidR="009A1664" w:rsidRDefault="00D734E0" w:rsidP="005F750B">
            <w:pPr>
              <w:spacing w:after="0" w:line="240" w:lineRule="auto"/>
              <w:rPr>
                <w:rFonts w:ascii="Gotham Book" w:hAnsi="Gotham Book"/>
                <w:sz w:val="24"/>
                <w:szCs w:val="24"/>
              </w:rPr>
            </w:pPr>
            <w:r>
              <w:rPr>
                <w:rFonts w:ascii="Gotham Book" w:hAnsi="Gotham Book"/>
                <w:sz w:val="24"/>
                <w:szCs w:val="24"/>
              </w:rPr>
              <w:t xml:space="preserve">Students will be able to explain </w:t>
            </w:r>
            <w:bookmarkStart w:id="2" w:name="_Hlk193874475"/>
            <w:r>
              <w:rPr>
                <w:rFonts w:ascii="Gotham Book" w:hAnsi="Gotham Book"/>
                <w:sz w:val="24"/>
                <w:szCs w:val="24"/>
              </w:rPr>
              <w:t>important events of the Siege and Battle of the Alamo in chronological order</w:t>
            </w:r>
            <w:r w:rsidR="00512487">
              <w:rPr>
                <w:rFonts w:ascii="Gotham Book" w:hAnsi="Gotham Book"/>
                <w:sz w:val="24"/>
                <w:szCs w:val="24"/>
              </w:rPr>
              <w:t xml:space="preserve"> and create a visual or written representation of the events. </w:t>
            </w:r>
            <w:bookmarkEnd w:id="2"/>
          </w:p>
          <w:p w14:paraId="34BAF579" w14:textId="77777777" w:rsidR="00D734E0" w:rsidRDefault="00D734E0" w:rsidP="005F750B">
            <w:pPr>
              <w:spacing w:after="0" w:line="240" w:lineRule="auto"/>
              <w:rPr>
                <w:rFonts w:ascii="Gotham Book" w:hAnsi="Gotham Book"/>
                <w:sz w:val="24"/>
                <w:szCs w:val="24"/>
              </w:rPr>
            </w:pPr>
          </w:p>
          <w:p w14:paraId="41104532" w14:textId="77777777" w:rsidR="00D734E0" w:rsidRPr="00D734E0" w:rsidRDefault="00D734E0" w:rsidP="00D734E0">
            <w:pPr>
              <w:numPr>
                <w:ilvl w:val="0"/>
                <w:numId w:val="5"/>
              </w:numPr>
              <w:tabs>
                <w:tab w:val="left" w:pos="720"/>
              </w:tabs>
              <w:spacing w:after="0" w:line="240" w:lineRule="auto"/>
              <w:rPr>
                <w:rFonts w:ascii="Gotham Book" w:hAnsi="Gotham Book"/>
                <w:sz w:val="24"/>
                <w:szCs w:val="24"/>
              </w:rPr>
            </w:pPr>
            <w:r w:rsidRPr="00D734E0">
              <w:rPr>
                <w:rFonts w:ascii="Gotham Book" w:hAnsi="Gotham Book"/>
                <w:b/>
                <w:bCs/>
                <w:i/>
                <w:iCs/>
                <w:sz w:val="24"/>
                <w:szCs w:val="24"/>
                <w:u w:val="single"/>
              </w:rPr>
              <w:t>We will</w:t>
            </w:r>
            <w:r w:rsidRPr="00D734E0">
              <w:rPr>
                <w:rFonts w:ascii="Gotham Book" w:hAnsi="Gotham Book"/>
                <w:i/>
                <w:iCs/>
                <w:sz w:val="24"/>
                <w:szCs w:val="24"/>
              </w:rPr>
              <w:t xml:space="preserve"> </w:t>
            </w:r>
            <w:r w:rsidRPr="00D734E0">
              <w:rPr>
                <w:rFonts w:ascii="Gotham Book" w:hAnsi="Gotham Book"/>
                <w:sz w:val="24"/>
                <w:szCs w:val="24"/>
              </w:rPr>
              <w:t>examine a timeline of the events of the Siege and Battle of the Alamo from the point of view of the people inside the Alamo.</w:t>
            </w:r>
          </w:p>
          <w:p w14:paraId="283B6F99" w14:textId="77777777" w:rsidR="00D734E0" w:rsidRPr="00D734E0" w:rsidRDefault="00D734E0" w:rsidP="00D734E0">
            <w:pPr>
              <w:numPr>
                <w:ilvl w:val="0"/>
                <w:numId w:val="5"/>
              </w:numPr>
              <w:tabs>
                <w:tab w:val="left" w:pos="720"/>
              </w:tabs>
              <w:spacing w:after="0" w:line="240" w:lineRule="auto"/>
              <w:rPr>
                <w:rFonts w:ascii="Gotham Book" w:hAnsi="Gotham Book"/>
                <w:sz w:val="24"/>
                <w:szCs w:val="24"/>
              </w:rPr>
            </w:pPr>
            <w:r w:rsidRPr="00D734E0">
              <w:rPr>
                <w:rFonts w:ascii="Gotham Book" w:hAnsi="Gotham Book"/>
                <w:b/>
                <w:bCs/>
                <w:i/>
                <w:iCs/>
                <w:sz w:val="24"/>
                <w:szCs w:val="24"/>
                <w:u w:val="single"/>
              </w:rPr>
              <w:t>I will</w:t>
            </w:r>
            <w:r w:rsidRPr="00D734E0">
              <w:rPr>
                <w:rFonts w:ascii="Gotham Book" w:hAnsi="Gotham Book"/>
                <w:sz w:val="24"/>
                <w:szCs w:val="24"/>
              </w:rPr>
              <w:t xml:space="preserve"> identify key locations of the events on a map of the Alamo compound and create a written or visual representation of the chronological events of the Alamo. </w:t>
            </w:r>
          </w:p>
          <w:p w14:paraId="6654D712" w14:textId="62719C6D" w:rsidR="00D734E0" w:rsidRPr="00DF315E" w:rsidRDefault="00D734E0" w:rsidP="005F750B">
            <w:pPr>
              <w:spacing w:after="0" w:line="240" w:lineRule="auto"/>
              <w:rPr>
                <w:rFonts w:ascii="Gotham Book" w:hAnsi="Gotham Book"/>
                <w:sz w:val="24"/>
                <w:szCs w:val="24"/>
              </w:rPr>
            </w:pPr>
          </w:p>
        </w:tc>
      </w:tr>
      <w:tr w:rsidR="009A1664" w:rsidRPr="00DF315E" w14:paraId="7CFECAF1" w14:textId="77777777" w:rsidTr="005F750B">
        <w:tc>
          <w:tcPr>
            <w:tcW w:w="2515" w:type="dxa"/>
            <w:shd w:val="clear" w:color="auto" w:fill="E8E8E8" w:themeFill="background2"/>
          </w:tcPr>
          <w:p w14:paraId="23E69A25" w14:textId="77777777" w:rsidR="009A1664" w:rsidRPr="00BC511F" w:rsidRDefault="009A1664" w:rsidP="005F750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35CB0667" w14:textId="77777777" w:rsidR="009A1664" w:rsidRDefault="00D734E0" w:rsidP="00D734E0">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Siege of the Alamo lasted thirteen days and consisted of constant bombardments by the centralist army.</w:t>
            </w:r>
          </w:p>
          <w:p w14:paraId="12AFC708" w14:textId="77777777" w:rsidR="00D734E0" w:rsidRDefault="00D734E0" w:rsidP="00D734E0">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Throughout the siege, William B. Travis attempted to secure support and reinforcements from other Texans, though only 32 men from Gonzales answered the call. </w:t>
            </w:r>
          </w:p>
          <w:p w14:paraId="728EA676" w14:textId="77777777" w:rsidR="00D734E0" w:rsidRDefault="00D734E0" w:rsidP="00D734E0">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Battle of the Alamo occurred on March 6, 1836 when the centralist army attacked in three waves, overrunning the Alamo and defeating the defenders on the third wave.</w:t>
            </w:r>
          </w:p>
          <w:p w14:paraId="60B43915" w14:textId="200E23D7" w:rsidR="00BE6EBC" w:rsidRPr="00D734E0" w:rsidRDefault="00BE6EBC" w:rsidP="00BE6EBC">
            <w:pPr>
              <w:pStyle w:val="ListParagraph"/>
              <w:spacing w:after="0" w:line="240" w:lineRule="auto"/>
              <w:rPr>
                <w:rFonts w:ascii="Gotham Book" w:hAnsi="Gotham Book"/>
                <w:sz w:val="24"/>
                <w:szCs w:val="24"/>
              </w:rPr>
            </w:pPr>
          </w:p>
        </w:tc>
      </w:tr>
      <w:tr w:rsidR="009A1664" w:rsidRPr="00DF315E" w14:paraId="00803E85" w14:textId="77777777" w:rsidTr="005F750B">
        <w:tc>
          <w:tcPr>
            <w:tcW w:w="2515" w:type="dxa"/>
            <w:shd w:val="clear" w:color="auto" w:fill="E8E8E8" w:themeFill="background2"/>
          </w:tcPr>
          <w:p w14:paraId="55BC8A78" w14:textId="77777777" w:rsidR="009A1664" w:rsidRPr="00BC511F" w:rsidRDefault="009A1664" w:rsidP="005F750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46D22722" w14:textId="1AFE1F8E" w:rsidR="009A1664" w:rsidRDefault="00512487" w:rsidP="00D734E0">
            <w:pPr>
              <w:pStyle w:val="ListParagraph"/>
              <w:numPr>
                <w:ilvl w:val="0"/>
                <w:numId w:val="7"/>
              </w:numPr>
              <w:spacing w:after="0" w:line="240" w:lineRule="auto"/>
              <w:rPr>
                <w:rFonts w:ascii="Gotham Book" w:hAnsi="Gotham Book"/>
                <w:sz w:val="24"/>
                <w:szCs w:val="24"/>
              </w:rPr>
            </w:pPr>
            <w:r>
              <w:rPr>
                <w:rFonts w:ascii="Gotham Book" w:hAnsi="Gotham Book"/>
                <w:sz w:val="24"/>
                <w:szCs w:val="24"/>
              </w:rPr>
              <w:t>Using chronological</w:t>
            </w:r>
            <w:r w:rsidR="00D734E0">
              <w:rPr>
                <w:rFonts w:ascii="Gotham Book" w:hAnsi="Gotham Book"/>
                <w:sz w:val="24"/>
                <w:szCs w:val="24"/>
              </w:rPr>
              <w:t xml:space="preserve"> information from a timeline.</w:t>
            </w:r>
          </w:p>
          <w:p w14:paraId="34479972" w14:textId="77777777" w:rsidR="00D734E0" w:rsidRDefault="00D734E0" w:rsidP="00D734E0">
            <w:pPr>
              <w:pStyle w:val="ListParagraph"/>
              <w:numPr>
                <w:ilvl w:val="0"/>
                <w:numId w:val="7"/>
              </w:numPr>
              <w:spacing w:after="0" w:line="240" w:lineRule="auto"/>
              <w:rPr>
                <w:rFonts w:ascii="Gotham Book" w:hAnsi="Gotham Book"/>
                <w:sz w:val="24"/>
                <w:szCs w:val="24"/>
              </w:rPr>
            </w:pPr>
            <w:r>
              <w:rPr>
                <w:rFonts w:ascii="Gotham Book" w:hAnsi="Gotham Book"/>
                <w:sz w:val="24"/>
                <w:szCs w:val="24"/>
              </w:rPr>
              <w:t>Considering and creating materials based on various points of view from within the walls of the Alamo.</w:t>
            </w:r>
          </w:p>
          <w:p w14:paraId="3D18EE71" w14:textId="0A10C33D" w:rsidR="00BE6EBC" w:rsidRPr="00D734E0" w:rsidRDefault="00BE6EBC" w:rsidP="00BE6EBC">
            <w:pPr>
              <w:pStyle w:val="ListParagraph"/>
              <w:spacing w:after="0" w:line="240" w:lineRule="auto"/>
              <w:rPr>
                <w:rFonts w:ascii="Gotham Book" w:hAnsi="Gotham Book"/>
                <w:sz w:val="24"/>
                <w:szCs w:val="24"/>
              </w:rPr>
            </w:pPr>
          </w:p>
        </w:tc>
      </w:tr>
      <w:tr w:rsidR="009A1664" w:rsidRPr="00DF315E" w14:paraId="7F3F1080" w14:textId="77777777" w:rsidTr="005F750B">
        <w:tc>
          <w:tcPr>
            <w:tcW w:w="2515" w:type="dxa"/>
            <w:shd w:val="clear" w:color="auto" w:fill="E8E8E8" w:themeFill="background2"/>
          </w:tcPr>
          <w:p w14:paraId="52EB2325" w14:textId="00AA4316" w:rsidR="009A1664" w:rsidRPr="00BC511F" w:rsidRDefault="009A1664" w:rsidP="005F750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r w:rsidR="00590EA2">
              <w:rPr>
                <w:rFonts w:ascii="Gotham Book" w:hAnsi="Gotham Book"/>
                <w:b/>
                <w:bCs/>
                <w:color w:val="404040" w:themeColor="text1" w:themeTint="BF"/>
                <w:sz w:val="28"/>
                <w:szCs w:val="32"/>
              </w:rPr>
              <w:t>s</w:t>
            </w:r>
          </w:p>
        </w:tc>
        <w:tc>
          <w:tcPr>
            <w:tcW w:w="8275" w:type="dxa"/>
          </w:tcPr>
          <w:p w14:paraId="04335F30" w14:textId="77777777" w:rsidR="00590EA2" w:rsidRDefault="00D734E0" w:rsidP="005F750B">
            <w:pPr>
              <w:rPr>
                <w:rFonts w:ascii="Gotham Book" w:hAnsi="Gotham Book"/>
                <w:sz w:val="24"/>
                <w:szCs w:val="24"/>
              </w:rPr>
            </w:pPr>
            <w:bookmarkStart w:id="3" w:name="_Hlk193874521"/>
            <w:r w:rsidRPr="00D734E0">
              <w:rPr>
                <w:rFonts w:ascii="Gotham Book" w:hAnsi="Gotham Book"/>
                <w:sz w:val="24"/>
                <w:szCs w:val="24"/>
              </w:rPr>
              <w:t xml:space="preserve">What were the key events in chronological order of the Siege and Battle of the Alamo? </w:t>
            </w:r>
          </w:p>
          <w:p w14:paraId="534BE1F8" w14:textId="1EDC4AEE" w:rsidR="009A1664" w:rsidRDefault="00D734E0" w:rsidP="005F750B">
            <w:pPr>
              <w:rPr>
                <w:rFonts w:ascii="Gotham Book" w:hAnsi="Gotham Book"/>
                <w:sz w:val="24"/>
                <w:szCs w:val="24"/>
              </w:rPr>
            </w:pPr>
            <w:r w:rsidRPr="00D734E0">
              <w:rPr>
                <w:rFonts w:ascii="Gotham Book" w:hAnsi="Gotham Book"/>
                <w:sz w:val="24"/>
                <w:szCs w:val="24"/>
              </w:rPr>
              <w:t xml:space="preserve">What might the experience have been like for the people inside the Alamo? </w:t>
            </w:r>
          </w:p>
          <w:bookmarkEnd w:id="3"/>
          <w:p w14:paraId="21B03071" w14:textId="5DD3F2A3" w:rsidR="00BE6EBC" w:rsidRPr="00DF315E" w:rsidRDefault="00BE6EBC" w:rsidP="005F750B">
            <w:pPr>
              <w:rPr>
                <w:rFonts w:ascii="Gotham Book" w:hAnsi="Gotham Book"/>
                <w:sz w:val="24"/>
                <w:szCs w:val="24"/>
              </w:rPr>
            </w:pPr>
          </w:p>
        </w:tc>
      </w:tr>
      <w:tr w:rsidR="009A1664" w:rsidRPr="00DF315E" w14:paraId="7F35C1F9" w14:textId="77777777" w:rsidTr="005F750B">
        <w:trPr>
          <w:trHeight w:val="305"/>
        </w:trPr>
        <w:tc>
          <w:tcPr>
            <w:tcW w:w="2515" w:type="dxa"/>
            <w:shd w:val="clear" w:color="auto" w:fill="E8E8E8" w:themeFill="background2"/>
          </w:tcPr>
          <w:p w14:paraId="3168FA35" w14:textId="77777777" w:rsidR="009A1664" w:rsidRPr="00BC511F" w:rsidRDefault="009A1664" w:rsidP="005F750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235398E6" w14:textId="77777777" w:rsidR="009A1664" w:rsidRDefault="009A1664" w:rsidP="005F750B">
            <w:pPr>
              <w:spacing w:after="0" w:line="240" w:lineRule="auto"/>
              <w:rPr>
                <w:rFonts w:ascii="Gotham Book" w:hAnsi="Gotham Book"/>
                <w:b/>
                <w:bCs/>
                <w:sz w:val="24"/>
                <w:szCs w:val="24"/>
              </w:rPr>
            </w:pPr>
            <w:r w:rsidRPr="00DF315E">
              <w:rPr>
                <w:rFonts w:ascii="Gotham Book" w:hAnsi="Gotham Book"/>
                <w:sz w:val="24"/>
                <w:szCs w:val="24"/>
              </w:rPr>
              <w:t xml:space="preserve"> </w:t>
            </w:r>
            <w:r w:rsidRPr="00757D5D">
              <w:rPr>
                <w:rFonts w:ascii="Gotham Book" w:hAnsi="Gotham Book"/>
                <w:b/>
                <w:bCs/>
                <w:sz w:val="24"/>
                <w:szCs w:val="24"/>
              </w:rPr>
              <w:t>Warm-up</w:t>
            </w:r>
          </w:p>
          <w:p w14:paraId="591D7AA2" w14:textId="77777777" w:rsidR="009A1664" w:rsidRDefault="009A1664" w:rsidP="005F750B">
            <w:pPr>
              <w:spacing w:after="0" w:line="240" w:lineRule="auto"/>
              <w:rPr>
                <w:rFonts w:ascii="Gotham Book" w:hAnsi="Gotham Book"/>
                <w:b/>
                <w:bCs/>
                <w:sz w:val="24"/>
                <w:szCs w:val="24"/>
              </w:rPr>
            </w:pPr>
          </w:p>
          <w:p w14:paraId="4E4C01E6" w14:textId="4BC439B5" w:rsidR="00BE6EBC" w:rsidRPr="00BE6EBC" w:rsidRDefault="00D734E0" w:rsidP="00BE6EBC">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w:t>
            </w:r>
            <w:bookmarkStart w:id="4" w:name="_Hlk193874674"/>
            <w:r>
              <w:rPr>
                <w:rFonts w:ascii="Gotham Book" w:hAnsi="Gotham Book"/>
                <w:sz w:val="24"/>
                <w:szCs w:val="24"/>
              </w:rPr>
              <w:t xml:space="preserve">create a short journal entry and draw a visual representation of their journal entry based on the point of view of someone within the Alamo walls during the Siege of the Alamo. </w:t>
            </w:r>
            <w:bookmarkEnd w:id="4"/>
          </w:p>
          <w:p w14:paraId="179D1AA1" w14:textId="77777777" w:rsidR="009A1664" w:rsidRDefault="009A1664" w:rsidP="005F750B">
            <w:pPr>
              <w:spacing w:after="0" w:line="240" w:lineRule="auto"/>
              <w:rPr>
                <w:rFonts w:ascii="Gotham Book" w:hAnsi="Gotham Book"/>
                <w:b/>
                <w:bCs/>
                <w:sz w:val="24"/>
                <w:szCs w:val="24"/>
              </w:rPr>
            </w:pPr>
            <w:r>
              <w:rPr>
                <w:rFonts w:ascii="Gotham Book" w:hAnsi="Gotham Book"/>
                <w:b/>
                <w:bCs/>
                <w:sz w:val="24"/>
                <w:szCs w:val="24"/>
              </w:rPr>
              <w:lastRenderedPageBreak/>
              <w:t xml:space="preserve">Lesson </w:t>
            </w:r>
          </w:p>
          <w:p w14:paraId="01136178" w14:textId="77777777" w:rsidR="009A1664" w:rsidRDefault="009A1664" w:rsidP="005F750B">
            <w:pPr>
              <w:spacing w:after="0" w:line="240" w:lineRule="auto"/>
              <w:rPr>
                <w:rFonts w:ascii="Gotham Book" w:hAnsi="Gotham Book"/>
                <w:sz w:val="24"/>
                <w:szCs w:val="24"/>
              </w:rPr>
            </w:pPr>
          </w:p>
          <w:p w14:paraId="5F8ED6F0" w14:textId="1367F5AB" w:rsidR="009A1664" w:rsidRDefault="00D734E0" w:rsidP="00D734E0">
            <w:pPr>
              <w:pStyle w:val="ListParagraph"/>
              <w:numPr>
                <w:ilvl w:val="0"/>
                <w:numId w:val="8"/>
              </w:numPr>
              <w:spacing w:after="0" w:line="240" w:lineRule="auto"/>
              <w:rPr>
                <w:rFonts w:ascii="Gotham Book" w:hAnsi="Gotham Book"/>
                <w:sz w:val="24"/>
                <w:szCs w:val="24"/>
              </w:rPr>
            </w:pPr>
            <w:r>
              <w:rPr>
                <w:rFonts w:ascii="Gotham Book" w:hAnsi="Gotham Book"/>
                <w:sz w:val="24"/>
                <w:szCs w:val="24"/>
              </w:rPr>
              <w:t>Timeline of the Alamo: This material provides a chronological day-by-day explanation of the events from the siege and battle of the Alamo. Students will use this timeline to complete their worksheet.</w:t>
            </w:r>
          </w:p>
          <w:p w14:paraId="6EC88FED" w14:textId="3F7FECD8" w:rsidR="00D734E0" w:rsidRPr="00D734E0" w:rsidRDefault="00D734E0" w:rsidP="00D734E0">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 Worksheet: Based on the Timeline of the Alamo, students will label key location in the Alamo compound of the various events that took place during the siege and the battle. </w:t>
            </w:r>
            <w:r w:rsidR="00AD6EDF">
              <w:rPr>
                <w:rFonts w:ascii="Gotham Book" w:hAnsi="Gotham Book"/>
                <w:sz w:val="24"/>
                <w:szCs w:val="24"/>
              </w:rPr>
              <w:t xml:space="preserve">Students will then create either a storyboard or a collection of journal entries based on the events of the Alamo from the point of view of someone within the Alamo compound. </w:t>
            </w:r>
          </w:p>
          <w:p w14:paraId="05D8A4B0" w14:textId="77777777" w:rsidR="009A1664" w:rsidRDefault="009A1664" w:rsidP="005F750B">
            <w:pPr>
              <w:spacing w:after="0" w:line="240" w:lineRule="auto"/>
              <w:rPr>
                <w:rFonts w:ascii="Gotham Book" w:hAnsi="Gotham Book"/>
                <w:sz w:val="24"/>
                <w:szCs w:val="24"/>
              </w:rPr>
            </w:pPr>
          </w:p>
          <w:p w14:paraId="6332974D" w14:textId="77777777" w:rsidR="009A1664" w:rsidRDefault="009A1664" w:rsidP="005F750B">
            <w:pPr>
              <w:spacing w:after="0" w:line="240" w:lineRule="auto"/>
              <w:rPr>
                <w:rFonts w:ascii="Gotham Book" w:hAnsi="Gotham Book"/>
                <w:b/>
                <w:bCs/>
                <w:sz w:val="24"/>
                <w:szCs w:val="24"/>
              </w:rPr>
            </w:pPr>
            <w:r>
              <w:rPr>
                <w:rFonts w:ascii="Gotham Book" w:hAnsi="Gotham Book"/>
                <w:b/>
                <w:bCs/>
                <w:sz w:val="24"/>
                <w:szCs w:val="24"/>
              </w:rPr>
              <w:t>Exit Ticket</w:t>
            </w:r>
          </w:p>
          <w:p w14:paraId="26E35AFD" w14:textId="77777777" w:rsidR="009A1664" w:rsidRDefault="009A1664" w:rsidP="005F750B">
            <w:pPr>
              <w:spacing w:after="0" w:line="240" w:lineRule="auto"/>
              <w:rPr>
                <w:rFonts w:ascii="Gotham Book" w:hAnsi="Gotham Book"/>
                <w:b/>
                <w:bCs/>
                <w:sz w:val="24"/>
                <w:szCs w:val="24"/>
              </w:rPr>
            </w:pPr>
          </w:p>
          <w:p w14:paraId="7B26529B" w14:textId="524F8674" w:rsidR="009A1664" w:rsidRPr="00AD6EDF" w:rsidRDefault="00AD6EDF" w:rsidP="00AD6EDF">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Students </w:t>
            </w:r>
            <w:bookmarkStart w:id="5" w:name="_Hlk193874688"/>
            <w:r>
              <w:rPr>
                <w:rFonts w:ascii="Gotham Book" w:hAnsi="Gotham Book"/>
                <w:sz w:val="24"/>
                <w:szCs w:val="24"/>
              </w:rPr>
              <w:t xml:space="preserve">read an excerpt from an article in the Telegraph and Texas Register reporting on the fall of the Alamo. Students will determine whether the information presented is primarily fact or opinion, using evidence from the article to support their conclusion. </w:t>
            </w:r>
            <w:bookmarkEnd w:id="5"/>
          </w:p>
          <w:p w14:paraId="083BF514" w14:textId="77777777" w:rsidR="009A1664" w:rsidRPr="005B6191" w:rsidRDefault="009A1664" w:rsidP="005F750B">
            <w:pPr>
              <w:spacing w:after="0" w:line="240" w:lineRule="auto"/>
              <w:rPr>
                <w:rFonts w:ascii="Gotham Book" w:hAnsi="Gotham Book"/>
                <w:b/>
                <w:bCs/>
                <w:sz w:val="24"/>
                <w:szCs w:val="24"/>
              </w:rPr>
            </w:pPr>
          </w:p>
        </w:tc>
      </w:tr>
      <w:tr w:rsidR="009A1664" w:rsidRPr="00DF315E" w14:paraId="26336CEF" w14:textId="77777777" w:rsidTr="005F750B">
        <w:tc>
          <w:tcPr>
            <w:tcW w:w="2515" w:type="dxa"/>
            <w:shd w:val="clear" w:color="auto" w:fill="E8E8E8" w:themeFill="background2"/>
          </w:tcPr>
          <w:p w14:paraId="4C5F791F" w14:textId="77777777" w:rsidR="009A1664" w:rsidRPr="00BC511F" w:rsidRDefault="009A1664" w:rsidP="005F750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Materials</w:t>
            </w:r>
          </w:p>
        </w:tc>
        <w:tc>
          <w:tcPr>
            <w:tcW w:w="8275" w:type="dxa"/>
          </w:tcPr>
          <w:p w14:paraId="05B68A49" w14:textId="77777777" w:rsidR="009A1664" w:rsidRPr="00DF315E" w:rsidRDefault="009A1664" w:rsidP="005F750B">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46E3B4D6" w14:textId="77777777" w:rsidR="009A1664" w:rsidRPr="00DF315E" w:rsidRDefault="009A1664" w:rsidP="009A1664">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289D56ED" w14:textId="77777777" w:rsidR="009A1664" w:rsidRPr="00AD6EDF" w:rsidRDefault="009A1664" w:rsidP="009A1664">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449B5958" w14:textId="26D865C3" w:rsidR="00AD6EDF" w:rsidRPr="00DF315E" w:rsidRDefault="00AD6EDF" w:rsidP="009A1664">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Timeline of the Alamo </w:t>
            </w:r>
            <w:r w:rsidRPr="00AD6EDF">
              <w:rPr>
                <w:rFonts w:ascii="Gotham Book" w:hAnsi="Gotham Book"/>
                <w:i/>
                <w:iCs/>
                <w:color w:val="595959" w:themeColor="text1" w:themeTint="A6"/>
                <w:sz w:val="24"/>
                <w:szCs w:val="24"/>
              </w:rPr>
              <w:t>(Suggested printing: 1 per student</w:t>
            </w:r>
            <w:r>
              <w:rPr>
                <w:rFonts w:ascii="Gotham Book" w:hAnsi="Gotham Book"/>
                <w:i/>
                <w:iCs/>
                <w:color w:val="595959" w:themeColor="text1" w:themeTint="A6"/>
                <w:sz w:val="24"/>
                <w:szCs w:val="24"/>
              </w:rPr>
              <w:t xml:space="preserve">, </w:t>
            </w:r>
            <w:r w:rsidRPr="00AD6EDF">
              <w:rPr>
                <w:rFonts w:ascii="Gotham Book" w:hAnsi="Gotham Book"/>
                <w:i/>
                <w:iCs/>
                <w:color w:val="595959" w:themeColor="text1" w:themeTint="A6"/>
                <w:sz w:val="24"/>
                <w:szCs w:val="24"/>
              </w:rPr>
              <w:t>partners</w:t>
            </w:r>
            <w:r>
              <w:rPr>
                <w:rFonts w:ascii="Gotham Book" w:hAnsi="Gotham Book"/>
                <w:i/>
                <w:iCs/>
                <w:color w:val="595959" w:themeColor="text1" w:themeTint="A6"/>
                <w:sz w:val="24"/>
                <w:szCs w:val="24"/>
              </w:rPr>
              <w:t>, or group</w:t>
            </w:r>
            <w:r w:rsidRPr="00AD6EDF">
              <w:rPr>
                <w:rFonts w:ascii="Gotham Book" w:hAnsi="Gotham Book"/>
                <w:i/>
                <w:iCs/>
                <w:color w:val="595959" w:themeColor="text1" w:themeTint="A6"/>
                <w:sz w:val="24"/>
                <w:szCs w:val="24"/>
              </w:rPr>
              <w:t>.)</w:t>
            </w:r>
          </w:p>
          <w:p w14:paraId="371C8C21" w14:textId="77777777" w:rsidR="009A1664" w:rsidRPr="00DF315E" w:rsidRDefault="009A1664" w:rsidP="009A1664">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5D389325" w14:textId="77777777" w:rsidR="009A1664" w:rsidRPr="00DF315E" w:rsidRDefault="009A1664" w:rsidP="009A1664">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5E71E561" w14:textId="77777777" w:rsidR="009A1664" w:rsidRPr="00DF315E" w:rsidRDefault="009A1664" w:rsidP="009A1664">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5279AC81" w14:textId="77777777" w:rsidR="009A1664" w:rsidRPr="00DF315E" w:rsidRDefault="009A1664" w:rsidP="009A1664">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20DBAAC8" w14:textId="77777777" w:rsidR="009A1664" w:rsidRPr="00DF315E" w:rsidRDefault="009A1664" w:rsidP="005F750B">
            <w:pPr>
              <w:rPr>
                <w:rFonts w:ascii="Gotham Book" w:hAnsi="Gotham Book"/>
                <w:sz w:val="24"/>
                <w:szCs w:val="24"/>
              </w:rPr>
            </w:pPr>
          </w:p>
        </w:tc>
      </w:tr>
      <w:tr w:rsidR="009A1664" w:rsidRPr="00DF315E" w14:paraId="3EA56AFD" w14:textId="77777777" w:rsidTr="005F750B">
        <w:tc>
          <w:tcPr>
            <w:tcW w:w="2515" w:type="dxa"/>
            <w:shd w:val="clear" w:color="auto" w:fill="E8E8E8" w:themeFill="background2"/>
          </w:tcPr>
          <w:p w14:paraId="1DE6E218" w14:textId="77777777" w:rsidR="009A1664" w:rsidRPr="00BC511F" w:rsidRDefault="009A1664" w:rsidP="005F750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3D7C8152" w14:textId="77777777" w:rsidR="009A1664" w:rsidRPr="00DF315E" w:rsidRDefault="009A1664" w:rsidP="009A1664">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6C79EF04" w14:textId="77777777" w:rsidR="009A1664" w:rsidRPr="00DF315E" w:rsidRDefault="009A1664" w:rsidP="009A1664">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1CD3708E" w14:textId="77777777" w:rsidR="009A1664" w:rsidRPr="00DF315E" w:rsidRDefault="009A1664" w:rsidP="009A1664">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7691B40D" w14:textId="46A99EFC" w:rsidR="009A1664" w:rsidRPr="00DF315E" w:rsidRDefault="00AD6EDF" w:rsidP="009A1664">
            <w:pPr>
              <w:pStyle w:val="ListParagraph"/>
              <w:numPr>
                <w:ilvl w:val="0"/>
                <w:numId w:val="4"/>
              </w:numPr>
              <w:spacing w:after="0" w:line="240" w:lineRule="auto"/>
              <w:rPr>
                <w:rFonts w:ascii="Gotham Book" w:hAnsi="Gotham Book"/>
                <w:sz w:val="24"/>
                <w:szCs w:val="24"/>
              </w:rPr>
            </w:pPr>
            <w:r>
              <w:rPr>
                <w:rFonts w:ascii="Gotham Book" w:hAnsi="Gotham Book"/>
                <w:sz w:val="24"/>
                <w:szCs w:val="24"/>
              </w:rPr>
              <w:t>Matching options for mapwork</w:t>
            </w:r>
          </w:p>
          <w:p w14:paraId="4EB546F7" w14:textId="6C340BF2" w:rsidR="009A1664" w:rsidRPr="00DF315E" w:rsidRDefault="009A1664" w:rsidP="009A1664">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w:t>
            </w:r>
            <w:r w:rsidR="00AD6EDF">
              <w:rPr>
                <w:rFonts w:ascii="Gotham Book" w:hAnsi="Gotham Book"/>
                <w:sz w:val="24"/>
                <w:szCs w:val="24"/>
              </w:rPr>
              <w:t xml:space="preserve"> work</w:t>
            </w:r>
          </w:p>
          <w:p w14:paraId="1B704F78" w14:textId="77777777" w:rsidR="009A1664" w:rsidRPr="00DF315E" w:rsidRDefault="009A1664" w:rsidP="005F750B">
            <w:pPr>
              <w:rPr>
                <w:rFonts w:ascii="Gotham Book" w:hAnsi="Gotham Book"/>
                <w:sz w:val="24"/>
                <w:szCs w:val="24"/>
              </w:rPr>
            </w:pPr>
          </w:p>
        </w:tc>
      </w:tr>
      <w:tr w:rsidR="009A1664" w:rsidRPr="00DF315E" w14:paraId="2BAD4E20" w14:textId="77777777" w:rsidTr="005F750B">
        <w:tc>
          <w:tcPr>
            <w:tcW w:w="2515" w:type="dxa"/>
            <w:shd w:val="clear" w:color="auto" w:fill="E8E8E8" w:themeFill="background2"/>
          </w:tcPr>
          <w:p w14:paraId="6B062ED2" w14:textId="77777777" w:rsidR="009A1664" w:rsidRPr="00BC511F" w:rsidRDefault="009A1664" w:rsidP="005F750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673F0FFE" w14:textId="77777777" w:rsidR="009A1664" w:rsidRPr="00DF315E" w:rsidRDefault="009A1664" w:rsidP="005F750B">
            <w:pPr>
              <w:rPr>
                <w:rFonts w:ascii="Gotham Book" w:hAnsi="Gotham Book"/>
                <w:b/>
                <w:bCs/>
                <w:i/>
                <w:iCs/>
                <w:color w:val="404040" w:themeColor="text1" w:themeTint="BF"/>
                <w:sz w:val="28"/>
                <w:szCs w:val="32"/>
              </w:rPr>
            </w:pPr>
          </w:p>
          <w:p w14:paraId="79557E14" w14:textId="77777777" w:rsidR="009A1664" w:rsidRPr="00DF315E" w:rsidRDefault="009A1664" w:rsidP="005F750B">
            <w:pPr>
              <w:rPr>
                <w:rFonts w:ascii="Gotham Book" w:hAnsi="Gotham Book"/>
                <w:b/>
                <w:bCs/>
                <w:i/>
                <w:iCs/>
                <w:color w:val="404040" w:themeColor="text1" w:themeTint="BF"/>
                <w:sz w:val="28"/>
                <w:szCs w:val="32"/>
              </w:rPr>
            </w:pPr>
          </w:p>
        </w:tc>
        <w:tc>
          <w:tcPr>
            <w:tcW w:w="8275" w:type="dxa"/>
          </w:tcPr>
          <w:p w14:paraId="1418FBBD" w14:textId="5698244B" w:rsidR="00AD6EDF" w:rsidRDefault="00AD6EDF" w:rsidP="009A1664">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lastRenderedPageBreak/>
              <w:t xml:space="preserve">7.03(B) </w:t>
            </w:r>
            <w:r>
              <w:rPr>
                <w:rFonts w:ascii="Gotham Book" w:hAnsi="Gotham Book"/>
                <w:sz w:val="24"/>
                <w:szCs w:val="24"/>
              </w:rPr>
              <w:t>Explain the roles played by significant individuals during the Texas Revolution, including William B. Travis.</w:t>
            </w:r>
          </w:p>
          <w:p w14:paraId="3142E82D" w14:textId="69908581" w:rsidR="00AD6EDF" w:rsidRDefault="00AD6EDF" w:rsidP="009A1664">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lastRenderedPageBreak/>
              <w:t xml:space="preserve">7.03(C) </w:t>
            </w:r>
            <w:r>
              <w:rPr>
                <w:rFonts w:ascii="Gotham Book" w:hAnsi="Gotham Book"/>
                <w:sz w:val="24"/>
                <w:szCs w:val="24"/>
              </w:rPr>
              <w:t>Explain the issues surrounding significant events of the Texas Revolution including the Siege of the Alamo, William B. Travis’ letter “To the People of Texas and All Americans in the World,” and the heroism of the diverse defender who gave their lives there.</w:t>
            </w:r>
          </w:p>
          <w:p w14:paraId="0E78157E" w14:textId="0119C33D" w:rsidR="00AD6EDF" w:rsidRDefault="00AD6EDF" w:rsidP="009A1664">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7.08(C) </w:t>
            </w:r>
            <w:r>
              <w:rPr>
                <w:rFonts w:ascii="Gotham Book" w:hAnsi="Gotham Book"/>
                <w:sz w:val="24"/>
                <w:szCs w:val="24"/>
              </w:rPr>
              <w:t xml:space="preserve">Analyze the effects of physical and human factors such as climate, weather, landforms, irrigation, transportation, and communication on major events in Texas. </w:t>
            </w:r>
          </w:p>
          <w:p w14:paraId="0E71BD6D" w14:textId="7CD0DE98" w:rsidR="00AD6EDF" w:rsidRPr="00AD6EDF" w:rsidRDefault="00AD6EDF" w:rsidP="009A1664">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5FD2BA4D" w14:textId="7444F286" w:rsidR="009A1664" w:rsidRDefault="009A1664" w:rsidP="009A1664">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1A45F41C" w14:textId="39DCD6F6" w:rsidR="00AD6EDF" w:rsidRDefault="00AD6EDF" w:rsidP="009A1664">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AD6EDF">
              <w:rPr>
                <w:rFonts w:ascii="Gotham Book" w:hAnsi="Gotham Book"/>
                <w:sz w:val="24"/>
                <w:szCs w:val="24"/>
              </w:rPr>
              <w:t>.</w:t>
            </w:r>
            <w:r>
              <w:rPr>
                <w:rFonts w:ascii="Gotham Book" w:hAnsi="Gotham Book"/>
                <w:b/>
                <w:bCs/>
                <w:i/>
                <w:iCs/>
                <w:sz w:val="24"/>
                <w:szCs w:val="24"/>
              </w:rPr>
              <w:t xml:space="preserve">20(C) </w:t>
            </w:r>
            <w:r>
              <w:rPr>
                <w:rFonts w:ascii="Gotham Book" w:hAnsi="Gotham Book"/>
                <w:sz w:val="24"/>
                <w:szCs w:val="24"/>
              </w:rPr>
              <w:t xml:space="preserve">Organize and interpret information from outlines, reports, databases, and visuals, including graphs, charts, timelines, and maps. </w:t>
            </w:r>
          </w:p>
          <w:p w14:paraId="7D857CE2" w14:textId="25493B7C" w:rsidR="00AD6EDF" w:rsidRDefault="00AD6EDF" w:rsidP="009A1664">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AD6EDF">
              <w:rPr>
                <w:rFonts w:ascii="Gotham Book" w:hAnsi="Gotham Book"/>
                <w:sz w:val="24"/>
                <w:szCs w:val="24"/>
              </w:rPr>
              <w:t>.</w:t>
            </w:r>
            <w:r>
              <w:rPr>
                <w:rFonts w:ascii="Gotham Book" w:hAnsi="Gotham Book"/>
                <w:b/>
                <w:bCs/>
                <w:i/>
                <w:iCs/>
                <w:sz w:val="24"/>
                <w:szCs w:val="24"/>
              </w:rPr>
              <w:t xml:space="preserve">20(D) </w:t>
            </w:r>
            <w:r>
              <w:rPr>
                <w:rFonts w:ascii="Gotham Book" w:hAnsi="Gotham Book"/>
                <w:sz w:val="24"/>
                <w:szCs w:val="24"/>
              </w:rPr>
              <w:t>Identify bias and points of view from the historical context surrounding an event that influenced the participants.</w:t>
            </w:r>
          </w:p>
          <w:p w14:paraId="763C6159" w14:textId="4EE6A043" w:rsidR="00AD6EDF" w:rsidRDefault="00AD6EDF" w:rsidP="009A1664">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AD6EDF">
              <w:rPr>
                <w:rFonts w:ascii="Gotham Book" w:hAnsi="Gotham Book"/>
                <w:sz w:val="24"/>
                <w:szCs w:val="24"/>
              </w:rPr>
              <w:t>.</w:t>
            </w:r>
            <w:r>
              <w:rPr>
                <w:rFonts w:ascii="Gotham Book" w:hAnsi="Gotham Book"/>
                <w:b/>
                <w:bCs/>
                <w:i/>
                <w:iCs/>
                <w:sz w:val="24"/>
                <w:szCs w:val="24"/>
              </w:rPr>
              <w:t xml:space="preserve">20(F) </w:t>
            </w:r>
            <w:r>
              <w:rPr>
                <w:rFonts w:ascii="Gotham Book" w:hAnsi="Gotham Book"/>
                <w:sz w:val="24"/>
                <w:szCs w:val="24"/>
              </w:rPr>
              <w:t>Evaluate a variety of historical and contemporary sources for validity, credibility, bias, and accuracy.</w:t>
            </w:r>
          </w:p>
          <w:p w14:paraId="0B563C83" w14:textId="5FCA6666" w:rsidR="00856653" w:rsidRPr="00DF315E" w:rsidRDefault="00856653" w:rsidP="009A1664">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856653">
              <w:rPr>
                <w:rFonts w:ascii="Gotham Book" w:hAnsi="Gotham Book"/>
                <w:sz w:val="24"/>
                <w:szCs w:val="24"/>
              </w:rPr>
              <w:t>.</w:t>
            </w:r>
            <w:r>
              <w:rPr>
                <w:rFonts w:ascii="Gotham Book" w:hAnsi="Gotham Book"/>
                <w:b/>
                <w:bCs/>
                <w:i/>
                <w:iCs/>
                <w:sz w:val="24"/>
                <w:szCs w:val="24"/>
              </w:rPr>
              <w:t xml:space="preserve">22(C) </w:t>
            </w:r>
            <w:r>
              <w:rPr>
                <w:rFonts w:ascii="Gotham Book" w:hAnsi="Gotham Book"/>
                <w:sz w:val="24"/>
                <w:szCs w:val="24"/>
              </w:rPr>
              <w:t>Create written, oral, and visual presentations of social studies information.</w:t>
            </w:r>
          </w:p>
          <w:p w14:paraId="324211B0" w14:textId="77777777" w:rsidR="009A1664" w:rsidRPr="00DF315E" w:rsidRDefault="009A1664" w:rsidP="005F750B">
            <w:pPr>
              <w:pStyle w:val="ListParagraph"/>
              <w:spacing w:after="0" w:line="240" w:lineRule="auto"/>
              <w:rPr>
                <w:rFonts w:ascii="Gotham Book" w:hAnsi="Gotham Book"/>
                <w:sz w:val="24"/>
                <w:szCs w:val="24"/>
              </w:rPr>
            </w:pPr>
          </w:p>
        </w:tc>
      </w:tr>
    </w:tbl>
    <w:p w14:paraId="329AFC84" w14:textId="77777777" w:rsidR="009A1664" w:rsidRPr="00DF315E" w:rsidRDefault="009A1664" w:rsidP="009A1664">
      <w:pPr>
        <w:rPr>
          <w:rFonts w:ascii="Gotham Book" w:hAnsi="Gotham Book"/>
          <w:sz w:val="22"/>
          <w:szCs w:val="22"/>
        </w:rPr>
      </w:pPr>
    </w:p>
    <w:p w14:paraId="7ED61417" w14:textId="77777777" w:rsidR="009A1664" w:rsidRDefault="009A1664" w:rsidP="009A1664">
      <w:pPr>
        <w:spacing w:after="0" w:line="240" w:lineRule="auto"/>
        <w:jc w:val="center"/>
        <w:rPr>
          <w:rFonts w:ascii="Gotham Book" w:hAnsi="Gotham Book"/>
          <w:b/>
          <w:bCs/>
          <w:color w:val="747474" w:themeColor="background2" w:themeShade="80"/>
          <w:sz w:val="34"/>
          <w:szCs w:val="32"/>
        </w:rPr>
      </w:pPr>
    </w:p>
    <w:p w14:paraId="5F46CBE1" w14:textId="77777777" w:rsidR="00856653" w:rsidRDefault="00856653" w:rsidP="009A1664">
      <w:pPr>
        <w:spacing w:after="0" w:line="240" w:lineRule="auto"/>
        <w:jc w:val="center"/>
        <w:rPr>
          <w:rFonts w:ascii="Gotham Book" w:hAnsi="Gotham Book"/>
          <w:b/>
          <w:bCs/>
          <w:color w:val="747474" w:themeColor="background2" w:themeShade="80"/>
          <w:sz w:val="34"/>
          <w:szCs w:val="32"/>
        </w:rPr>
      </w:pPr>
    </w:p>
    <w:p w14:paraId="6D1C0305" w14:textId="77777777" w:rsidR="00856653" w:rsidRDefault="00856653" w:rsidP="009A1664">
      <w:pPr>
        <w:spacing w:after="0" w:line="240" w:lineRule="auto"/>
        <w:jc w:val="center"/>
        <w:rPr>
          <w:rFonts w:ascii="Gotham Book" w:hAnsi="Gotham Book"/>
          <w:b/>
          <w:bCs/>
          <w:color w:val="747474" w:themeColor="background2" w:themeShade="80"/>
          <w:sz w:val="34"/>
          <w:szCs w:val="32"/>
        </w:rPr>
      </w:pPr>
    </w:p>
    <w:p w14:paraId="0DE48209" w14:textId="77777777" w:rsidR="00856653" w:rsidRDefault="00856653" w:rsidP="009A1664">
      <w:pPr>
        <w:spacing w:after="0" w:line="240" w:lineRule="auto"/>
        <w:jc w:val="center"/>
        <w:rPr>
          <w:rFonts w:ascii="Gotham Book" w:hAnsi="Gotham Book"/>
          <w:b/>
          <w:bCs/>
          <w:color w:val="747474" w:themeColor="background2" w:themeShade="80"/>
          <w:sz w:val="34"/>
          <w:szCs w:val="32"/>
        </w:rPr>
      </w:pPr>
    </w:p>
    <w:p w14:paraId="1F72BEEE" w14:textId="77777777" w:rsidR="00856653" w:rsidRDefault="00856653" w:rsidP="009A1664">
      <w:pPr>
        <w:spacing w:after="0" w:line="240" w:lineRule="auto"/>
        <w:jc w:val="center"/>
        <w:rPr>
          <w:rFonts w:ascii="Gotham Book" w:hAnsi="Gotham Book"/>
          <w:b/>
          <w:bCs/>
          <w:color w:val="747474" w:themeColor="background2" w:themeShade="80"/>
          <w:sz w:val="34"/>
          <w:szCs w:val="32"/>
        </w:rPr>
      </w:pPr>
    </w:p>
    <w:p w14:paraId="57FE2588" w14:textId="77777777" w:rsidR="00856653" w:rsidRDefault="00856653" w:rsidP="009A1664">
      <w:pPr>
        <w:spacing w:after="0" w:line="240" w:lineRule="auto"/>
        <w:jc w:val="center"/>
        <w:rPr>
          <w:rFonts w:ascii="Gotham Book" w:hAnsi="Gotham Book"/>
          <w:b/>
          <w:bCs/>
          <w:color w:val="747474" w:themeColor="background2" w:themeShade="80"/>
          <w:sz w:val="34"/>
          <w:szCs w:val="32"/>
        </w:rPr>
      </w:pPr>
    </w:p>
    <w:p w14:paraId="7EC1A8DD" w14:textId="77777777" w:rsidR="00590EA2" w:rsidRDefault="00590EA2" w:rsidP="009A1664">
      <w:pPr>
        <w:spacing w:after="0" w:line="240" w:lineRule="auto"/>
        <w:jc w:val="center"/>
        <w:rPr>
          <w:rFonts w:ascii="Gotham Book" w:hAnsi="Gotham Book"/>
          <w:b/>
          <w:bCs/>
          <w:color w:val="747474" w:themeColor="background2" w:themeShade="80"/>
          <w:sz w:val="34"/>
          <w:szCs w:val="32"/>
        </w:rPr>
      </w:pPr>
    </w:p>
    <w:p w14:paraId="292489D9" w14:textId="77777777" w:rsidR="00590EA2" w:rsidRDefault="00590EA2" w:rsidP="009A1664">
      <w:pPr>
        <w:spacing w:after="0" w:line="240" w:lineRule="auto"/>
        <w:jc w:val="center"/>
        <w:rPr>
          <w:rFonts w:ascii="Gotham Book" w:hAnsi="Gotham Book"/>
          <w:b/>
          <w:bCs/>
          <w:color w:val="747474" w:themeColor="background2" w:themeShade="80"/>
          <w:sz w:val="34"/>
          <w:szCs w:val="32"/>
        </w:rPr>
      </w:pPr>
    </w:p>
    <w:p w14:paraId="3AE2FABC" w14:textId="77777777" w:rsidR="00856653" w:rsidRDefault="00856653" w:rsidP="009A1664">
      <w:pPr>
        <w:spacing w:after="0" w:line="240" w:lineRule="auto"/>
        <w:jc w:val="center"/>
        <w:rPr>
          <w:rFonts w:ascii="Gotham Book" w:hAnsi="Gotham Book"/>
          <w:b/>
          <w:bCs/>
          <w:color w:val="747474" w:themeColor="background2" w:themeShade="80"/>
          <w:sz w:val="34"/>
          <w:szCs w:val="32"/>
        </w:rPr>
      </w:pPr>
    </w:p>
    <w:p w14:paraId="65FB98FF" w14:textId="77777777" w:rsidR="00856653" w:rsidRPr="00DF315E" w:rsidRDefault="00856653" w:rsidP="009A1664">
      <w:pPr>
        <w:spacing w:after="0" w:line="240" w:lineRule="auto"/>
        <w:jc w:val="center"/>
        <w:rPr>
          <w:rFonts w:ascii="Gotham Book" w:hAnsi="Gotham Book"/>
          <w:b/>
          <w:bCs/>
          <w:color w:val="747474" w:themeColor="background2" w:themeShade="80"/>
          <w:sz w:val="34"/>
          <w:szCs w:val="32"/>
        </w:rPr>
      </w:pPr>
    </w:p>
    <w:p w14:paraId="75CDA2C6" w14:textId="77D26079" w:rsidR="009A1664" w:rsidRPr="00DF315E" w:rsidRDefault="009A1664" w:rsidP="009A1664">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856653">
        <w:rPr>
          <w:rFonts w:ascii="Gotham Book" w:hAnsi="Gotham Book"/>
          <w:b/>
          <w:bCs/>
          <w:color w:val="000000" w:themeColor="text1"/>
          <w:sz w:val="34"/>
          <w:szCs w:val="32"/>
        </w:rPr>
        <w:t>The Battle of the Alamo Extension</w:t>
      </w:r>
    </w:p>
    <w:p w14:paraId="6CEA7FD6" w14:textId="77777777" w:rsidR="009A1664" w:rsidRPr="00DF315E" w:rsidRDefault="009A1664" w:rsidP="009A1664">
      <w:pPr>
        <w:rPr>
          <w:rFonts w:ascii="Gotham Book" w:hAnsi="Gotham Book"/>
          <w:sz w:val="22"/>
          <w:szCs w:val="22"/>
        </w:rPr>
      </w:pPr>
    </w:p>
    <w:tbl>
      <w:tblPr>
        <w:tblStyle w:val="TableGrid"/>
        <w:tblW w:w="0" w:type="auto"/>
        <w:tblLook w:val="04A0" w:firstRow="1" w:lastRow="0" w:firstColumn="1" w:lastColumn="0" w:noHBand="0" w:noVBand="1"/>
      </w:tblPr>
      <w:tblGrid>
        <w:gridCol w:w="2215"/>
        <w:gridCol w:w="7135"/>
      </w:tblGrid>
      <w:tr w:rsidR="009A1664" w:rsidRPr="00DF315E" w14:paraId="12E41F13" w14:textId="77777777" w:rsidTr="005F750B">
        <w:tc>
          <w:tcPr>
            <w:tcW w:w="2515" w:type="dxa"/>
            <w:shd w:val="clear" w:color="auto" w:fill="D9D9D9" w:themeFill="background1" w:themeFillShade="D9"/>
          </w:tcPr>
          <w:p w14:paraId="7B3722F5" w14:textId="77777777" w:rsidR="009A1664" w:rsidRPr="00BC511F" w:rsidRDefault="009A1664" w:rsidP="005F750B">
            <w:pPr>
              <w:rPr>
                <w:rFonts w:ascii="Gotham Book" w:hAnsi="Gotham Book"/>
                <w:b/>
                <w:bCs/>
                <w:sz w:val="28"/>
                <w:szCs w:val="32"/>
              </w:rPr>
            </w:pPr>
            <w:r w:rsidRPr="00BC511F">
              <w:rPr>
                <w:rFonts w:ascii="Gotham Book" w:hAnsi="Gotham Book"/>
                <w:b/>
                <w:bCs/>
                <w:sz w:val="28"/>
                <w:szCs w:val="32"/>
              </w:rPr>
              <w:t>Warm-up</w:t>
            </w:r>
          </w:p>
          <w:p w14:paraId="0D4518B4" w14:textId="77777777" w:rsidR="009A1664" w:rsidRPr="00BC511F" w:rsidRDefault="009A1664" w:rsidP="005F750B">
            <w:pPr>
              <w:rPr>
                <w:rFonts w:ascii="Gotham Book" w:hAnsi="Gotham Book"/>
                <w:b/>
                <w:bCs/>
                <w:sz w:val="28"/>
                <w:szCs w:val="32"/>
              </w:rPr>
            </w:pPr>
          </w:p>
          <w:p w14:paraId="2ED16312" w14:textId="77777777" w:rsidR="009A1664" w:rsidRPr="00BC511F" w:rsidRDefault="009A1664" w:rsidP="005F750B">
            <w:pPr>
              <w:rPr>
                <w:rFonts w:ascii="Gotham Book" w:hAnsi="Gotham Book"/>
                <w:b/>
                <w:bCs/>
                <w:sz w:val="28"/>
                <w:szCs w:val="32"/>
              </w:rPr>
            </w:pPr>
          </w:p>
          <w:p w14:paraId="31D26D6D" w14:textId="77777777" w:rsidR="009A1664" w:rsidRPr="00BC511F" w:rsidRDefault="009A1664" w:rsidP="005F750B">
            <w:pPr>
              <w:rPr>
                <w:rFonts w:ascii="Gotham Book" w:hAnsi="Gotham Book"/>
                <w:b/>
                <w:bCs/>
                <w:sz w:val="28"/>
                <w:szCs w:val="32"/>
              </w:rPr>
            </w:pPr>
          </w:p>
        </w:tc>
        <w:tc>
          <w:tcPr>
            <w:tcW w:w="8275" w:type="dxa"/>
          </w:tcPr>
          <w:p w14:paraId="503F2E1F" w14:textId="1072706E" w:rsidR="009A1664" w:rsidRDefault="00856653" w:rsidP="00856653">
            <w:pPr>
              <w:pStyle w:val="ListParagraph"/>
              <w:numPr>
                <w:ilvl w:val="0"/>
                <w:numId w:val="10"/>
              </w:numPr>
              <w:spacing w:after="0" w:line="276" w:lineRule="auto"/>
              <w:rPr>
                <w:rFonts w:ascii="Gotham Book" w:hAnsi="Gotham Book"/>
                <w:sz w:val="24"/>
                <w:szCs w:val="24"/>
              </w:rPr>
            </w:pPr>
            <w:r>
              <w:rPr>
                <w:rFonts w:ascii="Gotham Book" w:hAnsi="Gotham Book"/>
                <w:sz w:val="24"/>
                <w:szCs w:val="24"/>
              </w:rPr>
              <w:t xml:space="preserve">Students use a prompt to write a short journal entry and draw a visual representation from the point of view of someone in the Alamo during the siege. </w:t>
            </w:r>
          </w:p>
          <w:p w14:paraId="6FBF89CE" w14:textId="77777777" w:rsidR="00856653" w:rsidRDefault="00856653" w:rsidP="00856653">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7E272188" w14:textId="77777777" w:rsidR="00856653" w:rsidRDefault="00856653" w:rsidP="00856653">
            <w:pPr>
              <w:pStyle w:val="ListParagraph"/>
              <w:numPr>
                <w:ilvl w:val="0"/>
                <w:numId w:val="10"/>
              </w:numPr>
              <w:spacing w:after="0" w:line="276" w:lineRule="auto"/>
              <w:rPr>
                <w:rFonts w:ascii="Gotham Book" w:hAnsi="Gotham Book"/>
                <w:sz w:val="24"/>
                <w:szCs w:val="24"/>
              </w:rPr>
            </w:pPr>
            <w:r>
              <w:rPr>
                <w:rFonts w:ascii="Gotham Book" w:hAnsi="Gotham Book"/>
                <w:sz w:val="24"/>
                <w:szCs w:val="24"/>
              </w:rPr>
              <w:t xml:space="preserve">Slides 4 and 5 provide the Essential Questions and the “We will / I will” statements for the unit. </w:t>
            </w:r>
          </w:p>
          <w:p w14:paraId="70BCB7CD" w14:textId="225A6DE3" w:rsidR="00856653" w:rsidRPr="00856653" w:rsidRDefault="00856653" w:rsidP="00856653">
            <w:pPr>
              <w:pStyle w:val="ListParagraph"/>
              <w:spacing w:after="0" w:line="276" w:lineRule="auto"/>
              <w:rPr>
                <w:rFonts w:ascii="Gotham Book" w:hAnsi="Gotham Book"/>
                <w:sz w:val="24"/>
                <w:szCs w:val="24"/>
              </w:rPr>
            </w:pPr>
          </w:p>
        </w:tc>
      </w:tr>
      <w:tr w:rsidR="009A1664" w:rsidRPr="00DF315E" w14:paraId="259E3E38" w14:textId="77777777" w:rsidTr="005F750B">
        <w:tc>
          <w:tcPr>
            <w:tcW w:w="2515" w:type="dxa"/>
            <w:shd w:val="clear" w:color="auto" w:fill="D9D9D9" w:themeFill="background1" w:themeFillShade="D9"/>
          </w:tcPr>
          <w:p w14:paraId="5488C915" w14:textId="77777777" w:rsidR="009A1664" w:rsidRPr="00BC511F" w:rsidRDefault="009A1664" w:rsidP="005F750B">
            <w:pPr>
              <w:rPr>
                <w:rFonts w:ascii="Gotham Book" w:hAnsi="Gotham Book"/>
                <w:b/>
                <w:bCs/>
                <w:sz w:val="28"/>
                <w:szCs w:val="32"/>
              </w:rPr>
            </w:pPr>
            <w:r w:rsidRPr="00BC511F">
              <w:rPr>
                <w:rFonts w:ascii="Gotham Book" w:hAnsi="Gotham Book"/>
                <w:b/>
                <w:bCs/>
                <w:sz w:val="28"/>
                <w:szCs w:val="32"/>
              </w:rPr>
              <w:t>Lesson</w:t>
            </w:r>
          </w:p>
        </w:tc>
        <w:tc>
          <w:tcPr>
            <w:tcW w:w="8275" w:type="dxa"/>
          </w:tcPr>
          <w:p w14:paraId="0406273C" w14:textId="77777777" w:rsidR="009A1664" w:rsidRDefault="00856653" w:rsidP="005F750B">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Timeline of the Alamo</w:t>
            </w:r>
          </w:p>
          <w:p w14:paraId="75460D76" w14:textId="77777777" w:rsidR="00856653" w:rsidRDefault="00856653" w:rsidP="005F750B">
            <w:pPr>
              <w:spacing w:after="0" w:line="240" w:lineRule="auto"/>
              <w:rPr>
                <w:rFonts w:ascii="Gotham Book" w:hAnsi="Gotham Book"/>
                <w:color w:val="000000" w:themeColor="text1"/>
                <w:sz w:val="24"/>
                <w:szCs w:val="24"/>
              </w:rPr>
            </w:pPr>
          </w:p>
          <w:p w14:paraId="47276D47" w14:textId="5353A360" w:rsidR="00856653" w:rsidRDefault="00856653" w:rsidP="00856653">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material provides a chronological description </w:t>
            </w:r>
            <w:r w:rsidR="00512487">
              <w:rPr>
                <w:rFonts w:ascii="Gotham Book" w:hAnsi="Gotham Book"/>
                <w:color w:val="000000" w:themeColor="text1"/>
                <w:sz w:val="24"/>
                <w:szCs w:val="24"/>
              </w:rPr>
              <w:t xml:space="preserve">and explanation </w:t>
            </w:r>
            <w:r>
              <w:rPr>
                <w:rFonts w:ascii="Gotham Book" w:hAnsi="Gotham Book"/>
                <w:color w:val="000000" w:themeColor="text1"/>
                <w:sz w:val="24"/>
                <w:szCs w:val="24"/>
              </w:rPr>
              <w:t xml:space="preserve">of the events of the Alamo from the point of view of the people inside the Alamo compound. </w:t>
            </w:r>
          </w:p>
          <w:p w14:paraId="3E5CE79F" w14:textId="77777777" w:rsidR="00856653" w:rsidRDefault="00856653" w:rsidP="00856653">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Suggested use: Teacher reads one or two times to the class for the map activity, then distributes copies of the timeline to students or groups for the storyboard/journal activity.</w:t>
            </w:r>
            <w:r>
              <w:rPr>
                <w:rFonts w:ascii="Gotham Book" w:hAnsi="Gotham Book"/>
                <w:color w:val="000000" w:themeColor="text1"/>
                <w:sz w:val="24"/>
                <w:szCs w:val="24"/>
              </w:rPr>
              <w:br/>
            </w:r>
          </w:p>
          <w:p w14:paraId="0D55F1AC" w14:textId="77777777" w:rsidR="00856653" w:rsidRDefault="00856653" w:rsidP="00856653">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Student Worksheets</w:t>
            </w:r>
          </w:p>
          <w:p w14:paraId="6888DD09" w14:textId="77777777" w:rsidR="00856653" w:rsidRDefault="00856653" w:rsidP="00856653">
            <w:pPr>
              <w:spacing w:after="0" w:line="240" w:lineRule="auto"/>
              <w:rPr>
                <w:rFonts w:ascii="Gotham Book" w:hAnsi="Gotham Book"/>
                <w:color w:val="000000" w:themeColor="text1"/>
                <w:sz w:val="24"/>
                <w:szCs w:val="24"/>
              </w:rPr>
            </w:pPr>
          </w:p>
          <w:p w14:paraId="14982A2F" w14:textId="77777777" w:rsidR="00856653" w:rsidRDefault="00856653" w:rsidP="00856653">
            <w:pPr>
              <w:pStyle w:val="ListParagraph"/>
              <w:numPr>
                <w:ilvl w:val="0"/>
                <w:numId w:val="12"/>
              </w:numPr>
              <w:spacing w:after="0" w:line="240" w:lineRule="auto"/>
              <w:rPr>
                <w:rFonts w:ascii="Gotham Book" w:hAnsi="Gotham Book"/>
                <w:color w:val="000000" w:themeColor="text1"/>
                <w:sz w:val="24"/>
                <w:szCs w:val="24"/>
              </w:rPr>
            </w:pPr>
            <w:r w:rsidRPr="00512487">
              <w:rPr>
                <w:rFonts w:ascii="Gotham Book" w:hAnsi="Gotham Book"/>
                <w:b/>
                <w:bCs/>
                <w:color w:val="000000" w:themeColor="text1"/>
                <w:sz w:val="24"/>
                <w:szCs w:val="24"/>
              </w:rPr>
              <w:t>Part I</w:t>
            </w:r>
            <w:r>
              <w:rPr>
                <w:rFonts w:ascii="Gotham Book" w:hAnsi="Gotham Book"/>
                <w:color w:val="000000" w:themeColor="text1"/>
                <w:sz w:val="24"/>
                <w:szCs w:val="24"/>
              </w:rPr>
              <w:t xml:space="preserve">: The Map of the Alamo - Students label the approximate location within the Alamo compound of key events that are described in the Timeline of the Alamo. </w:t>
            </w:r>
          </w:p>
          <w:p w14:paraId="4B0D8196" w14:textId="73DB3DB7" w:rsidR="00512487" w:rsidRPr="00512487" w:rsidRDefault="00512487" w:rsidP="00856653">
            <w:pPr>
              <w:pStyle w:val="ListParagraph"/>
              <w:numPr>
                <w:ilvl w:val="0"/>
                <w:numId w:val="12"/>
              </w:numPr>
              <w:spacing w:after="0" w:line="240" w:lineRule="auto"/>
              <w:rPr>
                <w:rFonts w:ascii="Gotham Book" w:hAnsi="Gotham Book"/>
                <w:color w:val="000000" w:themeColor="text1"/>
                <w:sz w:val="24"/>
                <w:szCs w:val="24"/>
              </w:rPr>
            </w:pPr>
            <w:r w:rsidRPr="00512487">
              <w:rPr>
                <w:rFonts w:ascii="Gotham Book" w:hAnsi="Gotham Book"/>
                <w:color w:val="000000" w:themeColor="text1"/>
                <w:sz w:val="24"/>
                <w:szCs w:val="24"/>
              </w:rPr>
              <w:t>Slides 6 and 7</w:t>
            </w:r>
            <w:r>
              <w:rPr>
                <w:rFonts w:ascii="Gotham Book" w:hAnsi="Gotham Book"/>
                <w:color w:val="000000" w:themeColor="text1"/>
                <w:sz w:val="24"/>
                <w:szCs w:val="24"/>
              </w:rPr>
              <w:t xml:space="preserve"> contain an image of the map from the student worksheet and restate the directions for this portion of the assignment. </w:t>
            </w:r>
          </w:p>
          <w:p w14:paraId="19743427" w14:textId="77777777" w:rsidR="00856653" w:rsidRDefault="00856653" w:rsidP="00856653">
            <w:pPr>
              <w:pStyle w:val="ListParagraph"/>
              <w:spacing w:after="0" w:line="240" w:lineRule="auto"/>
              <w:rPr>
                <w:rFonts w:ascii="Gotham Book" w:hAnsi="Gotham Book"/>
                <w:color w:val="000000" w:themeColor="text1"/>
                <w:sz w:val="24"/>
                <w:szCs w:val="24"/>
              </w:rPr>
            </w:pPr>
          </w:p>
          <w:p w14:paraId="42781093" w14:textId="40D678AB" w:rsidR="00856653" w:rsidRDefault="00856653" w:rsidP="00856653">
            <w:pPr>
              <w:pStyle w:val="ListParagraph"/>
              <w:numPr>
                <w:ilvl w:val="0"/>
                <w:numId w:val="12"/>
              </w:numPr>
              <w:spacing w:after="0" w:line="240" w:lineRule="auto"/>
              <w:rPr>
                <w:rFonts w:ascii="Gotham Book" w:hAnsi="Gotham Book"/>
                <w:color w:val="000000" w:themeColor="text1"/>
                <w:sz w:val="24"/>
                <w:szCs w:val="24"/>
              </w:rPr>
            </w:pPr>
            <w:r w:rsidRPr="00512487">
              <w:rPr>
                <w:rFonts w:ascii="Gotham Book" w:hAnsi="Gotham Book"/>
                <w:b/>
                <w:bCs/>
                <w:color w:val="000000" w:themeColor="text1"/>
                <w:sz w:val="24"/>
                <w:szCs w:val="24"/>
              </w:rPr>
              <w:t>Part II:</w:t>
            </w:r>
            <w:r>
              <w:rPr>
                <w:rFonts w:ascii="Gotham Book" w:hAnsi="Gotham Book"/>
                <w:color w:val="000000" w:themeColor="text1"/>
                <w:sz w:val="24"/>
                <w:szCs w:val="24"/>
              </w:rPr>
              <w:t xml:space="preserve"> The Events of the Alamo Activity – Students choose ONE of the options provided for this activity</w:t>
            </w:r>
            <w:r w:rsidR="00512487">
              <w:rPr>
                <w:rFonts w:ascii="Gotham Book" w:hAnsi="Gotham Book"/>
                <w:color w:val="000000" w:themeColor="text1"/>
                <w:sz w:val="24"/>
                <w:szCs w:val="24"/>
              </w:rPr>
              <w:t>. The options are briefly presented on slide 8.</w:t>
            </w:r>
          </w:p>
          <w:p w14:paraId="1320A1E2" w14:textId="77777777" w:rsidR="00856653" w:rsidRPr="00856653" w:rsidRDefault="00856653" w:rsidP="00856653">
            <w:pPr>
              <w:pStyle w:val="ListParagraph"/>
              <w:rPr>
                <w:rFonts w:ascii="Gotham Book" w:hAnsi="Gotham Book"/>
                <w:color w:val="000000" w:themeColor="text1"/>
                <w:sz w:val="24"/>
                <w:szCs w:val="24"/>
              </w:rPr>
            </w:pPr>
          </w:p>
          <w:p w14:paraId="1EDB44D2" w14:textId="3EB49A48" w:rsidR="00856653" w:rsidRDefault="00856653" w:rsidP="00856653">
            <w:pPr>
              <w:pStyle w:val="ListParagraph"/>
              <w:numPr>
                <w:ilvl w:val="0"/>
                <w:numId w:val="13"/>
              </w:numPr>
              <w:spacing w:after="0" w:line="240" w:lineRule="auto"/>
              <w:rPr>
                <w:rFonts w:ascii="Gotham Book" w:hAnsi="Gotham Book"/>
                <w:color w:val="000000" w:themeColor="text1"/>
                <w:sz w:val="24"/>
                <w:szCs w:val="24"/>
              </w:rPr>
            </w:pPr>
            <w:r w:rsidRPr="00512487">
              <w:rPr>
                <w:rFonts w:ascii="Gotham Book" w:hAnsi="Gotham Book"/>
                <w:color w:val="000000" w:themeColor="text1"/>
                <w:sz w:val="24"/>
                <w:szCs w:val="24"/>
                <w:u w:val="single"/>
              </w:rPr>
              <w:t>The Storyboard Activity</w:t>
            </w:r>
            <w:r>
              <w:rPr>
                <w:rFonts w:ascii="Gotham Book" w:hAnsi="Gotham Book"/>
                <w:color w:val="000000" w:themeColor="text1"/>
                <w:sz w:val="24"/>
                <w:szCs w:val="24"/>
              </w:rPr>
              <w:t>: Students create a storyboard of images that represent significant events that occurred during the siege and battle of the Alamo  based on the timeline.</w:t>
            </w:r>
          </w:p>
          <w:p w14:paraId="4BC5B1E1" w14:textId="1289F3AF" w:rsidR="00512487" w:rsidRDefault="00512487" w:rsidP="00856653">
            <w:pPr>
              <w:pStyle w:val="ListParagraph"/>
              <w:numPr>
                <w:ilvl w:val="0"/>
                <w:numId w:val="13"/>
              </w:numPr>
              <w:spacing w:after="0" w:line="240" w:lineRule="auto"/>
              <w:rPr>
                <w:rFonts w:ascii="Gotham Book" w:hAnsi="Gotham Book"/>
                <w:color w:val="000000" w:themeColor="text1"/>
                <w:sz w:val="24"/>
                <w:szCs w:val="24"/>
              </w:rPr>
            </w:pPr>
            <w:r w:rsidRPr="00512487">
              <w:rPr>
                <w:rFonts w:ascii="Gotham Book" w:hAnsi="Gotham Book"/>
                <w:color w:val="000000" w:themeColor="text1"/>
                <w:sz w:val="24"/>
                <w:szCs w:val="24"/>
              </w:rPr>
              <w:t>Slide 9</w:t>
            </w:r>
            <w:r>
              <w:rPr>
                <w:rFonts w:ascii="Gotham Book" w:hAnsi="Gotham Book"/>
                <w:color w:val="000000" w:themeColor="text1"/>
                <w:sz w:val="24"/>
                <w:szCs w:val="24"/>
              </w:rPr>
              <w:t xml:space="preserve"> provides an image of a portion of a storyboard of the Alamo as an example to students.</w:t>
            </w:r>
          </w:p>
          <w:p w14:paraId="6B9CD344" w14:textId="77777777" w:rsidR="00856653" w:rsidRDefault="00856653" w:rsidP="00856653">
            <w:pPr>
              <w:pStyle w:val="ListParagraph"/>
              <w:numPr>
                <w:ilvl w:val="0"/>
                <w:numId w:val="13"/>
              </w:numPr>
              <w:spacing w:after="0" w:line="240" w:lineRule="auto"/>
              <w:rPr>
                <w:rFonts w:ascii="Gotham Book" w:hAnsi="Gotham Book"/>
                <w:color w:val="000000" w:themeColor="text1"/>
                <w:sz w:val="24"/>
                <w:szCs w:val="24"/>
              </w:rPr>
            </w:pPr>
            <w:r w:rsidRPr="00512487">
              <w:rPr>
                <w:rFonts w:ascii="Gotham Book" w:hAnsi="Gotham Book"/>
                <w:color w:val="000000" w:themeColor="text1"/>
                <w:sz w:val="24"/>
                <w:szCs w:val="24"/>
                <w:u w:val="single"/>
              </w:rPr>
              <w:t>The Journal Activity</w:t>
            </w:r>
            <w:r>
              <w:rPr>
                <w:rFonts w:ascii="Gotham Book" w:hAnsi="Gotham Book"/>
                <w:color w:val="000000" w:themeColor="text1"/>
                <w:sz w:val="24"/>
                <w:szCs w:val="24"/>
              </w:rPr>
              <w:t xml:space="preserve">: Students create a collection of journal entries from the point of view of someone within the Alamo during the siege and battle. </w:t>
            </w:r>
          </w:p>
          <w:p w14:paraId="75E08852" w14:textId="77342E9F" w:rsidR="00512487" w:rsidRDefault="00512487" w:rsidP="00856653">
            <w:pPr>
              <w:pStyle w:val="ListParagraph"/>
              <w:numPr>
                <w:ilvl w:val="0"/>
                <w:numId w:val="13"/>
              </w:numPr>
              <w:spacing w:after="0" w:line="240" w:lineRule="auto"/>
              <w:rPr>
                <w:rFonts w:ascii="Gotham Book" w:hAnsi="Gotham Book"/>
                <w:color w:val="000000" w:themeColor="text1"/>
                <w:sz w:val="24"/>
                <w:szCs w:val="24"/>
              </w:rPr>
            </w:pPr>
            <w:r w:rsidRPr="00512487">
              <w:rPr>
                <w:rFonts w:ascii="Gotham Book" w:hAnsi="Gotham Book"/>
                <w:color w:val="000000" w:themeColor="text1"/>
                <w:sz w:val="24"/>
                <w:szCs w:val="24"/>
              </w:rPr>
              <w:lastRenderedPageBreak/>
              <w:t xml:space="preserve">Slide 10 </w:t>
            </w:r>
            <w:r>
              <w:rPr>
                <w:rFonts w:ascii="Gotham Book" w:hAnsi="Gotham Book"/>
                <w:color w:val="000000" w:themeColor="text1"/>
                <w:sz w:val="24"/>
                <w:szCs w:val="24"/>
              </w:rPr>
              <w:t xml:space="preserve">provides a sample journal entry from one day inside the Alamo walls during the siege. </w:t>
            </w:r>
          </w:p>
          <w:p w14:paraId="53DC7595" w14:textId="77777777" w:rsidR="00856653" w:rsidRDefault="00856653" w:rsidP="00856653">
            <w:pPr>
              <w:pStyle w:val="ListParagraph"/>
              <w:spacing w:after="0" w:line="240" w:lineRule="auto"/>
              <w:ind w:left="1080"/>
              <w:rPr>
                <w:rFonts w:ascii="Gotham Book" w:hAnsi="Gotham Book"/>
                <w:color w:val="000000" w:themeColor="text1"/>
                <w:sz w:val="24"/>
                <w:szCs w:val="24"/>
              </w:rPr>
            </w:pPr>
          </w:p>
          <w:p w14:paraId="2A7DF602" w14:textId="2D163F3D" w:rsidR="0049086A" w:rsidRPr="002A66FA" w:rsidRDefault="00856653" w:rsidP="002A66FA">
            <w:pPr>
              <w:pStyle w:val="ListParagraph"/>
              <w:numPr>
                <w:ilvl w:val="0"/>
                <w:numId w:val="14"/>
              </w:numPr>
              <w:spacing w:after="0" w:line="240" w:lineRule="auto"/>
              <w:rPr>
                <w:rFonts w:ascii="Gotham Book" w:hAnsi="Gotham Book"/>
                <w:color w:val="000000" w:themeColor="text1"/>
                <w:sz w:val="24"/>
                <w:szCs w:val="24"/>
              </w:rPr>
            </w:pPr>
            <w:r w:rsidRPr="0049086A">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First, students </w:t>
            </w:r>
            <w:bookmarkStart w:id="6" w:name="_Hlk193874878"/>
            <w:r>
              <w:rPr>
                <w:rFonts w:ascii="Gotham Book" w:hAnsi="Gotham Book"/>
                <w:color w:val="000000" w:themeColor="text1"/>
                <w:sz w:val="24"/>
                <w:szCs w:val="24"/>
              </w:rPr>
              <w:t>identify and label key locations on their map of the Alamo using the Timeline of the Alamo. The advanced map requires students to identify the map locations based on the timeline information alone.  Then, students create either a storyboard or a collection of journal entries demonstrating the events of the Alamo from the perspective of someone within the Alamo walls. Advanced work requires</w:t>
            </w:r>
            <w:r w:rsidR="0049086A">
              <w:rPr>
                <w:rFonts w:ascii="Gotham Book" w:hAnsi="Gotham Book"/>
                <w:color w:val="000000" w:themeColor="text1"/>
                <w:sz w:val="24"/>
                <w:szCs w:val="24"/>
              </w:rPr>
              <w:t xml:space="preserve"> 10 – 14 images in the storyboard or entries in the journal.</w:t>
            </w:r>
            <w:bookmarkEnd w:id="6"/>
          </w:p>
          <w:p w14:paraId="5A66A4EE" w14:textId="2ACBA4E8" w:rsidR="0049086A" w:rsidRPr="002A66FA" w:rsidRDefault="0049086A" w:rsidP="00512487">
            <w:pPr>
              <w:pStyle w:val="ListParagraph"/>
              <w:numPr>
                <w:ilvl w:val="0"/>
                <w:numId w:val="14"/>
              </w:numPr>
              <w:spacing w:after="0" w:line="240" w:lineRule="auto"/>
              <w:rPr>
                <w:rFonts w:ascii="Gotham Book" w:hAnsi="Gotham Book"/>
                <w:color w:val="000000" w:themeColor="text1"/>
                <w:sz w:val="24"/>
                <w:szCs w:val="24"/>
              </w:rPr>
            </w:pPr>
            <w:r w:rsidRPr="0049086A">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First, students </w:t>
            </w:r>
            <w:bookmarkStart w:id="7" w:name="_Hlk193874823"/>
            <w:r>
              <w:rPr>
                <w:rFonts w:ascii="Gotham Book" w:hAnsi="Gotham Book"/>
                <w:color w:val="000000" w:themeColor="text1"/>
                <w:sz w:val="24"/>
                <w:szCs w:val="24"/>
              </w:rPr>
              <w:t>identify and label key locations on their map of the Alamo using the Timeline of the Alamo. The grade level map identifies the specific locations on the map for students to label.  Then, students create either a storyboard or a collection of journal entries demonstrating the events of the Alamo from the perspective of someone within the Alamo walls. Advanced work requires 8 - 12 images in the storyboard or entries in the journal</w:t>
            </w:r>
            <w:r w:rsidR="002A66FA">
              <w:rPr>
                <w:rFonts w:ascii="Gotham Book" w:hAnsi="Gotham Book"/>
                <w:color w:val="000000" w:themeColor="text1"/>
                <w:sz w:val="24"/>
                <w:szCs w:val="24"/>
              </w:rPr>
              <w:t>.</w:t>
            </w:r>
            <w:bookmarkEnd w:id="7"/>
          </w:p>
          <w:p w14:paraId="575E653D" w14:textId="46A9D748" w:rsidR="0049086A" w:rsidRDefault="0049086A" w:rsidP="0049086A">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Foundations</w:t>
            </w:r>
            <w:r w:rsidRPr="0049086A">
              <w:rPr>
                <w:rFonts w:ascii="Gotham Book" w:hAnsi="Gotham Book"/>
                <w:color w:val="000000" w:themeColor="text1"/>
                <w:sz w:val="24"/>
                <w:szCs w:val="24"/>
                <w:u w:val="single"/>
              </w:rPr>
              <w:t>:</w:t>
            </w:r>
            <w:r>
              <w:rPr>
                <w:rFonts w:ascii="Gotham Book" w:hAnsi="Gotham Book"/>
                <w:color w:val="000000" w:themeColor="text1"/>
                <w:sz w:val="24"/>
                <w:szCs w:val="24"/>
              </w:rPr>
              <w:t xml:space="preserve"> First, students </w:t>
            </w:r>
            <w:bookmarkStart w:id="8" w:name="_Hlk193874866"/>
            <w:r>
              <w:rPr>
                <w:rFonts w:ascii="Gotham Book" w:hAnsi="Gotham Book"/>
                <w:color w:val="000000" w:themeColor="text1"/>
                <w:sz w:val="24"/>
                <w:szCs w:val="24"/>
              </w:rPr>
              <w:t>identify and label key locations on their map of the Alamo using the Timeline of the Alamo. The foundations map identifies the specific locations on the map for students to label and provides matching options for the events that happened at each location.  Then, students create either a storyboard or a collection of journal entries demonstrating the events of the Alamo from the perspective of someone within the Alamo walls. Advanced work requires 6 – 8  images in the storyboard or entries in the journal.</w:t>
            </w:r>
            <w:bookmarkEnd w:id="8"/>
          </w:p>
          <w:p w14:paraId="59D2A6CC" w14:textId="77777777" w:rsidR="0049086A" w:rsidRPr="00BE6EBC" w:rsidRDefault="0049086A" w:rsidP="0049086A">
            <w:pPr>
              <w:pStyle w:val="ListParagraph"/>
              <w:spacing w:after="0" w:line="240" w:lineRule="auto"/>
              <w:rPr>
                <w:rFonts w:ascii="Gotham Book" w:hAnsi="Gotham Book"/>
                <w:b/>
                <w:bCs/>
                <w:color w:val="000000" w:themeColor="text1"/>
                <w:sz w:val="24"/>
                <w:szCs w:val="24"/>
              </w:rPr>
            </w:pPr>
          </w:p>
          <w:p w14:paraId="573E5D91" w14:textId="0BC8AD44" w:rsidR="00BE6EBC" w:rsidRDefault="00BE6EBC" w:rsidP="00BE6EBC">
            <w:pPr>
              <w:spacing w:after="0" w:line="240" w:lineRule="auto"/>
              <w:rPr>
                <w:rFonts w:ascii="Gotham Book" w:hAnsi="Gotham Book"/>
                <w:color w:val="000000" w:themeColor="text1"/>
                <w:sz w:val="24"/>
                <w:szCs w:val="24"/>
              </w:rPr>
            </w:pPr>
            <w:r w:rsidRPr="00BE6EBC">
              <w:rPr>
                <w:rFonts w:ascii="Gotham Book" w:hAnsi="Gotham Book"/>
                <w:b/>
                <w:bCs/>
                <w:color w:val="000000" w:themeColor="text1"/>
                <w:sz w:val="24"/>
                <w:szCs w:val="24"/>
              </w:rPr>
              <w:t>Note on the length of the assignment:</w:t>
            </w:r>
            <w:r>
              <w:rPr>
                <w:rFonts w:ascii="Gotham Book" w:hAnsi="Gotham Book"/>
                <w:color w:val="000000" w:themeColor="text1"/>
                <w:sz w:val="24"/>
                <w:szCs w:val="24"/>
              </w:rPr>
              <w:t xml:space="preserve"> The “Events of the Alamo” portion of this activity will likely take some students more than one class period. The map activity and the directions of the events activity can be completed in one class period. An additional class period can be taken for students to complete the events activity, or it can be assigned as homework.</w:t>
            </w:r>
          </w:p>
          <w:p w14:paraId="4AD302BC" w14:textId="77777777" w:rsidR="00BE6EBC" w:rsidRDefault="00BE6EBC" w:rsidP="00BE6EBC">
            <w:pPr>
              <w:spacing w:after="0" w:line="240" w:lineRule="auto"/>
              <w:rPr>
                <w:rFonts w:ascii="Gotham Book" w:hAnsi="Gotham Book"/>
                <w:color w:val="000000" w:themeColor="text1"/>
                <w:sz w:val="24"/>
                <w:szCs w:val="24"/>
              </w:rPr>
            </w:pPr>
          </w:p>
          <w:p w14:paraId="1E9718C7" w14:textId="20FC74E7" w:rsidR="00BE6EBC" w:rsidRPr="00BE6EBC" w:rsidRDefault="00BE6EBC" w:rsidP="00BE6EBC">
            <w:pPr>
              <w:spacing w:after="0" w:line="240" w:lineRule="auto"/>
              <w:rPr>
                <w:rFonts w:ascii="Gotham Book" w:hAnsi="Gotham Book"/>
                <w:color w:val="000000" w:themeColor="text1"/>
                <w:sz w:val="24"/>
                <w:szCs w:val="24"/>
              </w:rPr>
            </w:pPr>
          </w:p>
        </w:tc>
      </w:tr>
      <w:tr w:rsidR="009A1664" w:rsidRPr="00DF315E" w14:paraId="198361E6" w14:textId="77777777" w:rsidTr="005F750B">
        <w:tc>
          <w:tcPr>
            <w:tcW w:w="2515" w:type="dxa"/>
            <w:shd w:val="clear" w:color="auto" w:fill="D9D9D9" w:themeFill="background1" w:themeFillShade="D9"/>
          </w:tcPr>
          <w:p w14:paraId="42C5BF76" w14:textId="77777777" w:rsidR="009A1664" w:rsidRPr="00BC511F" w:rsidRDefault="009A1664" w:rsidP="005F750B">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374EF8E5" w14:textId="77777777" w:rsidR="009A1664" w:rsidRPr="00BC511F" w:rsidRDefault="009A1664" w:rsidP="005F750B">
            <w:pPr>
              <w:rPr>
                <w:rFonts w:ascii="Gotham Book" w:hAnsi="Gotham Book"/>
                <w:b/>
                <w:bCs/>
                <w:sz w:val="28"/>
                <w:szCs w:val="32"/>
              </w:rPr>
            </w:pPr>
          </w:p>
          <w:p w14:paraId="6BAF39A9" w14:textId="77777777" w:rsidR="009A1664" w:rsidRPr="00BC511F" w:rsidRDefault="009A1664" w:rsidP="005F750B">
            <w:pPr>
              <w:rPr>
                <w:rFonts w:ascii="Gotham Book" w:hAnsi="Gotham Book"/>
                <w:sz w:val="28"/>
                <w:szCs w:val="32"/>
              </w:rPr>
            </w:pPr>
          </w:p>
        </w:tc>
        <w:tc>
          <w:tcPr>
            <w:tcW w:w="8275" w:type="dxa"/>
          </w:tcPr>
          <w:p w14:paraId="7CD9F82C" w14:textId="77777777" w:rsidR="002A66FA" w:rsidRDefault="00512487" w:rsidP="00512487">
            <w:pPr>
              <w:pStyle w:val="ListParagraph"/>
              <w:numPr>
                <w:ilvl w:val="0"/>
                <w:numId w:val="15"/>
              </w:numPr>
              <w:spacing w:after="0" w:line="240" w:lineRule="auto"/>
              <w:rPr>
                <w:rFonts w:ascii="Gotham Book" w:hAnsi="Gotham Book"/>
                <w:sz w:val="24"/>
                <w:szCs w:val="24"/>
              </w:rPr>
            </w:pPr>
            <w:r>
              <w:rPr>
                <w:rFonts w:ascii="Gotham Book" w:hAnsi="Gotham Book"/>
                <w:sz w:val="24"/>
                <w:szCs w:val="24"/>
              </w:rPr>
              <w:t xml:space="preserve">Students read an excerpt from the Telegraph and Texas Register about the fall of the Alamo. The article was published in the </w:t>
            </w:r>
            <w:r w:rsidR="002A66FA">
              <w:rPr>
                <w:rFonts w:ascii="Gotham Book" w:hAnsi="Gotham Book"/>
                <w:sz w:val="24"/>
                <w:szCs w:val="24"/>
              </w:rPr>
              <w:t xml:space="preserve">newspaper on </w:t>
            </w:r>
            <w:r>
              <w:rPr>
                <w:rFonts w:ascii="Gotham Book" w:hAnsi="Gotham Book"/>
                <w:sz w:val="24"/>
                <w:szCs w:val="24"/>
              </w:rPr>
              <w:t>March 24, 1836</w:t>
            </w:r>
            <w:r w:rsidR="002A66FA">
              <w:rPr>
                <w:rFonts w:ascii="Gotham Book" w:hAnsi="Gotham Book"/>
                <w:sz w:val="24"/>
                <w:szCs w:val="24"/>
              </w:rPr>
              <w:t>.</w:t>
            </w:r>
          </w:p>
          <w:p w14:paraId="6FDC02D1" w14:textId="77777777" w:rsidR="002A66FA" w:rsidRDefault="002A66FA" w:rsidP="00512487">
            <w:pPr>
              <w:pStyle w:val="ListParagraph"/>
              <w:numPr>
                <w:ilvl w:val="0"/>
                <w:numId w:val="15"/>
              </w:numPr>
              <w:spacing w:after="0" w:line="240" w:lineRule="auto"/>
              <w:rPr>
                <w:rFonts w:ascii="Gotham Book" w:hAnsi="Gotham Book"/>
                <w:sz w:val="24"/>
                <w:szCs w:val="24"/>
              </w:rPr>
            </w:pPr>
            <w:r>
              <w:rPr>
                <w:rFonts w:ascii="Gotham Book" w:hAnsi="Gotham Book"/>
                <w:sz w:val="24"/>
                <w:szCs w:val="24"/>
              </w:rPr>
              <w:t>Students determine whether the article presents information that is primarily fact or opinion and provide evidence from the article to support their conclusion.</w:t>
            </w:r>
          </w:p>
          <w:p w14:paraId="3C440BBF" w14:textId="705B251C" w:rsidR="009A1664" w:rsidRPr="00512487" w:rsidRDefault="002A66FA" w:rsidP="00512487">
            <w:pPr>
              <w:pStyle w:val="ListParagraph"/>
              <w:numPr>
                <w:ilvl w:val="0"/>
                <w:numId w:val="15"/>
              </w:numPr>
              <w:spacing w:after="0" w:line="240" w:lineRule="auto"/>
              <w:rPr>
                <w:rFonts w:ascii="Gotham Book" w:hAnsi="Gotham Book"/>
                <w:sz w:val="24"/>
                <w:szCs w:val="24"/>
              </w:rPr>
            </w:pPr>
            <w:r>
              <w:rPr>
                <w:rFonts w:ascii="Gotham Book" w:hAnsi="Gotham Book"/>
                <w:sz w:val="24"/>
                <w:szCs w:val="24"/>
              </w:rPr>
              <w:lastRenderedPageBreak/>
              <w:t>Slides 11 and 12 restate the directions and provide sentence stems to guide student responses when sharing with the class.</w:t>
            </w:r>
            <w:r w:rsidR="00512487">
              <w:rPr>
                <w:rFonts w:ascii="Gotham Book" w:hAnsi="Gotham Book"/>
                <w:sz w:val="24"/>
                <w:szCs w:val="24"/>
              </w:rPr>
              <w:t xml:space="preserve"> </w:t>
            </w:r>
          </w:p>
        </w:tc>
      </w:tr>
    </w:tbl>
    <w:p w14:paraId="32BEF895" w14:textId="77777777" w:rsidR="009A1664" w:rsidRPr="00DF315E" w:rsidRDefault="009A1664" w:rsidP="009A1664">
      <w:pPr>
        <w:rPr>
          <w:rFonts w:ascii="Gotham Book" w:hAnsi="Gotham Book"/>
          <w:noProof/>
          <w:sz w:val="18"/>
          <w:szCs w:val="18"/>
        </w:rPr>
      </w:pPr>
    </w:p>
    <w:p w14:paraId="635337E1" w14:textId="77777777" w:rsidR="009A1664" w:rsidRDefault="009A1664" w:rsidP="009A1664">
      <w:pPr>
        <w:jc w:val="center"/>
        <w:rPr>
          <w:rFonts w:ascii="Gotham Book" w:hAnsi="Gotham Book"/>
          <w:b/>
          <w:bCs/>
          <w:noProof/>
          <w:sz w:val="34"/>
          <w:szCs w:val="44"/>
        </w:rPr>
      </w:pPr>
      <w:r w:rsidRPr="00DF315E">
        <w:rPr>
          <w:rFonts w:ascii="Gotham Book" w:hAnsi="Gotham Book"/>
          <w:b/>
          <w:bCs/>
          <w:noProof/>
          <w:sz w:val="34"/>
          <w:szCs w:val="44"/>
        </w:rPr>
        <w:t>Primary Sources and Other</w:t>
      </w:r>
      <w:r w:rsidRPr="00093A67">
        <w:rPr>
          <w:rFonts w:ascii="Gotham Book" w:hAnsi="Gotham Book"/>
          <w:b/>
          <w:bCs/>
          <w:noProof/>
          <w:sz w:val="34"/>
          <w:szCs w:val="44"/>
        </w:rPr>
        <w:t xml:space="preserve"> Resources Used</w:t>
      </w:r>
    </w:p>
    <w:bookmarkEnd w:id="1"/>
    <w:p w14:paraId="5911D4B8" w14:textId="22F373C9" w:rsidR="002A66FA" w:rsidRDefault="002A66FA" w:rsidP="009A1664">
      <w:pPr>
        <w:pStyle w:val="ListParagraph"/>
        <w:numPr>
          <w:ilvl w:val="0"/>
          <w:numId w:val="2"/>
        </w:numPr>
        <w:rPr>
          <w:rFonts w:ascii="Gotham Book" w:hAnsi="Gotham Book"/>
          <w:sz w:val="24"/>
          <w:szCs w:val="24"/>
        </w:rPr>
      </w:pPr>
      <w:r w:rsidRPr="002A66FA">
        <w:rPr>
          <w:rFonts w:ascii="Gotham Book" w:hAnsi="Gotham Book"/>
          <w:sz w:val="24"/>
          <w:szCs w:val="24"/>
        </w:rPr>
        <w:t>Raba, Ernst Wilhelm, 1874-1951. [The Alamo illustration], photograph, Date Unknown; (</w:t>
      </w:r>
      <w:bookmarkStart w:id="9" w:name="_Hlk193874927"/>
      <w:r w:rsidRPr="002A66FA">
        <w:rPr>
          <w:rFonts w:ascii="Gotham Book" w:hAnsi="Gotham Book"/>
          <w:sz w:val="24"/>
          <w:szCs w:val="24"/>
        </w:rPr>
        <w:fldChar w:fldCharType="begin"/>
      </w:r>
      <w:r w:rsidRPr="002A66FA">
        <w:rPr>
          <w:rFonts w:ascii="Gotham Book" w:hAnsi="Gotham Book"/>
          <w:sz w:val="24"/>
          <w:szCs w:val="24"/>
        </w:rPr>
        <w:instrText>HYPERLINK "https://texashistory.unt.edu/ark:/67531/metapth459953/"</w:instrText>
      </w:r>
      <w:r w:rsidRPr="002A66FA">
        <w:rPr>
          <w:rFonts w:ascii="Gotham Book" w:hAnsi="Gotham Book"/>
          <w:sz w:val="24"/>
          <w:szCs w:val="24"/>
        </w:rPr>
      </w:r>
      <w:r w:rsidRPr="002A66FA">
        <w:rPr>
          <w:rFonts w:ascii="Gotham Book" w:hAnsi="Gotham Book"/>
          <w:sz w:val="24"/>
          <w:szCs w:val="24"/>
        </w:rPr>
        <w:fldChar w:fldCharType="separate"/>
      </w:r>
      <w:r w:rsidRPr="002A66FA">
        <w:rPr>
          <w:rStyle w:val="Hyperlink"/>
          <w:rFonts w:ascii="Gotham Book" w:hAnsi="Gotham Book"/>
          <w:sz w:val="24"/>
          <w:szCs w:val="24"/>
        </w:rPr>
        <w:t>https://texashistory.unt.edu/ark:/67531/metapth459953/</w:t>
      </w:r>
      <w:r w:rsidRPr="002A66FA">
        <w:rPr>
          <w:rFonts w:ascii="Gotham Book" w:hAnsi="Gotham Book"/>
          <w:sz w:val="24"/>
          <w:szCs w:val="24"/>
        </w:rPr>
        <w:fldChar w:fldCharType="end"/>
      </w:r>
      <w:bookmarkEnd w:id="9"/>
      <w:r w:rsidRPr="002A66FA">
        <w:rPr>
          <w:rFonts w:ascii="Gotham Book" w:hAnsi="Gotham Book"/>
          <w:sz w:val="24"/>
          <w:szCs w:val="24"/>
        </w:rPr>
        <w:t xml:space="preserve">: accessed February 18, 2025), University of North Texas Libraries, The Portal to Texas History, </w:t>
      </w:r>
      <w:hyperlink r:id="rId7" w:history="1">
        <w:r w:rsidRPr="002A66FA">
          <w:rPr>
            <w:rStyle w:val="Hyperlink"/>
            <w:rFonts w:ascii="Gotham Book" w:hAnsi="Gotham Book"/>
            <w:sz w:val="24"/>
            <w:szCs w:val="24"/>
          </w:rPr>
          <w:t>https://texashistory.unt.edu</w:t>
        </w:r>
      </w:hyperlink>
      <w:r w:rsidRPr="002A66FA">
        <w:rPr>
          <w:rFonts w:ascii="Gotham Book" w:hAnsi="Gotham Book"/>
          <w:sz w:val="24"/>
          <w:szCs w:val="24"/>
        </w:rPr>
        <w:t>; crediting San Antonio Conservation Society.</w:t>
      </w:r>
    </w:p>
    <w:p w14:paraId="49303288" w14:textId="618226A8" w:rsidR="009A1664" w:rsidRDefault="009A1664" w:rsidP="009A1664">
      <w:pPr>
        <w:pStyle w:val="ListParagraph"/>
        <w:numPr>
          <w:ilvl w:val="0"/>
          <w:numId w:val="2"/>
        </w:numPr>
        <w:rPr>
          <w:rFonts w:ascii="Gotham Book" w:hAnsi="Gotham Book"/>
          <w:sz w:val="24"/>
          <w:szCs w:val="24"/>
        </w:rPr>
      </w:pPr>
      <w:r w:rsidRPr="009A1664">
        <w:rPr>
          <w:rFonts w:ascii="Gotham Book" w:hAnsi="Gotham Book"/>
          <w:sz w:val="24"/>
          <w:szCs w:val="24"/>
        </w:rPr>
        <w:t>"The Alamo", map, Date Unknown; (</w:t>
      </w:r>
      <w:bookmarkStart w:id="10" w:name="_Hlk193874961"/>
      <w:r>
        <w:fldChar w:fldCharType="begin"/>
      </w:r>
      <w:r>
        <w:instrText>HYPERLINK "https://texashistory.unt.edu/ark:/67531/metapth30285/"</w:instrText>
      </w:r>
      <w:r>
        <w:fldChar w:fldCharType="separate"/>
      </w:r>
      <w:r w:rsidRPr="009A1664">
        <w:rPr>
          <w:rStyle w:val="Hyperlink"/>
          <w:rFonts w:ascii="Gotham Book" w:hAnsi="Gotham Book"/>
          <w:sz w:val="24"/>
          <w:szCs w:val="24"/>
        </w:rPr>
        <w:t>https://texashistory.unt.edu/ark:/67531/metapth30285/</w:t>
      </w:r>
      <w:r>
        <w:fldChar w:fldCharType="end"/>
      </w:r>
      <w:bookmarkEnd w:id="10"/>
      <w:r w:rsidRPr="009A1664">
        <w:rPr>
          <w:rFonts w:ascii="Gotham Book" w:hAnsi="Gotham Book"/>
          <w:sz w:val="24"/>
          <w:szCs w:val="24"/>
        </w:rPr>
        <w:t>: accessed March 21, 2025), University of North Texas Libraries, The Portal to Texas History, </w:t>
      </w:r>
      <w:hyperlink r:id="rId8" w:history="1">
        <w:r w:rsidRPr="009A1664">
          <w:rPr>
            <w:rStyle w:val="Hyperlink"/>
            <w:rFonts w:ascii="Gotham Book" w:hAnsi="Gotham Book"/>
            <w:sz w:val="24"/>
            <w:szCs w:val="24"/>
          </w:rPr>
          <w:t>https://texashistory.unt.edu</w:t>
        </w:r>
      </w:hyperlink>
      <w:r w:rsidRPr="009A1664">
        <w:rPr>
          <w:rFonts w:ascii="Gotham Book" w:hAnsi="Gotham Book"/>
          <w:sz w:val="24"/>
          <w:szCs w:val="24"/>
        </w:rPr>
        <w:t>; crediting Star of the Republic Museum.</w:t>
      </w:r>
    </w:p>
    <w:p w14:paraId="3093F6C6" w14:textId="313F229C" w:rsidR="002A66FA" w:rsidRPr="002A66FA" w:rsidRDefault="002A66FA" w:rsidP="002A66FA">
      <w:pPr>
        <w:pStyle w:val="ListParagraph"/>
        <w:numPr>
          <w:ilvl w:val="0"/>
          <w:numId w:val="2"/>
        </w:numPr>
        <w:rPr>
          <w:rFonts w:ascii="Gotham Book" w:hAnsi="Gotham Book"/>
          <w:sz w:val="24"/>
          <w:szCs w:val="24"/>
        </w:rPr>
      </w:pPr>
      <w:r w:rsidRPr="002A66FA">
        <w:rPr>
          <w:rFonts w:ascii="Gotham Book" w:hAnsi="Gotham Book"/>
          <w:sz w:val="24"/>
          <w:szCs w:val="24"/>
        </w:rPr>
        <w:t>Storyboard Example of the Siege of the Alamo</w:t>
      </w:r>
      <w:r>
        <w:rPr>
          <w:rFonts w:ascii="Gotham Book" w:hAnsi="Gotham Book"/>
          <w:sz w:val="24"/>
          <w:szCs w:val="24"/>
        </w:rPr>
        <w:t>,</w:t>
      </w:r>
      <w:r w:rsidRPr="002A66FA">
        <w:rPr>
          <w:rFonts w:ascii="Gotham Book" w:hAnsi="Gotham Book"/>
          <w:sz w:val="24"/>
          <w:szCs w:val="24"/>
        </w:rPr>
        <w:t xml:space="preserve"> Courtney Abubakar</w:t>
      </w:r>
      <w:r>
        <w:rPr>
          <w:rFonts w:ascii="Gotham Book" w:hAnsi="Gotham Book"/>
          <w:sz w:val="24"/>
          <w:szCs w:val="24"/>
        </w:rPr>
        <w:t xml:space="preserve">, </w:t>
      </w:r>
      <w:r w:rsidRPr="002A66FA">
        <w:rPr>
          <w:rFonts w:ascii="Gotham Book" w:hAnsi="Gotham Book"/>
          <w:sz w:val="24"/>
          <w:szCs w:val="24"/>
        </w:rPr>
        <w:t>Texas History for Teachers</w:t>
      </w:r>
      <w:r>
        <w:rPr>
          <w:rFonts w:ascii="Gotham Book" w:hAnsi="Gotham Book"/>
          <w:sz w:val="24"/>
          <w:szCs w:val="24"/>
        </w:rPr>
        <w:t>,</w:t>
      </w:r>
      <w:r w:rsidRPr="002A66FA">
        <w:rPr>
          <w:rFonts w:ascii="Gotham Book" w:hAnsi="Gotham Book"/>
          <w:sz w:val="24"/>
          <w:szCs w:val="24"/>
        </w:rPr>
        <w:t xml:space="preserve"> The University of North Texas.</w:t>
      </w:r>
    </w:p>
    <w:p w14:paraId="6BEAE49E" w14:textId="29195064" w:rsidR="002A66FA" w:rsidRPr="009A1664" w:rsidRDefault="002A66FA" w:rsidP="009A1664">
      <w:pPr>
        <w:pStyle w:val="ListParagraph"/>
        <w:numPr>
          <w:ilvl w:val="0"/>
          <w:numId w:val="2"/>
        </w:numPr>
        <w:rPr>
          <w:rFonts w:ascii="Gotham Book" w:hAnsi="Gotham Book"/>
          <w:sz w:val="24"/>
          <w:szCs w:val="24"/>
        </w:rPr>
      </w:pPr>
      <w:r w:rsidRPr="002A66FA">
        <w:rPr>
          <w:rFonts w:ascii="Gotham Book" w:hAnsi="Gotham Book"/>
          <w:sz w:val="24"/>
          <w:szCs w:val="24"/>
        </w:rPr>
        <w:t xml:space="preserve">Baker &amp; </w:t>
      </w:r>
      <w:proofErr w:type="spellStart"/>
      <w:r w:rsidRPr="002A66FA">
        <w:rPr>
          <w:rFonts w:ascii="Gotham Book" w:hAnsi="Gotham Book"/>
          <w:sz w:val="24"/>
          <w:szCs w:val="24"/>
        </w:rPr>
        <w:t>Bordens</w:t>
      </w:r>
      <w:proofErr w:type="spellEnd"/>
      <w:r w:rsidRPr="002A66FA">
        <w:rPr>
          <w:rFonts w:ascii="Gotham Book" w:hAnsi="Gotham Book"/>
          <w:sz w:val="24"/>
          <w:szCs w:val="24"/>
        </w:rPr>
        <w:t>. Telegraph and Texas Register (San Felipe de Austin [i.e. San Felipe], Tex.), Vol. 1, No. 21, Ed. 1, Thursday, March 24, 1836, newspaper, March 24, 1836; San Felipe de Austin, Texas. (</w:t>
      </w:r>
      <w:bookmarkStart w:id="11" w:name="_Hlk193875000"/>
      <w:r w:rsidRPr="002A66FA">
        <w:rPr>
          <w:rFonts w:ascii="Gotham Book" w:hAnsi="Gotham Book"/>
          <w:sz w:val="24"/>
          <w:szCs w:val="24"/>
        </w:rPr>
        <w:fldChar w:fldCharType="begin"/>
      </w:r>
      <w:r w:rsidRPr="002A66FA">
        <w:rPr>
          <w:rFonts w:ascii="Gotham Book" w:hAnsi="Gotham Book"/>
          <w:sz w:val="24"/>
          <w:szCs w:val="24"/>
        </w:rPr>
        <w:instrText>HYPERLINK "https://texashistory.unt.edu/ark:/67531/metapth47891/"</w:instrText>
      </w:r>
      <w:r w:rsidRPr="002A66FA">
        <w:rPr>
          <w:rFonts w:ascii="Gotham Book" w:hAnsi="Gotham Book"/>
          <w:sz w:val="24"/>
          <w:szCs w:val="24"/>
        </w:rPr>
      </w:r>
      <w:r w:rsidRPr="002A66FA">
        <w:rPr>
          <w:rFonts w:ascii="Gotham Book" w:hAnsi="Gotham Book"/>
          <w:sz w:val="24"/>
          <w:szCs w:val="24"/>
        </w:rPr>
        <w:fldChar w:fldCharType="separate"/>
      </w:r>
      <w:r w:rsidRPr="002A66FA">
        <w:rPr>
          <w:rStyle w:val="Hyperlink"/>
          <w:rFonts w:ascii="Gotham Book" w:hAnsi="Gotham Book"/>
          <w:sz w:val="24"/>
          <w:szCs w:val="24"/>
        </w:rPr>
        <w:t>https://texashistory.unt.edu/ark:/67531/metapth47891/</w:t>
      </w:r>
      <w:r w:rsidRPr="002A66FA">
        <w:rPr>
          <w:rFonts w:ascii="Gotham Book" w:hAnsi="Gotham Book"/>
          <w:sz w:val="24"/>
          <w:szCs w:val="24"/>
        </w:rPr>
        <w:fldChar w:fldCharType="end"/>
      </w:r>
      <w:bookmarkEnd w:id="11"/>
      <w:r w:rsidRPr="002A66FA">
        <w:rPr>
          <w:rFonts w:ascii="Gotham Book" w:hAnsi="Gotham Book"/>
          <w:sz w:val="24"/>
          <w:szCs w:val="24"/>
        </w:rPr>
        <w:t>: accessed March 26, 2025), University of North Texas Libraries, The Portal to Texas History, </w:t>
      </w:r>
      <w:hyperlink r:id="rId9" w:history="1">
        <w:r w:rsidRPr="002A66FA">
          <w:rPr>
            <w:rStyle w:val="Hyperlink"/>
            <w:rFonts w:ascii="Gotham Book" w:hAnsi="Gotham Book"/>
            <w:sz w:val="24"/>
            <w:szCs w:val="24"/>
          </w:rPr>
          <w:t>https://texashistory.unt.edu</w:t>
        </w:r>
      </w:hyperlink>
      <w:r w:rsidRPr="002A66FA">
        <w:rPr>
          <w:rFonts w:ascii="Gotham Book" w:hAnsi="Gotham Book"/>
          <w:sz w:val="24"/>
          <w:szCs w:val="24"/>
        </w:rPr>
        <w:t>; crediting The Dolph Briscoe Center for American History.</w:t>
      </w:r>
    </w:p>
    <w:sectPr w:rsidR="002A66FA" w:rsidRPr="009A166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61D7B" w14:textId="77777777" w:rsidR="009A1664" w:rsidRDefault="009A1664" w:rsidP="009A1664">
      <w:pPr>
        <w:spacing w:after="0" w:line="240" w:lineRule="auto"/>
      </w:pPr>
      <w:r>
        <w:separator/>
      </w:r>
    </w:p>
  </w:endnote>
  <w:endnote w:type="continuationSeparator" w:id="0">
    <w:p w14:paraId="003AD025" w14:textId="77777777" w:rsidR="009A1664" w:rsidRDefault="009A1664" w:rsidP="009A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822677"/>
      <w:docPartObj>
        <w:docPartGallery w:val="Page Numbers (Bottom of Page)"/>
        <w:docPartUnique/>
      </w:docPartObj>
    </w:sdtPr>
    <w:sdtEndPr>
      <w:rPr>
        <w:noProof/>
      </w:rPr>
    </w:sdtEndPr>
    <w:sdtContent>
      <w:p w14:paraId="068CCFC6" w14:textId="352972AF" w:rsidR="009A1664" w:rsidRDefault="009A1664">
        <w:pPr>
          <w:pStyle w:val="Footer"/>
          <w:jc w:val="center"/>
        </w:pPr>
        <w:r>
          <w:rPr>
            <w:noProof/>
            <w:sz w:val="18"/>
            <w:szCs w:val="18"/>
          </w:rPr>
          <w:drawing>
            <wp:anchor distT="0" distB="0" distL="114300" distR="114300" simplePos="0" relativeHeight="251659264" behindDoc="1" locked="0" layoutInCell="1" allowOverlap="1" wp14:anchorId="3A8A4434" wp14:editId="572AE85D">
              <wp:simplePos x="0" y="0"/>
              <wp:positionH relativeFrom="margin">
                <wp:posOffset>5399590</wp:posOffset>
              </wp:positionH>
              <wp:positionV relativeFrom="paragraph">
                <wp:posOffset>-133792</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A50C224" w14:textId="112272C2" w:rsidR="009A1664" w:rsidRDefault="009A1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720D7" w14:textId="77777777" w:rsidR="009A1664" w:rsidRDefault="009A1664" w:rsidP="009A1664">
      <w:pPr>
        <w:spacing w:after="0" w:line="240" w:lineRule="auto"/>
      </w:pPr>
      <w:r>
        <w:separator/>
      </w:r>
    </w:p>
  </w:footnote>
  <w:footnote w:type="continuationSeparator" w:id="0">
    <w:p w14:paraId="1913F030" w14:textId="77777777" w:rsidR="009A1664" w:rsidRDefault="009A1664" w:rsidP="009A1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3F0F6" w14:textId="3C5F1077" w:rsidR="009A1664" w:rsidRDefault="009A1664">
    <w:pPr>
      <w:pStyle w:val="Header"/>
    </w:pPr>
    <w:r w:rsidRPr="008D7B34">
      <w:rPr>
        <w:rFonts w:ascii="Gotham Book" w:hAnsi="Gotham Book"/>
        <w:noProof/>
      </w:rPr>
      <w:drawing>
        <wp:anchor distT="0" distB="0" distL="114300" distR="114300" simplePos="0" relativeHeight="251660288" behindDoc="1" locked="0" layoutInCell="1" allowOverlap="1" wp14:anchorId="39F1678F" wp14:editId="0FC18884">
          <wp:simplePos x="0" y="0"/>
          <wp:positionH relativeFrom="column">
            <wp:posOffset>0</wp:posOffset>
          </wp:positionH>
          <wp:positionV relativeFrom="paragraph">
            <wp:posOffset>-245245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5A2D1" w14:textId="77777777" w:rsidR="009A1664" w:rsidRDefault="009A1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06DA"/>
    <w:multiLevelType w:val="hybridMultilevel"/>
    <w:tmpl w:val="3FCE4082"/>
    <w:lvl w:ilvl="0" w:tplc="CD74772C">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02BF2"/>
    <w:multiLevelType w:val="hybridMultilevel"/>
    <w:tmpl w:val="3654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119AF"/>
    <w:multiLevelType w:val="hybridMultilevel"/>
    <w:tmpl w:val="2870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30DF2"/>
    <w:multiLevelType w:val="hybridMultilevel"/>
    <w:tmpl w:val="83FA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5D71C4F"/>
    <w:multiLevelType w:val="hybridMultilevel"/>
    <w:tmpl w:val="8AE4E44A"/>
    <w:lvl w:ilvl="0" w:tplc="9C5CED66">
      <w:start w:val="1"/>
      <w:numFmt w:val="decimal"/>
      <w:lvlText w:val="%1."/>
      <w:lvlJc w:val="left"/>
      <w:pPr>
        <w:tabs>
          <w:tab w:val="num" w:pos="720"/>
        </w:tabs>
        <w:ind w:left="720" w:hanging="360"/>
      </w:pPr>
    </w:lvl>
    <w:lvl w:ilvl="1" w:tplc="1B94847C" w:tentative="1">
      <w:start w:val="1"/>
      <w:numFmt w:val="decimal"/>
      <w:lvlText w:val="%2."/>
      <w:lvlJc w:val="left"/>
      <w:pPr>
        <w:tabs>
          <w:tab w:val="num" w:pos="1440"/>
        </w:tabs>
        <w:ind w:left="1440" w:hanging="360"/>
      </w:pPr>
    </w:lvl>
    <w:lvl w:ilvl="2" w:tplc="F58C9E96" w:tentative="1">
      <w:start w:val="1"/>
      <w:numFmt w:val="decimal"/>
      <w:lvlText w:val="%3."/>
      <w:lvlJc w:val="left"/>
      <w:pPr>
        <w:tabs>
          <w:tab w:val="num" w:pos="2160"/>
        </w:tabs>
        <w:ind w:left="2160" w:hanging="360"/>
      </w:pPr>
    </w:lvl>
    <w:lvl w:ilvl="3" w:tplc="71CC0124" w:tentative="1">
      <w:start w:val="1"/>
      <w:numFmt w:val="decimal"/>
      <w:lvlText w:val="%4."/>
      <w:lvlJc w:val="left"/>
      <w:pPr>
        <w:tabs>
          <w:tab w:val="num" w:pos="2880"/>
        </w:tabs>
        <w:ind w:left="2880" w:hanging="360"/>
      </w:pPr>
    </w:lvl>
    <w:lvl w:ilvl="4" w:tplc="00424314" w:tentative="1">
      <w:start w:val="1"/>
      <w:numFmt w:val="decimal"/>
      <w:lvlText w:val="%5."/>
      <w:lvlJc w:val="left"/>
      <w:pPr>
        <w:tabs>
          <w:tab w:val="num" w:pos="3600"/>
        </w:tabs>
        <w:ind w:left="3600" w:hanging="360"/>
      </w:pPr>
    </w:lvl>
    <w:lvl w:ilvl="5" w:tplc="B3984798" w:tentative="1">
      <w:start w:val="1"/>
      <w:numFmt w:val="decimal"/>
      <w:lvlText w:val="%6."/>
      <w:lvlJc w:val="left"/>
      <w:pPr>
        <w:tabs>
          <w:tab w:val="num" w:pos="4320"/>
        </w:tabs>
        <w:ind w:left="4320" w:hanging="360"/>
      </w:pPr>
    </w:lvl>
    <w:lvl w:ilvl="6" w:tplc="E40078EA" w:tentative="1">
      <w:start w:val="1"/>
      <w:numFmt w:val="decimal"/>
      <w:lvlText w:val="%7."/>
      <w:lvlJc w:val="left"/>
      <w:pPr>
        <w:tabs>
          <w:tab w:val="num" w:pos="5040"/>
        </w:tabs>
        <w:ind w:left="5040" w:hanging="360"/>
      </w:pPr>
    </w:lvl>
    <w:lvl w:ilvl="7" w:tplc="08D08F46" w:tentative="1">
      <w:start w:val="1"/>
      <w:numFmt w:val="decimal"/>
      <w:lvlText w:val="%8."/>
      <w:lvlJc w:val="left"/>
      <w:pPr>
        <w:tabs>
          <w:tab w:val="num" w:pos="5760"/>
        </w:tabs>
        <w:ind w:left="5760" w:hanging="360"/>
      </w:pPr>
    </w:lvl>
    <w:lvl w:ilvl="8" w:tplc="EE2CA496" w:tentative="1">
      <w:start w:val="1"/>
      <w:numFmt w:val="decimal"/>
      <w:lvlText w:val="%9."/>
      <w:lvlJc w:val="left"/>
      <w:pPr>
        <w:tabs>
          <w:tab w:val="num" w:pos="6480"/>
        </w:tabs>
        <w:ind w:left="6480" w:hanging="360"/>
      </w:pPr>
    </w:lvl>
  </w:abstractNum>
  <w:abstractNum w:abstractNumId="8" w15:restartNumberingAfterBreak="0">
    <w:nsid w:val="4ABA144F"/>
    <w:multiLevelType w:val="hybridMultilevel"/>
    <w:tmpl w:val="7DEE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23E7A"/>
    <w:multiLevelType w:val="hybridMultilevel"/>
    <w:tmpl w:val="120C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17BCE"/>
    <w:multiLevelType w:val="hybridMultilevel"/>
    <w:tmpl w:val="DEBC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ED12E5"/>
    <w:multiLevelType w:val="hybridMultilevel"/>
    <w:tmpl w:val="3362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ED491D"/>
    <w:multiLevelType w:val="hybridMultilevel"/>
    <w:tmpl w:val="0534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832BE9"/>
    <w:multiLevelType w:val="hybridMultilevel"/>
    <w:tmpl w:val="A13C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1"/>
  </w:num>
  <w:num w:numId="2" w16cid:durableId="1394768724">
    <w:abstractNumId w:val="2"/>
  </w:num>
  <w:num w:numId="3" w16cid:durableId="1452819361">
    <w:abstractNumId w:val="6"/>
  </w:num>
  <w:num w:numId="4" w16cid:durableId="1678657642">
    <w:abstractNumId w:val="10"/>
  </w:num>
  <w:num w:numId="5" w16cid:durableId="1260718147">
    <w:abstractNumId w:val="7"/>
  </w:num>
  <w:num w:numId="6" w16cid:durableId="69275460">
    <w:abstractNumId w:val="12"/>
  </w:num>
  <w:num w:numId="7" w16cid:durableId="1439253679">
    <w:abstractNumId w:val="4"/>
  </w:num>
  <w:num w:numId="8" w16cid:durableId="300229153">
    <w:abstractNumId w:val="13"/>
  </w:num>
  <w:num w:numId="9" w16cid:durableId="435910965">
    <w:abstractNumId w:val="5"/>
  </w:num>
  <w:num w:numId="10" w16cid:durableId="1021274367">
    <w:abstractNumId w:val="9"/>
  </w:num>
  <w:num w:numId="11" w16cid:durableId="1488086105">
    <w:abstractNumId w:val="14"/>
  </w:num>
  <w:num w:numId="12" w16cid:durableId="1152672018">
    <w:abstractNumId w:val="8"/>
  </w:num>
  <w:num w:numId="13" w16cid:durableId="1902254440">
    <w:abstractNumId w:val="0"/>
  </w:num>
  <w:num w:numId="14" w16cid:durableId="872578816">
    <w:abstractNumId w:val="11"/>
  </w:num>
  <w:num w:numId="15" w16cid:durableId="1005131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0C"/>
    <w:rsid w:val="0001642D"/>
    <w:rsid w:val="00154324"/>
    <w:rsid w:val="00197A20"/>
    <w:rsid w:val="001B4B2F"/>
    <w:rsid w:val="001D2EFD"/>
    <w:rsid w:val="002217E5"/>
    <w:rsid w:val="002A66FA"/>
    <w:rsid w:val="003B04B9"/>
    <w:rsid w:val="00473B7E"/>
    <w:rsid w:val="0049086A"/>
    <w:rsid w:val="00512487"/>
    <w:rsid w:val="00590EA2"/>
    <w:rsid w:val="005B0053"/>
    <w:rsid w:val="0065438C"/>
    <w:rsid w:val="007C69D6"/>
    <w:rsid w:val="00856653"/>
    <w:rsid w:val="00963012"/>
    <w:rsid w:val="009839AD"/>
    <w:rsid w:val="009A1664"/>
    <w:rsid w:val="009B7378"/>
    <w:rsid w:val="009F7AC1"/>
    <w:rsid w:val="00AD6EDF"/>
    <w:rsid w:val="00B03E0C"/>
    <w:rsid w:val="00BD507D"/>
    <w:rsid w:val="00BE6EBC"/>
    <w:rsid w:val="00D734E0"/>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6AFBD"/>
  <w15:chartTrackingRefBased/>
  <w15:docId w15:val="{62012F3A-4DDD-40F8-9C13-9E02055B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664"/>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B03E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E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E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E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E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E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E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E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E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E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E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E0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E0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03E0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03E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3E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3E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3E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3E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E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E0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03E0C"/>
    <w:pPr>
      <w:spacing w:before="160"/>
      <w:jc w:val="center"/>
    </w:pPr>
    <w:rPr>
      <w:i/>
      <w:iCs/>
      <w:color w:val="404040" w:themeColor="text1" w:themeTint="BF"/>
    </w:rPr>
  </w:style>
  <w:style w:type="character" w:customStyle="1" w:styleId="QuoteChar">
    <w:name w:val="Quote Char"/>
    <w:basedOn w:val="DefaultParagraphFont"/>
    <w:link w:val="Quote"/>
    <w:uiPriority w:val="29"/>
    <w:rsid w:val="00B03E0C"/>
    <w:rPr>
      <w:i/>
      <w:iCs/>
      <w:color w:val="404040" w:themeColor="text1" w:themeTint="BF"/>
    </w:rPr>
  </w:style>
  <w:style w:type="paragraph" w:styleId="ListParagraph">
    <w:name w:val="List Paragraph"/>
    <w:basedOn w:val="Normal"/>
    <w:uiPriority w:val="34"/>
    <w:qFormat/>
    <w:rsid w:val="00B03E0C"/>
    <w:pPr>
      <w:ind w:left="720"/>
      <w:contextualSpacing/>
    </w:pPr>
  </w:style>
  <w:style w:type="character" w:styleId="IntenseEmphasis">
    <w:name w:val="Intense Emphasis"/>
    <w:basedOn w:val="DefaultParagraphFont"/>
    <w:uiPriority w:val="21"/>
    <w:qFormat/>
    <w:rsid w:val="00B03E0C"/>
    <w:rPr>
      <w:i/>
      <w:iCs/>
      <w:color w:val="0F4761" w:themeColor="accent1" w:themeShade="BF"/>
    </w:rPr>
  </w:style>
  <w:style w:type="paragraph" w:styleId="IntenseQuote">
    <w:name w:val="Intense Quote"/>
    <w:basedOn w:val="Normal"/>
    <w:next w:val="Normal"/>
    <w:link w:val="IntenseQuoteChar"/>
    <w:uiPriority w:val="30"/>
    <w:qFormat/>
    <w:rsid w:val="00B03E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E0C"/>
    <w:rPr>
      <w:i/>
      <w:iCs/>
      <w:color w:val="0F4761" w:themeColor="accent1" w:themeShade="BF"/>
    </w:rPr>
  </w:style>
  <w:style w:type="character" w:styleId="IntenseReference">
    <w:name w:val="Intense Reference"/>
    <w:basedOn w:val="DefaultParagraphFont"/>
    <w:uiPriority w:val="32"/>
    <w:qFormat/>
    <w:rsid w:val="00B03E0C"/>
    <w:rPr>
      <w:b/>
      <w:bCs/>
      <w:smallCaps/>
      <w:color w:val="0F4761" w:themeColor="accent1" w:themeShade="BF"/>
      <w:spacing w:val="5"/>
    </w:rPr>
  </w:style>
  <w:style w:type="character" w:styleId="Hyperlink">
    <w:name w:val="Hyperlink"/>
    <w:basedOn w:val="DefaultParagraphFont"/>
    <w:uiPriority w:val="99"/>
    <w:unhideWhenUsed/>
    <w:rsid w:val="009A1664"/>
    <w:rPr>
      <w:color w:val="467886" w:themeColor="hyperlink"/>
      <w:u w:val="single"/>
    </w:rPr>
  </w:style>
  <w:style w:type="character" w:styleId="UnresolvedMention">
    <w:name w:val="Unresolved Mention"/>
    <w:basedOn w:val="DefaultParagraphFont"/>
    <w:uiPriority w:val="99"/>
    <w:semiHidden/>
    <w:unhideWhenUsed/>
    <w:rsid w:val="009A1664"/>
    <w:rPr>
      <w:color w:val="605E5C"/>
      <w:shd w:val="clear" w:color="auto" w:fill="E1DFDD"/>
    </w:rPr>
  </w:style>
  <w:style w:type="table" w:styleId="TableGrid">
    <w:name w:val="Table Grid"/>
    <w:basedOn w:val="TableNormal"/>
    <w:uiPriority w:val="39"/>
    <w:rsid w:val="009A1664"/>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664"/>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9A1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664"/>
    <w:rPr>
      <w:rFonts w:asciiTheme="minorHAnsi" w:eastAsiaTheme="minorEastAsia" w:hAnsiTheme="minorHAns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50751">
      <w:bodyDiv w:val="1"/>
      <w:marLeft w:val="0"/>
      <w:marRight w:val="0"/>
      <w:marTop w:val="0"/>
      <w:marBottom w:val="0"/>
      <w:divBdr>
        <w:top w:val="none" w:sz="0" w:space="0" w:color="auto"/>
        <w:left w:val="none" w:sz="0" w:space="0" w:color="auto"/>
        <w:bottom w:val="none" w:sz="0" w:space="0" w:color="auto"/>
        <w:right w:val="none" w:sz="0" w:space="0" w:color="auto"/>
      </w:divBdr>
    </w:div>
    <w:div w:id="249586960">
      <w:bodyDiv w:val="1"/>
      <w:marLeft w:val="0"/>
      <w:marRight w:val="0"/>
      <w:marTop w:val="0"/>
      <w:marBottom w:val="0"/>
      <w:divBdr>
        <w:top w:val="none" w:sz="0" w:space="0" w:color="auto"/>
        <w:left w:val="none" w:sz="0" w:space="0" w:color="auto"/>
        <w:bottom w:val="none" w:sz="0" w:space="0" w:color="auto"/>
        <w:right w:val="none" w:sz="0" w:space="0" w:color="auto"/>
      </w:divBdr>
    </w:div>
    <w:div w:id="1641377543">
      <w:bodyDiv w:val="1"/>
      <w:marLeft w:val="0"/>
      <w:marRight w:val="0"/>
      <w:marTop w:val="0"/>
      <w:marBottom w:val="0"/>
      <w:divBdr>
        <w:top w:val="none" w:sz="0" w:space="0" w:color="auto"/>
        <w:left w:val="none" w:sz="0" w:space="0" w:color="auto"/>
        <w:bottom w:val="none" w:sz="0" w:space="0" w:color="auto"/>
        <w:right w:val="none" w:sz="0" w:space="0" w:color="auto"/>
      </w:divBdr>
      <w:divsChild>
        <w:div w:id="497158004">
          <w:marLeft w:val="547"/>
          <w:marRight w:val="0"/>
          <w:marTop w:val="0"/>
          <w:marBottom w:val="0"/>
          <w:divBdr>
            <w:top w:val="none" w:sz="0" w:space="0" w:color="auto"/>
            <w:left w:val="none" w:sz="0" w:space="0" w:color="auto"/>
            <w:bottom w:val="none" w:sz="0" w:space="0" w:color="auto"/>
            <w:right w:val="none" w:sz="0" w:space="0" w:color="auto"/>
          </w:divBdr>
        </w:div>
        <w:div w:id="10733548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xashistory.un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xashistory.unt.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69</TotalTime>
  <Pages>6</Pages>
  <Words>840</Words>
  <Characters>9350</Characters>
  <Application>Microsoft Office Word</Application>
  <DocSecurity>0</DocSecurity>
  <Lines>492</Lines>
  <Paragraphs>203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2025-03-21T21:43:00Z</dcterms:created>
  <dcterms:modified xsi:type="dcterms:W3CDTF">2025-04-08T21:15:00Z</dcterms:modified>
</cp:coreProperties>
</file>