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22DF" w14:textId="59E8D030" w:rsidR="005F17B1" w:rsidRPr="00526942" w:rsidRDefault="005F17B1" w:rsidP="005F17B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r w:rsidRPr="00526942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Eventos de las Fundaciones </w:t>
      </w:r>
      <w:r w:rsidRPr="00526942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 xml:space="preserve">de la Revolución de Texas </w:t>
      </w:r>
    </w:p>
    <w:p w14:paraId="008FA0A7" w14:textId="77777777" w:rsidR="005F17B1" w:rsidRPr="008D7B34" w:rsidRDefault="005F17B1" w:rsidP="005F17B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5: La Revolución de Texas</w:t>
      </w:r>
    </w:p>
    <w:p w14:paraId="2112DFC4" w14:textId="77777777" w:rsidR="005F17B1" w:rsidRPr="008D7B34" w:rsidRDefault="005F17B1" w:rsidP="005F17B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5F17B1" w:rsidRPr="008D7B34" w14:paraId="09F7ACEF" w14:textId="77777777" w:rsidTr="00BA4C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1F256A" w14:textId="77777777" w:rsidR="005F17B1" w:rsidRPr="008D7B34" w:rsidRDefault="005F17B1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B363B" w14:textId="77777777" w:rsidR="005F17B1" w:rsidRPr="008D7B34" w:rsidRDefault="005F17B1" w:rsidP="00BA4C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8C21B8" w14:textId="77777777" w:rsidR="005F17B1" w:rsidRPr="008D7B34" w:rsidRDefault="005F17B1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650BD" w14:textId="77777777" w:rsidR="005F17B1" w:rsidRPr="008D7B34" w:rsidRDefault="005F17B1" w:rsidP="00BA4C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41251" w14:textId="77777777" w:rsidR="005F17B1" w:rsidRPr="008D7B34" w:rsidRDefault="005F17B1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6BF74FB" w14:textId="77777777" w:rsidR="005F17B1" w:rsidRPr="008D7B34" w:rsidRDefault="005F17B1" w:rsidP="00BA4C1D">
            <w:pPr>
              <w:rPr>
                <w:rFonts w:ascii="Gotham Book" w:hAnsi="Gotham Book"/>
              </w:rPr>
            </w:pPr>
          </w:p>
        </w:tc>
      </w:tr>
    </w:tbl>
    <w:p w14:paraId="7DB207F0" w14:textId="77777777" w:rsidR="005F17B1" w:rsidRDefault="005F17B1" w:rsidP="005F17B1"/>
    <w:p w14:paraId="31E78E74" w14:textId="3737A812" w:rsidR="005F17B1" w:rsidRPr="00526942" w:rsidRDefault="005F17B1" w:rsidP="005F17B1">
      <w:pPr>
        <w:rPr>
          <w:rFonts w:ascii="Gotham Book" w:hAnsi="Gotham Book"/>
          <w:lang w:val="es-MX"/>
        </w:rPr>
      </w:pPr>
      <w:r w:rsidRPr="00526942">
        <w:rPr>
          <w:rFonts w:ascii="Gotham Book" w:hAnsi="Gotham Book"/>
          <w:b/>
          <w:bCs/>
          <w:i/>
          <w:iCs/>
          <w:lang w:val="es-MX"/>
        </w:rPr>
        <w:t>Instrucciones</w:t>
      </w:r>
      <w:r w:rsidRPr="00526942">
        <w:rPr>
          <w:rFonts w:ascii="Gotham Book" w:hAnsi="Gotham Book"/>
          <w:lang w:val="es-MX"/>
        </w:rPr>
        <w:t xml:space="preserve">: Utiliza la información de la presentación para completar tu organizador gráfico sobre cada evento importante de la Revolución de Texas. En algunos casos rellenarás los huecos y en otros marcarás o resaltarás la información correcta.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06C259CA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B50D32E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batalla de Gonzales</w:t>
            </w:r>
          </w:p>
        </w:tc>
      </w:tr>
    </w:tbl>
    <w:p w14:paraId="68FB5832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5F17B1" w:rsidRPr="00526942" w14:paraId="381ED7EB" w14:textId="77777777" w:rsidTr="00BA4C1D">
        <w:trPr>
          <w:trHeight w:val="1592"/>
        </w:trPr>
        <w:tc>
          <w:tcPr>
            <w:tcW w:w="2155" w:type="dxa"/>
          </w:tcPr>
          <w:p w14:paraId="3703DC85" w14:textId="77777777" w:rsidR="005F17B1" w:rsidRDefault="005F17B1" w:rsidP="00BA4C1D">
            <w:r>
              <w:rPr>
                <w:rFonts w:ascii="Gotham Book" w:hAnsi="Gotham Book"/>
              </w:rPr>
              <w:t xml:space="preserve">Cuando </w:t>
            </w:r>
            <w:r w:rsidRPr="005F17B1">
              <w:rPr>
                <w:i/>
                <w:iCs/>
              </w:rPr>
              <w:t>(círculo uno)</w:t>
            </w:r>
          </w:p>
          <w:p w14:paraId="031F3435" w14:textId="77777777" w:rsidR="005F17B1" w:rsidRPr="005F17B1" w:rsidRDefault="005F17B1" w:rsidP="00BA4C1D">
            <w:pPr>
              <w:rPr>
                <w:sz w:val="14"/>
                <w:szCs w:val="14"/>
              </w:rPr>
            </w:pPr>
          </w:p>
          <w:p w14:paraId="7A0F7F48" w14:textId="13DC3EAA" w:rsidR="005F17B1" w:rsidRPr="00526942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 de septiembre de 1835</w:t>
            </w:r>
          </w:p>
          <w:p w14:paraId="211D2FC0" w14:textId="77BD8E65" w:rsidR="005F17B1" w:rsidRPr="00526942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 de octubre de 1835</w:t>
            </w:r>
          </w:p>
          <w:p w14:paraId="54AACD3D" w14:textId="3FC7036B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2 de noviembre de 1835</w:t>
            </w:r>
          </w:p>
          <w:p w14:paraId="0D7370C0" w14:textId="4B624DCC" w:rsidR="005F17B1" w:rsidRPr="005F17B1" w:rsidRDefault="005F17B1" w:rsidP="00BA4C1D">
            <w:pPr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2CD115A" w14:textId="591F71B3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Dónde </w:t>
            </w:r>
            <w:r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040E900F" w14:textId="77777777" w:rsidR="005F17B1" w:rsidRPr="00526942" w:rsidRDefault="005F17B1" w:rsidP="00BA4C1D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5D8990CF" w14:textId="371A03FD" w:rsidR="005F17B1" w:rsidRPr="00526942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San Antonio</w:t>
            </w:r>
          </w:p>
          <w:p w14:paraId="37F86EF0" w14:textId="1348A049" w:rsidR="005F17B1" w:rsidRPr="00526942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Gonzales</w:t>
            </w:r>
          </w:p>
          <w:p w14:paraId="18405261" w14:textId="1EC35E19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Victoria</w:t>
            </w:r>
          </w:p>
          <w:p w14:paraId="20B92F86" w14:textId="77777777" w:rsidR="005F17B1" w:rsidRPr="005F17B1" w:rsidRDefault="005F17B1" w:rsidP="005F17B1">
            <w:pPr>
              <w:ind w:firstLine="720"/>
              <w:rPr>
                <w:rFonts w:ascii="Gotham Book" w:hAnsi="Gotham Book"/>
                <w:sz w:val="18"/>
                <w:szCs w:val="18"/>
              </w:rPr>
            </w:pPr>
          </w:p>
        </w:tc>
        <w:tc>
          <w:tcPr>
            <w:tcW w:w="5035" w:type="dxa"/>
          </w:tcPr>
          <w:p w14:paraId="7B60DCE0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Qué</w:t>
            </w:r>
          </w:p>
          <w:p w14:paraId="4E067C3A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69D8AAD7" w14:textId="568A1850" w:rsidR="005F17B1" w:rsidRPr="00526942" w:rsidRDefault="005F17B1" w:rsidP="00BA4C1D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La _____________________ batalla de la Revolución de Texas</w:t>
            </w:r>
          </w:p>
        </w:tc>
      </w:tr>
    </w:tbl>
    <w:p w14:paraId="124E15BC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7333BE15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8A48C16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Por qué</w:t>
            </w:r>
          </w:p>
        </w:tc>
        <w:tc>
          <w:tcPr>
            <w:tcW w:w="7195" w:type="dxa"/>
          </w:tcPr>
          <w:p w14:paraId="3B9F0A13" w14:textId="77777777" w:rsidR="005F17B1" w:rsidRPr="00526942" w:rsidRDefault="005F17B1" w:rsidP="00BA4C1D">
            <w:pPr>
              <w:spacing w:line="276" w:lineRule="auto"/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5F524BD3" w14:textId="314E7C8E" w:rsidR="005F17B1" w:rsidRPr="000D352A" w:rsidRDefault="005F17B1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 xml:space="preserve">Se ordenó al ejército mexicano recuperar una _______________ que México había prestado al pueblo años antes. </w:t>
            </w:r>
            <w:r w:rsidRPr="005F17B1">
              <w:rPr>
                <w:rFonts w:ascii="Gotham Book" w:hAnsi="Gotham Book"/>
                <w:sz w:val="28"/>
                <w:szCs w:val="32"/>
              </w:rPr>
              <w:t>La gente _________________ devolver el cañón y estalló una _______________.</w:t>
            </w:r>
          </w:p>
        </w:tc>
      </w:tr>
    </w:tbl>
    <w:p w14:paraId="23102311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:rsidRPr="00526942" w14:paraId="09D00FE2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D1E0B55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Resultado</w:t>
            </w:r>
          </w:p>
        </w:tc>
        <w:tc>
          <w:tcPr>
            <w:tcW w:w="7195" w:type="dxa"/>
          </w:tcPr>
          <w:p w14:paraId="44A592A5" w14:textId="77777777" w:rsidR="005F17B1" w:rsidRPr="00526942" w:rsidRDefault="005F17B1" w:rsidP="00BA4C1D">
            <w:pPr>
              <w:rPr>
                <w:rFonts w:ascii="Gotham Book" w:hAnsi="Gotham Book"/>
                <w:sz w:val="20"/>
                <w:szCs w:val="20"/>
                <w:lang w:val="es-MX"/>
              </w:rPr>
            </w:pPr>
          </w:p>
          <w:p w14:paraId="1E60FCD4" w14:textId="298FE3AC" w:rsidR="005F17B1" w:rsidRPr="00526942" w:rsidRDefault="005F17B1" w:rsidP="005F17B1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El ejército mexicano, en inferioridad numérica, se vio obligado a _____________________ desde Gonzales.</w:t>
            </w:r>
          </w:p>
        </w:tc>
      </w:tr>
    </w:tbl>
    <w:p w14:paraId="0DFE13CB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:rsidRPr="00526942" w14:paraId="7691F006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749F92F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Importancia</w:t>
            </w:r>
          </w:p>
        </w:tc>
        <w:tc>
          <w:tcPr>
            <w:tcW w:w="7195" w:type="dxa"/>
          </w:tcPr>
          <w:p w14:paraId="1BE960E2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0E11E951" w14:textId="564CB844" w:rsidR="005F17B1" w:rsidRPr="00526942" w:rsidRDefault="005F17B1" w:rsidP="005F17B1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Esta batalla _____________________ la Revolución de Texas</w:t>
            </w:r>
          </w:p>
          <w:p w14:paraId="3E985F6F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0E38A757" w14:textId="77777777" w:rsidR="005F17B1" w:rsidRPr="00526942" w:rsidRDefault="005F17B1" w:rsidP="005F17B1">
      <w:pPr>
        <w:rPr>
          <w:rFonts w:ascii="Gotham Book" w:hAnsi="Gotham Book"/>
          <w:lang w:val="es-MX"/>
        </w:rPr>
      </w:pPr>
    </w:p>
    <w:p w14:paraId="17E42E24" w14:textId="77777777" w:rsidR="00CC76C5" w:rsidRPr="00526942" w:rsidRDefault="00CC76C5" w:rsidP="005F17B1">
      <w:pPr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63C6BE76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69E58EF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Consulta</w:t>
            </w:r>
          </w:p>
        </w:tc>
      </w:tr>
    </w:tbl>
    <w:p w14:paraId="5A859573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5F17B1" w:rsidRPr="00526942" w14:paraId="2C2595D3" w14:textId="77777777" w:rsidTr="00BA4C1D">
        <w:trPr>
          <w:trHeight w:val="1592"/>
        </w:trPr>
        <w:tc>
          <w:tcPr>
            <w:tcW w:w="2155" w:type="dxa"/>
          </w:tcPr>
          <w:p w14:paraId="332BAD95" w14:textId="77777777" w:rsidR="005F17B1" w:rsidRPr="00526942" w:rsidRDefault="005F17B1" w:rsidP="00BA4C1D">
            <w:pPr>
              <w:rPr>
                <w:rFonts w:ascii="Gotham Book" w:hAnsi="Gotham Book"/>
                <w:i/>
                <w:iCs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Cuando </w:t>
            </w:r>
            <w:r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2EE7870D" w14:textId="77777777" w:rsidR="005F17B1" w:rsidRPr="00526942" w:rsidRDefault="005F17B1" w:rsidP="00BA4C1D">
            <w:pPr>
              <w:rPr>
                <w:rFonts w:ascii="Gotham Book" w:hAnsi="Gotham Book"/>
                <w:i/>
                <w:iCs/>
                <w:lang w:val="es-MX"/>
              </w:rPr>
            </w:pPr>
          </w:p>
          <w:p w14:paraId="42E8A2C2" w14:textId="77777777" w:rsidR="005F17B1" w:rsidRPr="00526942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Noviembre de 1835</w:t>
            </w:r>
          </w:p>
          <w:p w14:paraId="0C32A155" w14:textId="77777777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noviembre de 1836</w:t>
            </w:r>
          </w:p>
          <w:p w14:paraId="51C33BC9" w14:textId="6E8FCDD4" w:rsidR="005F17B1" w:rsidRPr="005F17B1" w:rsidRDefault="005F17B1" w:rsidP="005F17B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noviembre de 1837</w:t>
            </w:r>
          </w:p>
        </w:tc>
        <w:tc>
          <w:tcPr>
            <w:tcW w:w="2160" w:type="dxa"/>
          </w:tcPr>
          <w:p w14:paraId="307A47C2" w14:textId="42AC1C55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Dónde </w:t>
            </w:r>
            <w:r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0B105AD7" w14:textId="77777777" w:rsidR="005F17B1" w:rsidRPr="00526942" w:rsidRDefault="005F17B1" w:rsidP="00BA4C1D">
            <w:pPr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10932CCB" w14:textId="7DF203CF" w:rsidR="005F17B1" w:rsidRPr="00526942" w:rsidRDefault="005F17B1" w:rsidP="00884059">
            <w:pPr>
              <w:spacing w:line="360" w:lineRule="auto"/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San Antonio</w:t>
            </w:r>
          </w:p>
          <w:p w14:paraId="08594251" w14:textId="6351D518" w:rsidR="005F17B1" w:rsidRPr="00526942" w:rsidRDefault="005F17B1" w:rsidP="00884059">
            <w:pPr>
              <w:spacing w:line="360" w:lineRule="auto"/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Houston</w:t>
            </w:r>
          </w:p>
          <w:p w14:paraId="49D97426" w14:textId="74A85BF9" w:rsidR="005F17B1" w:rsidRDefault="005F17B1" w:rsidP="00884059">
            <w:pPr>
              <w:spacing w:line="360" w:lineRule="auto"/>
              <w:jc w:val="center"/>
              <w:rPr>
                <w:rFonts w:ascii="Gotham Book" w:hAnsi="Gotham Book"/>
              </w:rPr>
            </w:pPr>
            <w:r w:rsidRPr="005F17B1">
              <w:rPr>
                <w:rFonts w:ascii="Gotham Book" w:hAnsi="Gotham Book"/>
                <w:sz w:val="22"/>
                <w:szCs w:val="22"/>
              </w:rPr>
              <w:t>San Felipe de Austin</w:t>
            </w:r>
          </w:p>
        </w:tc>
        <w:tc>
          <w:tcPr>
            <w:tcW w:w="5035" w:type="dxa"/>
          </w:tcPr>
          <w:p w14:paraId="36499F63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Qué</w:t>
            </w:r>
          </w:p>
          <w:p w14:paraId="41745AAD" w14:textId="77777777" w:rsidR="005F17B1" w:rsidRPr="00526942" w:rsidRDefault="005F17B1" w:rsidP="00BA4C1D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27C78427" w14:textId="4CD2DEC7" w:rsidR="005F17B1" w:rsidRPr="00526942" w:rsidRDefault="005F17B1" w:rsidP="00BA4C1D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Una reunión para debatir cuestiones relacionadas con posibles ______________ con México.</w:t>
            </w:r>
          </w:p>
        </w:tc>
      </w:tr>
    </w:tbl>
    <w:p w14:paraId="38F18855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:rsidRPr="00526942" w14:paraId="0FE9BD15" w14:textId="77777777" w:rsidTr="00BA4C1D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080610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Resultado</w:t>
            </w:r>
          </w:p>
        </w:tc>
        <w:tc>
          <w:tcPr>
            <w:tcW w:w="7195" w:type="dxa"/>
          </w:tcPr>
          <w:p w14:paraId="3FDD5DD8" w14:textId="77777777" w:rsidR="005F17B1" w:rsidRPr="00526942" w:rsidRDefault="005F17B1" w:rsidP="00BA4C1D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223D9E64" w14:textId="5534BD52" w:rsidR="005F17B1" w:rsidRPr="00526942" w:rsidRDefault="005F17B1" w:rsidP="005F17B1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Los delegados no se ponían de acuerdo sobre si luchar por la independencia o regresar al _____________________________ de 1824.</w:t>
            </w:r>
          </w:p>
          <w:p w14:paraId="2333A911" w14:textId="0981FAB3" w:rsidR="005F17B1" w:rsidRPr="00526942" w:rsidRDefault="005F17B1" w:rsidP="005F17B1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Creó un gobierno provisional, un ejército bajo _________ ______________________ y una milicia bajo Stephen F. Austin</w:t>
            </w:r>
          </w:p>
        </w:tc>
      </w:tr>
    </w:tbl>
    <w:p w14:paraId="1507822F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  <w:bookmarkStart w:id="0" w:name="_Hlk19277526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6B330CF6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C19F75A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El Álamo</w:t>
            </w:r>
          </w:p>
        </w:tc>
      </w:tr>
    </w:tbl>
    <w:p w14:paraId="20852E55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5F17B1" w14:paraId="13902BC0" w14:textId="77777777" w:rsidTr="00BA4C1D">
        <w:trPr>
          <w:trHeight w:val="103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04F3B30" w14:textId="77777777" w:rsidR="005F17B1" w:rsidRPr="00526942" w:rsidRDefault="005F17B1" w:rsidP="00BA4C1D">
            <w:pPr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Los texanos toman el Álamo</w:t>
            </w:r>
          </w:p>
        </w:tc>
        <w:tc>
          <w:tcPr>
            <w:tcW w:w="3150" w:type="dxa"/>
          </w:tcPr>
          <w:p w14:paraId="75426877" w14:textId="77777777" w:rsidR="005F17B1" w:rsidRPr="00526942" w:rsidRDefault="005F17B1" w:rsidP="00BA4C1D">
            <w:pPr>
              <w:rPr>
                <w:rFonts w:ascii="Gotham Book" w:hAnsi="Gotham Book"/>
                <w:i/>
                <w:iCs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Cuando </w:t>
            </w:r>
            <w:r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37424F70" w14:textId="77777777" w:rsidR="005F17B1" w:rsidRPr="00526942" w:rsidRDefault="005F17B1" w:rsidP="00BA4C1D">
            <w:pPr>
              <w:rPr>
                <w:rFonts w:ascii="Gotham Book" w:hAnsi="Gotham Book"/>
                <w:i/>
                <w:iCs/>
                <w:sz w:val="14"/>
                <w:szCs w:val="14"/>
                <w:lang w:val="es-MX"/>
              </w:rPr>
            </w:pPr>
          </w:p>
          <w:p w14:paraId="238FF366" w14:textId="77777777" w:rsidR="005F17B1" w:rsidRPr="00526942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Noviembre de 1835</w:t>
            </w:r>
          </w:p>
          <w:p w14:paraId="099F80DE" w14:textId="77777777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Diciembre de 1835</w:t>
            </w:r>
          </w:p>
          <w:p w14:paraId="6A9E5EC7" w14:textId="75BB20BF" w:rsidR="005F17B1" w:rsidRPr="005F17B1" w:rsidRDefault="005F17B1" w:rsidP="005F17B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Enero de 1836</w:t>
            </w:r>
          </w:p>
        </w:tc>
        <w:tc>
          <w:tcPr>
            <w:tcW w:w="4045" w:type="dxa"/>
          </w:tcPr>
          <w:p w14:paraId="07098166" w14:textId="000CA564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Dónde </w:t>
            </w:r>
            <w:r w:rsidRPr="00526942">
              <w:rPr>
                <w:rFonts w:ascii="Gotham Book" w:hAnsi="Gotham Book"/>
                <w:i/>
                <w:iCs/>
                <w:lang w:val="es-MX"/>
              </w:rPr>
              <w:t xml:space="preserve">(Círculo uno) </w:t>
            </w:r>
          </w:p>
          <w:p w14:paraId="0812F19F" w14:textId="77777777" w:rsidR="005F17B1" w:rsidRPr="00526942" w:rsidRDefault="005F17B1" w:rsidP="00BA4C1D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044BF946" w14:textId="23CA45E6" w:rsidR="005F17B1" w:rsidRPr="00526942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San Felipe de Austin</w:t>
            </w:r>
          </w:p>
          <w:p w14:paraId="688CCB76" w14:textId="0E89E741" w:rsidR="004C4ABF" w:rsidRPr="00884059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Gonzales</w:t>
            </w:r>
          </w:p>
          <w:p w14:paraId="6BBF0EA3" w14:textId="77777777" w:rsidR="005F17B1" w:rsidRPr="00884059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San Antonio</w:t>
            </w:r>
          </w:p>
          <w:p w14:paraId="58A6D6ED" w14:textId="35BCAA21" w:rsidR="004C4ABF" w:rsidRPr="004C4ABF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16"/>
                <w:szCs w:val="16"/>
              </w:rPr>
            </w:pPr>
          </w:p>
        </w:tc>
      </w:tr>
    </w:tbl>
    <w:p w14:paraId="1CEB1C93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5F17B1" w:rsidRPr="00526942" w14:paraId="67B34E74" w14:textId="77777777" w:rsidTr="00BA4C1D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2B3F33F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  <w:tc>
          <w:tcPr>
            <w:tcW w:w="7200" w:type="dxa"/>
          </w:tcPr>
          <w:p w14:paraId="4C876212" w14:textId="77777777" w:rsidR="005F17B1" w:rsidRPr="00526942" w:rsidRDefault="005F17B1" w:rsidP="00BA4C1D">
            <w:pPr>
              <w:spacing w:line="360" w:lineRule="auto"/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00CA3080" w14:textId="190DB5B6" w:rsidR="005F17B1" w:rsidRPr="00526942" w:rsidRDefault="004C4ABF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>El ____________________ texano marchó hacia San Antonio a finales de octubre, _________________ a las tropas centralistas en el Álamo bajo el mando del general Cos, expulsándolas __________ de la ciudad a principios de diciembre de 1835.</w:t>
            </w:r>
          </w:p>
        </w:tc>
      </w:tr>
    </w:tbl>
    <w:p w14:paraId="64D59B92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:rsidRPr="00526942" w14:paraId="5068E965" w14:textId="77777777" w:rsidTr="00BA4C1D">
        <w:trPr>
          <w:trHeight w:val="296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1BE16C3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asedio del Álamo</w:t>
            </w:r>
          </w:p>
          <w:p w14:paraId="4C8390E1" w14:textId="77777777" w:rsidR="005F17B1" w:rsidRDefault="005F17B1" w:rsidP="004C4ABF">
            <w:pPr>
              <w:rPr>
                <w:rFonts w:ascii="Gotham Book" w:hAnsi="Gotham Book"/>
              </w:rPr>
            </w:pPr>
          </w:p>
          <w:p w14:paraId="6E59D79C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  <w:p w14:paraId="4CA8EB5E" w14:textId="77777777" w:rsidR="004C4ABF" w:rsidRDefault="004C4ABF" w:rsidP="00BA4C1D">
            <w:pPr>
              <w:jc w:val="center"/>
              <w:rPr>
                <w:rFonts w:ascii="Gotham Book" w:hAnsi="Gotham Book"/>
              </w:rPr>
            </w:pPr>
          </w:p>
          <w:p w14:paraId="15A1742A" w14:textId="77777777" w:rsidR="005F17B1" w:rsidRPr="00526942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23 de febrero – 5 de marzo de 1836</w:t>
            </w:r>
          </w:p>
          <w:p w14:paraId="5B357D37" w14:textId="77777777" w:rsidR="004C4ABF" w:rsidRPr="00526942" w:rsidRDefault="004C4ABF" w:rsidP="004C4ABF">
            <w:pPr>
              <w:rPr>
                <w:rFonts w:ascii="Gotham Book" w:hAnsi="Gotham Book"/>
                <w:lang w:val="es-MX"/>
              </w:rPr>
            </w:pPr>
          </w:p>
          <w:p w14:paraId="309F5287" w14:textId="075A647F" w:rsidR="004C4ABF" w:rsidRPr="00526942" w:rsidRDefault="004C4ABF" w:rsidP="004C4ABF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7195" w:type="dxa"/>
          </w:tcPr>
          <w:p w14:paraId="6B2DC6AE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Qué</w:t>
            </w:r>
          </w:p>
          <w:p w14:paraId="562BDF8B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15FE76EF" w14:textId="2A69727E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28"/>
                <w:lang w:val="es-MX"/>
              </w:rPr>
              <w:t xml:space="preserve">Santa Anna llegó con ___________________ de su ejército (2.500 tropas). </w:t>
            </w:r>
          </w:p>
          <w:p w14:paraId="753C33C5" w14:textId="77777777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16"/>
                <w:szCs w:val="14"/>
                <w:lang w:val="es-MX"/>
              </w:rPr>
            </w:pPr>
          </w:p>
          <w:p w14:paraId="5E256F7C" w14:textId="6774B65F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28"/>
                <w:lang w:val="es-MX"/>
              </w:rPr>
              <w:t xml:space="preserve">Las tropas y civiles de Texas se retiraron al _________________. </w:t>
            </w:r>
          </w:p>
          <w:p w14:paraId="240AE110" w14:textId="63DD6B5A" w:rsidR="005F17B1" w:rsidRPr="00526942" w:rsidRDefault="004C4ABF" w:rsidP="00BA4C1D">
            <w:pPr>
              <w:spacing w:line="360" w:lineRule="auto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28"/>
                <w:lang w:val="es-MX"/>
              </w:rPr>
              <w:t>Santa Anna comenzó una ______________ de trece días en el Álamo</w:t>
            </w:r>
          </w:p>
        </w:tc>
      </w:tr>
    </w:tbl>
    <w:p w14:paraId="63CEA593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  <w:bookmarkStart w:id="1" w:name="_Hlk192847146"/>
      <w:bookmarkEnd w:id="0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8"/>
        <w:gridCol w:w="2517"/>
        <w:gridCol w:w="2790"/>
        <w:gridCol w:w="3330"/>
      </w:tblGrid>
      <w:tr w:rsidR="00F263C5" w:rsidRPr="00526942" w14:paraId="5275E43E" w14:textId="77777777" w:rsidTr="00F263C5">
        <w:trPr>
          <w:trHeight w:val="2591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09B2E919" w14:textId="77777777" w:rsidR="00F263C5" w:rsidRDefault="00F263C5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Quién</w:t>
            </w:r>
          </w:p>
        </w:tc>
        <w:tc>
          <w:tcPr>
            <w:tcW w:w="2517" w:type="dxa"/>
          </w:tcPr>
          <w:p w14:paraId="5D46C50F" w14:textId="77777777" w:rsidR="00F263C5" w:rsidRDefault="00F263C5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2ADF094C" wp14:editId="644C62C8">
                  <wp:extent cx="1033282" cy="1322334"/>
                  <wp:effectExtent l="95250" t="19050" r="14605" b="87630"/>
                  <wp:docPr id="5" name="Picture 2" descr="Un cuadro de William B. Travis con su uniforme militar. Está pintado frente al fondo del Á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1045975" cy="133857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FA51EC1" w14:textId="71E2B544" w:rsidR="00F263C5" w:rsidRPr="00526942" w:rsidRDefault="00F263C5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William B. __________________: Comandó el ejército</w:t>
            </w:r>
          </w:p>
        </w:tc>
        <w:tc>
          <w:tcPr>
            <w:tcW w:w="2790" w:type="dxa"/>
          </w:tcPr>
          <w:p w14:paraId="1359B162" w14:textId="77777777" w:rsidR="00F263C5" w:rsidRDefault="00F263C5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1461771A" wp14:editId="456DC007">
                  <wp:extent cx="998557" cy="1400050"/>
                  <wp:effectExtent l="95250" t="19050" r="11430" b="86360"/>
                  <wp:docPr id="7" name="Picture 6" descr="Una fotografía en blanco y negro de una pintura de James Bowie. Lleva una chaqueta oscura sobre una camisa blanca con un cuello amplio. Tiene patillas larga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1010155" cy="141631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A497CF0" w14:textId="1211581A" w:rsidR="00F263C5" w:rsidRDefault="00F263C5" w:rsidP="00F263C5">
            <w:pPr>
              <w:spacing w:line="276" w:lineRule="auto"/>
              <w:rPr>
                <w:rFonts w:ascii="Gotham Book" w:hAnsi="Gotham Book"/>
              </w:rPr>
            </w:pPr>
            <w:proofErr w:type="gramStart"/>
            <w:r w:rsidRPr="00F263C5">
              <w:rPr>
                <w:rFonts w:ascii="Gotham Book" w:hAnsi="Gotham Book"/>
                <w:sz w:val="28"/>
                <w:szCs w:val="32"/>
              </w:rPr>
              <w:t>James __</w:t>
            </w:r>
            <w:proofErr w:type="gramEnd"/>
            <w:r w:rsidRPr="00F263C5">
              <w:rPr>
                <w:rFonts w:ascii="Gotham Book" w:hAnsi="Gotham Book"/>
                <w:sz w:val="28"/>
                <w:szCs w:val="32"/>
              </w:rPr>
              <w:t>___________: Comandaba la milicia</w:t>
            </w:r>
          </w:p>
        </w:tc>
        <w:tc>
          <w:tcPr>
            <w:tcW w:w="3330" w:type="dxa"/>
          </w:tcPr>
          <w:p w14:paraId="690D1376" w14:textId="77777777" w:rsidR="00F263C5" w:rsidRPr="00F263C5" w:rsidRDefault="00F263C5" w:rsidP="004C4ABF">
            <w:pPr>
              <w:spacing w:line="360" w:lineRule="auto"/>
              <w:rPr>
                <w:rFonts w:ascii="Gotham Book" w:hAnsi="Gotham Book"/>
                <w:b/>
                <w:bCs/>
                <w:sz w:val="2"/>
                <w:szCs w:val="2"/>
              </w:rPr>
            </w:pPr>
          </w:p>
          <w:p w14:paraId="3B9E5621" w14:textId="77777777" w:rsidR="00F263C5" w:rsidRDefault="00F263C5" w:rsidP="00BA4C1D">
            <w:pPr>
              <w:spacing w:line="360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2DA5589B" wp14:editId="318257E3">
                  <wp:extent cx="1101858" cy="1433573"/>
                  <wp:effectExtent l="95250" t="19050" r="22225" b="90805"/>
                  <wp:docPr id="3" name="Picture 2" descr="Un retrato pintado de Juan Seguin. Lleva su uniforme de gala militar negro y dorad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75" cy="1445565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D51494E" w14:textId="6F136766" w:rsidR="00F263C5" w:rsidRPr="00526942" w:rsidRDefault="00F263C5" w:rsidP="00BA4C1D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Juan ____________________: Un soldado tejano que actuaba como mensajero para Travis</w:t>
            </w:r>
          </w:p>
        </w:tc>
      </w:tr>
    </w:tbl>
    <w:p w14:paraId="0FC1ED20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5F17B1" w:rsidRPr="00526942" w14:paraId="50EFBF00" w14:textId="77777777" w:rsidTr="00BA4C1D">
        <w:trPr>
          <w:trHeight w:val="7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bookmarkEnd w:id="1"/>
          <w:p w14:paraId="1DB2ACDC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Batalla del Álamo</w:t>
            </w:r>
          </w:p>
        </w:tc>
        <w:tc>
          <w:tcPr>
            <w:tcW w:w="7200" w:type="dxa"/>
          </w:tcPr>
          <w:p w14:paraId="1B8B2B97" w14:textId="45140850" w:rsidR="004C4ABF" w:rsidRDefault="005F17B1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Cuando </w:t>
            </w:r>
            <w:r w:rsidR="004C4ABF">
              <w:rPr>
                <w:rFonts w:ascii="Gotham Book" w:hAnsi="Gotham Book"/>
                <w:i/>
                <w:iCs/>
              </w:rPr>
              <w:t xml:space="preserve">(Círculo uno) </w:t>
            </w:r>
          </w:p>
          <w:p w14:paraId="1F932D00" w14:textId="77777777" w:rsidR="004C4ABF" w:rsidRDefault="004C4ABF" w:rsidP="00BA4C1D">
            <w:pPr>
              <w:rPr>
                <w:rFonts w:ascii="Gotham Book" w:hAnsi="Gotham Book"/>
                <w:i/>
                <w:iCs/>
              </w:rPr>
            </w:pPr>
          </w:p>
          <w:p w14:paraId="5990B969" w14:textId="0C3AF1FC" w:rsidR="004C4ABF" w:rsidRPr="00526942" w:rsidRDefault="004C4ABF" w:rsidP="00BA4C1D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>
              <w:rPr>
                <w:rFonts w:ascii="Gotham Book" w:hAnsi="Gotham Book"/>
              </w:rPr>
              <w:t xml:space="preserve">      </w:t>
            </w: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23 de febrero de 1836 1 de marzo de 1836 6 de marzo de 1836</w:t>
            </w:r>
          </w:p>
          <w:p w14:paraId="6A9E2B4B" w14:textId="27B3B358" w:rsidR="004C4ABF" w:rsidRPr="00526942" w:rsidRDefault="004C4ABF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             </w:t>
            </w:r>
          </w:p>
        </w:tc>
      </w:tr>
    </w:tbl>
    <w:p w14:paraId="187F4C47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5F17B1" w:rsidRPr="00526942" w14:paraId="28BFFB55" w14:textId="77777777" w:rsidTr="004C4ABF">
        <w:trPr>
          <w:trHeight w:val="303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69DFB22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Qué</w:t>
            </w:r>
          </w:p>
        </w:tc>
        <w:tc>
          <w:tcPr>
            <w:tcW w:w="7200" w:type="dxa"/>
          </w:tcPr>
          <w:p w14:paraId="55B84228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1A71D476" w14:textId="782CE26A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Santa Anna lanzó su _______________________ a la 1 de la madrugada</w:t>
            </w:r>
          </w:p>
          <w:p w14:paraId="583B9B74" w14:textId="77777777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</w:p>
          <w:p w14:paraId="1BF07BC6" w14:textId="62FD9CA9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Todos los texanos que luchaban en el Álamo eran ____________________</w:t>
            </w:r>
          </w:p>
          <w:p w14:paraId="0B0AEB4B" w14:textId="77777777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</w:p>
          <w:p w14:paraId="7BE55A23" w14:textId="3CF1575D" w:rsidR="005F17B1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El ejército de Santa Anna sufrió aproximadamente __________ muertos</w:t>
            </w:r>
          </w:p>
        </w:tc>
      </w:tr>
    </w:tbl>
    <w:p w14:paraId="6819C737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3FFC72EE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52D1E828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537C954C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3D33DA4E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D785A7A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La Convención Constitucional de 1836</w:t>
            </w:r>
          </w:p>
        </w:tc>
      </w:tr>
    </w:tbl>
    <w:p w14:paraId="094AB00A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:rsidRPr="00526942" w14:paraId="3425BD2C" w14:textId="77777777" w:rsidTr="00BA4C1D">
        <w:trPr>
          <w:trHeight w:val="2780"/>
        </w:trPr>
        <w:tc>
          <w:tcPr>
            <w:tcW w:w="2155" w:type="dxa"/>
          </w:tcPr>
          <w:p w14:paraId="5182A2C4" w14:textId="682D1B07" w:rsidR="005F17B1" w:rsidRPr="00526942" w:rsidRDefault="005F17B1" w:rsidP="00BA4C1D">
            <w:pPr>
              <w:rPr>
                <w:rFonts w:ascii="Gotham Book" w:hAnsi="Gotham Book"/>
                <w:i/>
                <w:iCs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Cuando </w:t>
            </w:r>
            <w:r w:rsidR="004C4ABF"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721232C1" w14:textId="77777777" w:rsidR="004C4ABF" w:rsidRPr="00526942" w:rsidRDefault="004C4ABF" w:rsidP="00BA4C1D">
            <w:pPr>
              <w:rPr>
                <w:rFonts w:ascii="Gotham Book" w:hAnsi="Gotham Book"/>
                <w:lang w:val="es-MX"/>
              </w:rPr>
            </w:pPr>
          </w:p>
          <w:p w14:paraId="0CC822AF" w14:textId="3C62B332" w:rsidR="004C4ABF" w:rsidRPr="00526942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17 – 30 de marzo</w:t>
            </w:r>
          </w:p>
          <w:p w14:paraId="39026AD4" w14:textId="09129C27" w:rsidR="004C4ABF" w:rsidRPr="00526942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1836</w:t>
            </w:r>
          </w:p>
          <w:p w14:paraId="73AB36D5" w14:textId="77777777" w:rsidR="004C4ABF" w:rsidRPr="00526942" w:rsidRDefault="004C4ABF" w:rsidP="004C4ABF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26F572A3" w14:textId="76B01C6F" w:rsidR="004C4ABF" w:rsidRPr="00526942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23 de febrero – 6 de marzo</w:t>
            </w:r>
          </w:p>
          <w:p w14:paraId="710303E5" w14:textId="30C60F16" w:rsidR="004C4ABF" w:rsidRPr="00526942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1836</w:t>
            </w:r>
          </w:p>
          <w:p w14:paraId="3D51BA84" w14:textId="77777777" w:rsidR="004C4ABF" w:rsidRPr="00526942" w:rsidRDefault="004C4ABF" w:rsidP="004C4ABF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499AAC18" w14:textId="2572B9E1" w:rsidR="004C4ABF" w:rsidRPr="00526942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1 – 17 de marzo</w:t>
            </w:r>
          </w:p>
          <w:p w14:paraId="115030F9" w14:textId="7F6CD0C6" w:rsidR="004C4ABF" w:rsidRDefault="004C4ABF" w:rsidP="004C4ABF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</w:tc>
        <w:tc>
          <w:tcPr>
            <w:tcW w:w="7195" w:type="dxa"/>
          </w:tcPr>
          <w:p w14:paraId="4C7382EB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Qué</w:t>
            </w:r>
          </w:p>
          <w:p w14:paraId="06724FA2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52EAB56D" w14:textId="3ED0C1DA" w:rsidR="004C4ABF" w:rsidRPr="00526942" w:rsidRDefault="000D1279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George ______________________ presidió el comité que redactó la Declaración de ____________________________</w:t>
            </w:r>
          </w:p>
          <w:p w14:paraId="113EECFE" w14:textId="6F74B6B8" w:rsidR="004C4ABF" w:rsidRPr="00526942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Escribió el __________________________ de la República de Texas</w:t>
            </w:r>
          </w:p>
          <w:p w14:paraId="09A88EE1" w14:textId="77777777" w:rsidR="0086115D" w:rsidRPr="00526942" w:rsidRDefault="0086115D" w:rsidP="0086115D">
            <w:pPr>
              <w:spacing w:line="360" w:lineRule="auto"/>
              <w:rPr>
                <w:rFonts w:ascii="Gotham Book" w:hAnsi="Gotham Book"/>
                <w:b/>
                <w:bCs/>
                <w:sz w:val="26"/>
                <w:szCs w:val="26"/>
                <w:u w:val="single"/>
                <w:lang w:val="es-MX"/>
              </w:rPr>
            </w:pPr>
            <w:r w:rsidRPr="00526942">
              <w:rPr>
                <w:rFonts w:ascii="Gotham Book" w:hAnsi="Gotham Book"/>
                <w:b/>
                <w:bCs/>
                <w:sz w:val="26"/>
                <w:szCs w:val="26"/>
                <w:u w:val="single"/>
                <w:lang w:val="es-MX"/>
              </w:rPr>
              <w:t xml:space="preserve">Gobierno Provisional: </w:t>
            </w:r>
          </w:p>
          <w:p w14:paraId="227DF4A1" w14:textId="574FDE13" w:rsidR="0086115D" w:rsidRPr="00526942" w:rsidRDefault="0086115D" w:rsidP="0086115D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_____ 1. David G. Burnet A) Comandante del Ejército</w:t>
            </w:r>
          </w:p>
          <w:p w14:paraId="551E8261" w14:textId="5F7AA61E" w:rsidR="0086115D" w:rsidRPr="00526942" w:rsidRDefault="0086115D" w:rsidP="0086115D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_____ 2. Lorenzo de Zavala B) Presidente</w:t>
            </w:r>
          </w:p>
          <w:p w14:paraId="22EE89B6" w14:textId="311028E0" w:rsidR="005F17B1" w:rsidRPr="00526942" w:rsidRDefault="0086115D" w:rsidP="0086115D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_____ 3. Sam Houston C) Vicepresidente  </w:t>
            </w:r>
          </w:p>
        </w:tc>
      </w:tr>
    </w:tbl>
    <w:p w14:paraId="26D7015A" w14:textId="77777777" w:rsidR="005F17B1" w:rsidRPr="00526942" w:rsidRDefault="005F17B1" w:rsidP="005F17B1">
      <w:pPr>
        <w:rPr>
          <w:rFonts w:ascii="Gotham Book" w:hAnsi="Gotham Book"/>
          <w:sz w:val="14"/>
          <w:szCs w:val="14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506EC0B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15B8E4C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La masacre de Goliad</w:t>
            </w:r>
          </w:p>
        </w:tc>
      </w:tr>
    </w:tbl>
    <w:p w14:paraId="43E414C8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5F17B1" w:rsidRPr="00526942" w14:paraId="2EB5AE7F" w14:textId="77777777" w:rsidTr="00BA4C1D">
        <w:trPr>
          <w:trHeight w:val="2780"/>
        </w:trPr>
        <w:tc>
          <w:tcPr>
            <w:tcW w:w="1795" w:type="dxa"/>
          </w:tcPr>
          <w:p w14:paraId="2849C7C6" w14:textId="77777777" w:rsidR="0041643C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lastRenderedPageBreak/>
              <w:t xml:space="preserve">Cuando </w:t>
            </w:r>
          </w:p>
          <w:p w14:paraId="1FD03883" w14:textId="703B26BB" w:rsidR="005F17B1" w:rsidRPr="00526942" w:rsidRDefault="0041643C" w:rsidP="00BA4C1D">
            <w:pPr>
              <w:rPr>
                <w:rFonts w:ascii="Gotham Book" w:hAnsi="Gotham Book"/>
                <w:i/>
                <w:iCs/>
                <w:lang w:val="es-MX"/>
              </w:rPr>
            </w:pPr>
            <w:r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3E8533BF" w14:textId="77777777" w:rsidR="0041643C" w:rsidRPr="00526942" w:rsidRDefault="0041643C" w:rsidP="00BA4C1D">
            <w:pPr>
              <w:rPr>
                <w:rFonts w:ascii="Gotham Book" w:hAnsi="Gotham Book"/>
                <w:lang w:val="es-MX"/>
              </w:rPr>
            </w:pPr>
          </w:p>
          <w:p w14:paraId="5AC76148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sz w:val="26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27 de marzo de 1836</w:t>
            </w:r>
          </w:p>
          <w:p w14:paraId="4C5191C0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61D4E985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sz w:val="26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15 de marzo de 1836</w:t>
            </w:r>
          </w:p>
          <w:p w14:paraId="2D2B8E90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1FFE1081" w14:textId="0F05A75D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17 de marzo de 1836</w:t>
            </w:r>
          </w:p>
        </w:tc>
        <w:tc>
          <w:tcPr>
            <w:tcW w:w="1980" w:type="dxa"/>
          </w:tcPr>
          <w:p w14:paraId="20C993E3" w14:textId="77777777" w:rsidR="0041643C" w:rsidRPr="00526942" w:rsidRDefault="005F17B1" w:rsidP="00BA4C1D">
            <w:pPr>
              <w:rPr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Dónde </w:t>
            </w:r>
          </w:p>
          <w:p w14:paraId="3FD4A601" w14:textId="40CA025D" w:rsidR="005F17B1" w:rsidRPr="00526942" w:rsidRDefault="0041643C" w:rsidP="00BA4C1D">
            <w:pPr>
              <w:rPr>
                <w:i/>
                <w:iCs/>
                <w:lang w:val="es-MX"/>
              </w:rPr>
            </w:pPr>
            <w:r w:rsidRPr="00526942">
              <w:rPr>
                <w:rFonts w:ascii="Gotham Book" w:hAnsi="Gotham Book"/>
                <w:i/>
                <w:iCs/>
                <w:lang w:val="es-MX"/>
              </w:rPr>
              <w:t xml:space="preserve">(Círculo </w:t>
            </w:r>
            <w:r w:rsidRPr="00526942">
              <w:rPr>
                <w:rFonts w:ascii="Gotham Book" w:hAnsi="Gotham Book"/>
                <w:b/>
                <w:bCs/>
                <w:i/>
                <w:iCs/>
                <w:lang w:val="es-MX"/>
              </w:rPr>
              <w:t>DOS</w:t>
            </w:r>
            <w:r w:rsidRPr="00526942">
              <w:rPr>
                <w:rFonts w:ascii="Gotham Book" w:hAnsi="Gotham Book"/>
                <w:i/>
                <w:iCs/>
                <w:lang w:val="es-MX"/>
              </w:rPr>
              <w:t xml:space="preserve">) </w:t>
            </w:r>
          </w:p>
          <w:p w14:paraId="5493E414" w14:textId="77777777" w:rsidR="0041643C" w:rsidRPr="00526942" w:rsidRDefault="0041643C" w:rsidP="00BA4C1D">
            <w:pPr>
              <w:rPr>
                <w:rFonts w:ascii="Gotham Book" w:hAnsi="Gotham Book"/>
                <w:lang w:val="es-MX"/>
              </w:rPr>
            </w:pPr>
          </w:p>
          <w:p w14:paraId="6EE0F3B6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Goliad</w:t>
            </w:r>
          </w:p>
          <w:p w14:paraId="62F62B05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0618AE10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Austin</w:t>
            </w:r>
          </w:p>
          <w:p w14:paraId="018816E7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70CBE227" w14:textId="6C0296AB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La Bahía</w:t>
            </w:r>
          </w:p>
        </w:tc>
        <w:tc>
          <w:tcPr>
            <w:tcW w:w="5575" w:type="dxa"/>
          </w:tcPr>
          <w:p w14:paraId="58AFE256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Qué</w:t>
            </w:r>
          </w:p>
          <w:p w14:paraId="6E8AD3EF" w14:textId="77777777" w:rsidR="005F17B1" w:rsidRPr="00526942" w:rsidRDefault="005F17B1" w:rsidP="00BA4C1D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1B4866D0" w14:textId="0190FB4F" w:rsidR="0041643C" w:rsidRPr="00526942" w:rsidRDefault="0041643C" w:rsidP="0041643C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El ejército texano bajo ________________________ se rindió en la Batalla de Coleto Creek el 19 de marzo</w:t>
            </w:r>
          </w:p>
          <w:p w14:paraId="6BBF8DF4" w14:textId="46F39882" w:rsidR="005F17B1" w:rsidRPr="00526942" w:rsidRDefault="0041643C" w:rsidP="0041643C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Casi todos los prisioneros texanos fueron _____________________ por orden de Santa Anna</w:t>
            </w:r>
          </w:p>
        </w:tc>
      </w:tr>
    </w:tbl>
    <w:p w14:paraId="0AF4047F" w14:textId="77777777" w:rsidR="005F17B1" w:rsidRPr="00526942" w:rsidRDefault="005F17B1" w:rsidP="005F17B1">
      <w:pPr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:rsidRPr="00526942" w14:paraId="6B31669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E5D451E" w14:textId="77777777" w:rsidR="005F17B1" w:rsidRPr="00526942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</w:pPr>
            <w:r w:rsidRPr="00526942"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  <w:t>El Raspón de la Fuga</w:t>
            </w:r>
          </w:p>
        </w:tc>
      </w:tr>
    </w:tbl>
    <w:p w14:paraId="61398EC3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17B1" w:rsidRPr="00526942" w14:paraId="7FE64475" w14:textId="77777777" w:rsidTr="0041643C">
        <w:trPr>
          <w:trHeight w:val="1943"/>
        </w:trPr>
        <w:tc>
          <w:tcPr>
            <w:tcW w:w="2065" w:type="dxa"/>
          </w:tcPr>
          <w:p w14:paraId="2545BFB2" w14:textId="39618F93" w:rsidR="005F17B1" w:rsidRPr="00526942" w:rsidRDefault="005F17B1" w:rsidP="00BA4C1D">
            <w:pPr>
              <w:rPr>
                <w:rFonts w:ascii="Gotham Book" w:hAnsi="Gotham Book"/>
                <w:i/>
                <w:iCs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Cuando </w:t>
            </w:r>
            <w:r w:rsidR="0041643C"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1759E03B" w14:textId="77777777" w:rsidR="0041643C" w:rsidRPr="00526942" w:rsidRDefault="0041643C" w:rsidP="00BA4C1D">
            <w:pPr>
              <w:rPr>
                <w:rFonts w:ascii="Gotham Book" w:hAnsi="Gotham Book"/>
                <w:lang w:val="es-MX"/>
              </w:rPr>
            </w:pPr>
          </w:p>
          <w:p w14:paraId="07B606FF" w14:textId="0C562FB2" w:rsidR="0041643C" w:rsidRPr="00526942" w:rsidRDefault="0041643C" w:rsidP="0041643C">
            <w:pPr>
              <w:spacing w:line="360" w:lineRule="auto"/>
              <w:jc w:val="center"/>
              <w:rPr>
                <w:rFonts w:ascii="Gotham Book" w:hAnsi="Gotham Book"/>
                <w:sz w:val="26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Febrero – marzo 1836</w:t>
            </w:r>
          </w:p>
          <w:p w14:paraId="354DF79A" w14:textId="77777777" w:rsidR="0041643C" w:rsidRPr="00526942" w:rsidRDefault="0041643C" w:rsidP="0041643C">
            <w:pPr>
              <w:spacing w:line="360" w:lineRule="auto"/>
              <w:jc w:val="center"/>
              <w:rPr>
                <w:rFonts w:ascii="Gotham Book" w:hAnsi="Gotham Book"/>
                <w:sz w:val="26"/>
                <w:szCs w:val="28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Mar – abril de 1836</w:t>
            </w:r>
          </w:p>
          <w:p w14:paraId="7826BBDB" w14:textId="7F7CF5B3" w:rsidR="0041643C" w:rsidRPr="00526942" w:rsidRDefault="0041643C" w:rsidP="0041643C">
            <w:pPr>
              <w:spacing w:line="360" w:lineRule="auto"/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6"/>
                <w:szCs w:val="28"/>
                <w:lang w:val="es-MX"/>
              </w:rPr>
              <w:t>Abr – mayo de 1836</w:t>
            </w:r>
          </w:p>
        </w:tc>
        <w:tc>
          <w:tcPr>
            <w:tcW w:w="7285" w:type="dxa"/>
          </w:tcPr>
          <w:p w14:paraId="0101CBC8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3CF357A7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5E766AA6" w14:textId="54BCD9F2" w:rsidR="005F17B1" w:rsidRPr="00526942" w:rsidRDefault="0041643C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Los texanos _____________ hacia el este, en dirección a Luisiana, mientras la _______________ de Santa Anna perseguía al ejército texano bajo Sam Houston.</w:t>
            </w:r>
          </w:p>
        </w:tc>
      </w:tr>
    </w:tbl>
    <w:p w14:paraId="3FDD3AC2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252400DD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7141F6B3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0AA217C2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p w14:paraId="1E3C1FA1" w14:textId="77777777" w:rsidR="0041643C" w:rsidRPr="00526942" w:rsidRDefault="0041643C" w:rsidP="005F17B1">
      <w:pPr>
        <w:rPr>
          <w:rFonts w:ascii="Gotham Book" w:hAnsi="Gotham Book"/>
          <w:sz w:val="2"/>
          <w:szCs w:val="2"/>
          <w:lang w:val="es-MX"/>
        </w:rPr>
      </w:pPr>
    </w:p>
    <w:p w14:paraId="5A09003E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:rsidRPr="00526942" w14:paraId="131B839D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65B2EB4" w14:textId="77777777" w:rsidR="005F17B1" w:rsidRPr="00526942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</w:pPr>
            <w:r w:rsidRPr="00526942"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  <w:t>La Batalla de San Jacinto</w:t>
            </w:r>
          </w:p>
        </w:tc>
      </w:tr>
    </w:tbl>
    <w:p w14:paraId="2194D7CF" w14:textId="77777777" w:rsidR="005F17B1" w:rsidRPr="00526942" w:rsidRDefault="005F17B1" w:rsidP="005F17B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17B1" w:rsidRPr="00526942" w14:paraId="657187B1" w14:textId="77777777" w:rsidTr="0041643C">
        <w:trPr>
          <w:trHeight w:val="2510"/>
        </w:trPr>
        <w:tc>
          <w:tcPr>
            <w:tcW w:w="2065" w:type="dxa"/>
          </w:tcPr>
          <w:p w14:paraId="4F9C576A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Cuando</w:t>
            </w:r>
            <w:r w:rsidR="0041643C" w:rsidRPr="00526942">
              <w:rPr>
                <w:rFonts w:ascii="Gotham Book" w:hAnsi="Gotham Book"/>
                <w:i/>
                <w:iCs/>
                <w:lang w:val="es-MX"/>
              </w:rPr>
              <w:t xml:space="preserve"> (Círculo uno)</w:t>
            </w:r>
          </w:p>
          <w:p w14:paraId="109B956E" w14:textId="77777777" w:rsidR="0041643C" w:rsidRPr="00526942" w:rsidRDefault="0041643C" w:rsidP="00BA4C1D">
            <w:pPr>
              <w:rPr>
                <w:rFonts w:ascii="Gotham Book" w:hAnsi="Gotham Book"/>
                <w:lang w:val="es-MX"/>
              </w:rPr>
            </w:pPr>
          </w:p>
          <w:p w14:paraId="0276A031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21 de abril de 1836</w:t>
            </w:r>
          </w:p>
          <w:p w14:paraId="4CB2A693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5793D2B0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21 de abril de 1835</w:t>
            </w:r>
          </w:p>
          <w:p w14:paraId="5CE087A3" w14:textId="77777777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6627D565" w14:textId="569F665F" w:rsidR="0041643C" w:rsidRPr="00526942" w:rsidRDefault="0041643C" w:rsidP="0041643C">
            <w:pPr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>21 de abril de 1837</w:t>
            </w:r>
          </w:p>
        </w:tc>
        <w:tc>
          <w:tcPr>
            <w:tcW w:w="7285" w:type="dxa"/>
          </w:tcPr>
          <w:p w14:paraId="2132828C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lastRenderedPageBreak/>
              <w:t>Qué</w:t>
            </w:r>
          </w:p>
          <w:p w14:paraId="29C6FC31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0219D5DC" w14:textId="13BACF87" w:rsidR="0041643C" w:rsidRPr="00526942" w:rsidRDefault="0041643C" w:rsidP="0041643C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Sam Houston luchó contra el ejército dividido de Santa Anna, _________________________ ellos en 18 minutos.</w:t>
            </w:r>
          </w:p>
          <w:p w14:paraId="7D73FB02" w14:textId="67E70C09" w:rsidR="005F17B1" w:rsidRPr="00526942" w:rsidRDefault="0041643C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Santa Anna fue capturado y obligado a _____________________</w:t>
            </w:r>
          </w:p>
        </w:tc>
      </w:tr>
    </w:tbl>
    <w:p w14:paraId="4F6F76D4" w14:textId="77777777" w:rsidR="005F17B1" w:rsidRPr="00526942" w:rsidRDefault="005F17B1" w:rsidP="005F17B1">
      <w:pPr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4D2DC715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22E8194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Los Tratados de Velasco</w:t>
            </w:r>
          </w:p>
        </w:tc>
      </w:tr>
    </w:tbl>
    <w:p w14:paraId="703B52EF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17B1" w14:paraId="1B629ACB" w14:textId="77777777" w:rsidTr="00BB117E">
        <w:trPr>
          <w:trHeight w:val="3032"/>
        </w:trPr>
        <w:tc>
          <w:tcPr>
            <w:tcW w:w="2065" w:type="dxa"/>
          </w:tcPr>
          <w:p w14:paraId="49533FF7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 xml:space="preserve">Cuando </w:t>
            </w:r>
            <w:r w:rsidR="00BB117E" w:rsidRPr="00526942">
              <w:rPr>
                <w:rFonts w:ascii="Gotham Book" w:hAnsi="Gotham Book"/>
                <w:i/>
                <w:iCs/>
                <w:lang w:val="es-MX"/>
              </w:rPr>
              <w:t>(Círculo uno)</w:t>
            </w:r>
          </w:p>
          <w:p w14:paraId="6B9006F3" w14:textId="77777777" w:rsidR="00BB117E" w:rsidRPr="00526942" w:rsidRDefault="00BB117E" w:rsidP="00BA4C1D">
            <w:pPr>
              <w:rPr>
                <w:rFonts w:ascii="Gotham Book" w:hAnsi="Gotham Book"/>
                <w:lang w:val="es-MX"/>
              </w:rPr>
            </w:pPr>
          </w:p>
          <w:p w14:paraId="49FC52F1" w14:textId="77777777" w:rsidR="00BB117E" w:rsidRPr="00526942" w:rsidRDefault="00BB117E" w:rsidP="00BA4C1D">
            <w:pPr>
              <w:rPr>
                <w:rFonts w:ascii="Gotham Book" w:hAnsi="Gotham Book"/>
                <w:lang w:val="es-MX"/>
              </w:rPr>
            </w:pPr>
          </w:p>
          <w:p w14:paraId="17DD53BB" w14:textId="77777777" w:rsidR="00BB117E" w:rsidRPr="00526942" w:rsidRDefault="00BB117E" w:rsidP="00BB117E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17 de abril de 1836</w:t>
            </w:r>
          </w:p>
          <w:p w14:paraId="17B527ED" w14:textId="77777777" w:rsidR="00BB117E" w:rsidRPr="00526942" w:rsidRDefault="00BB117E" w:rsidP="00BB117E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004F8ADD" w14:textId="77777777" w:rsidR="00BB117E" w:rsidRPr="00526942" w:rsidRDefault="00BB117E" w:rsidP="00BB117E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14 de mayo de 1836</w:t>
            </w:r>
          </w:p>
          <w:p w14:paraId="34839904" w14:textId="77777777" w:rsidR="00BB117E" w:rsidRPr="00526942" w:rsidRDefault="00BB117E" w:rsidP="00BB117E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2EE997A8" w14:textId="6CC34687" w:rsidR="00BB117E" w:rsidRPr="00526942" w:rsidRDefault="00BB117E" w:rsidP="00BB117E">
            <w:pPr>
              <w:jc w:val="center"/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>25 de junio de 1836</w:t>
            </w:r>
          </w:p>
        </w:tc>
        <w:tc>
          <w:tcPr>
            <w:tcW w:w="7285" w:type="dxa"/>
          </w:tcPr>
          <w:p w14:paraId="526BD32F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  <w:r w:rsidRPr="00526942">
              <w:rPr>
                <w:rFonts w:ascii="Gotham Book" w:hAnsi="Gotham Book"/>
                <w:lang w:val="es-MX"/>
              </w:rPr>
              <w:t>Qué</w:t>
            </w:r>
          </w:p>
          <w:p w14:paraId="0D919309" w14:textId="77777777" w:rsidR="005F17B1" w:rsidRPr="00526942" w:rsidRDefault="005F17B1" w:rsidP="00BA4C1D">
            <w:pPr>
              <w:rPr>
                <w:rFonts w:ascii="Gotham Book" w:hAnsi="Gotham Book"/>
                <w:lang w:val="es-MX"/>
              </w:rPr>
            </w:pPr>
          </w:p>
          <w:p w14:paraId="15A8D2D4" w14:textId="27CAE808" w:rsidR="00BB117E" w:rsidRPr="00526942" w:rsidRDefault="00BB117E" w:rsidP="00BB117E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u w:val="single"/>
                <w:lang w:val="es-MX"/>
              </w:rPr>
              <w:t>Tratado público</w:t>
            </w: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 xml:space="preserve">: Texas era ________________________________ de México y la ______________________ sur era el Río Grande. </w:t>
            </w:r>
          </w:p>
          <w:p w14:paraId="235E79B0" w14:textId="77777777" w:rsidR="00BB117E" w:rsidRPr="00526942" w:rsidRDefault="00BB117E" w:rsidP="00BB117E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</w:p>
          <w:p w14:paraId="2673230F" w14:textId="73A35856" w:rsidR="00BB117E" w:rsidRPr="00526942" w:rsidRDefault="00BB117E" w:rsidP="00BB117E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26942">
              <w:rPr>
                <w:rFonts w:ascii="Gotham Book" w:hAnsi="Gotham Book"/>
                <w:sz w:val="28"/>
                <w:szCs w:val="32"/>
                <w:u w:val="single"/>
                <w:lang w:val="es-MX"/>
              </w:rPr>
              <w:t>Tratado privado</w:t>
            </w: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 xml:space="preserve">: Santa Anna ___________________________ para que México reconociera la independencia de Texas                          </w:t>
            </w:r>
          </w:p>
          <w:p w14:paraId="52838A6F" w14:textId="5C80E123" w:rsidR="005F17B1" w:rsidRPr="00BB117E" w:rsidRDefault="00BB117E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26942">
              <w:rPr>
                <w:rFonts w:ascii="Gotham Book" w:hAnsi="Gotham Book"/>
                <w:sz w:val="28"/>
                <w:szCs w:val="32"/>
                <w:lang w:val="es-MX"/>
              </w:rPr>
              <w:t xml:space="preserve"> 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(No cumplió su promesa) </w:t>
            </w:r>
          </w:p>
        </w:tc>
      </w:tr>
    </w:tbl>
    <w:p w14:paraId="30D928C0" w14:textId="77777777" w:rsidR="005F17B1" w:rsidRDefault="005F17B1" w:rsidP="005F17B1">
      <w:pPr>
        <w:rPr>
          <w:rFonts w:ascii="Gotham Book" w:hAnsi="Gotham Book"/>
          <w:sz w:val="10"/>
          <w:szCs w:val="10"/>
        </w:rPr>
      </w:pPr>
    </w:p>
    <w:p w14:paraId="15FD20C6" w14:textId="77777777" w:rsidR="005F17B1" w:rsidRPr="00955242" w:rsidRDefault="005F17B1" w:rsidP="005F17B1">
      <w:pPr>
        <w:rPr>
          <w:rFonts w:ascii="Gotham Book" w:hAnsi="Gotham Book"/>
          <w:sz w:val="10"/>
          <w:szCs w:val="10"/>
        </w:rPr>
      </w:pPr>
    </w:p>
    <w:p w14:paraId="70BCBE16" w14:textId="7EBDFEE7" w:rsidR="0065438C" w:rsidRDefault="0065438C"/>
    <w:sectPr w:rsidR="0065438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A1D9" w14:textId="77777777" w:rsidR="005F17B1" w:rsidRDefault="005F17B1" w:rsidP="005F17B1">
      <w:pPr>
        <w:spacing w:after="0" w:line="240" w:lineRule="auto"/>
      </w:pPr>
      <w:r>
        <w:separator/>
      </w:r>
    </w:p>
  </w:endnote>
  <w:endnote w:type="continuationSeparator" w:id="0">
    <w:p w14:paraId="374D6E8D" w14:textId="77777777" w:rsidR="005F17B1" w:rsidRDefault="005F17B1" w:rsidP="005F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709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9F9F5" w14:textId="7B087DBD" w:rsidR="005F17B1" w:rsidRDefault="003C3BD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4B67CA0" wp14:editId="6B3B0F4B">
              <wp:simplePos x="0" y="0"/>
              <wp:positionH relativeFrom="margin">
                <wp:posOffset>5364866</wp:posOffset>
              </wp:positionH>
              <wp:positionV relativeFrom="paragraph">
                <wp:posOffset>-92372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F17B1">
          <w:fldChar w:fldCharType="begin"/>
        </w:r>
        <w:r w:rsidR="005F17B1">
          <w:instrText xml:space="preserve"> PAGE   \* MERGEFORMAT </w:instrText>
        </w:r>
        <w:r w:rsidR="005F17B1">
          <w:fldChar w:fldCharType="separate"/>
        </w:r>
        <w:r w:rsidR="005F17B1">
          <w:rPr>
            <w:noProof/>
          </w:rPr>
          <w:t>2</w:t>
        </w:r>
        <w:r w:rsidR="005F17B1">
          <w:rPr>
            <w:noProof/>
          </w:rPr>
          <w:fldChar w:fldCharType="end"/>
        </w:r>
      </w:p>
    </w:sdtContent>
  </w:sdt>
  <w:p w14:paraId="717BC9DC" w14:textId="21C4193A" w:rsidR="005F17B1" w:rsidRDefault="005F1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DF38" w14:textId="77777777" w:rsidR="005F17B1" w:rsidRDefault="005F17B1" w:rsidP="005F17B1">
      <w:pPr>
        <w:spacing w:after="0" w:line="240" w:lineRule="auto"/>
      </w:pPr>
      <w:r>
        <w:separator/>
      </w:r>
    </w:p>
  </w:footnote>
  <w:footnote w:type="continuationSeparator" w:id="0">
    <w:p w14:paraId="2D0CF164" w14:textId="77777777" w:rsidR="005F17B1" w:rsidRDefault="005F17B1" w:rsidP="005F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C4D0" w14:textId="73E65883" w:rsidR="005F17B1" w:rsidRDefault="005F17B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B19DDB1" wp14:editId="0F92695E">
          <wp:simplePos x="0" y="0"/>
          <wp:positionH relativeFrom="column">
            <wp:posOffset>0</wp:posOffset>
          </wp:positionH>
          <wp:positionV relativeFrom="paragraph">
            <wp:posOffset>-251730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A113F" w14:textId="77777777" w:rsidR="005F17B1" w:rsidRDefault="005F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83A"/>
    <w:multiLevelType w:val="hybridMultilevel"/>
    <w:tmpl w:val="9C668296"/>
    <w:lvl w:ilvl="0" w:tplc="3654A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039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21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C7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6E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2A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E4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29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184F48"/>
    <w:multiLevelType w:val="hybridMultilevel"/>
    <w:tmpl w:val="7012F0C0"/>
    <w:lvl w:ilvl="0" w:tplc="A6467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0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A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27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E5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D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8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E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21FAD"/>
    <w:multiLevelType w:val="hybridMultilevel"/>
    <w:tmpl w:val="A9442EB0"/>
    <w:lvl w:ilvl="0" w:tplc="9F200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073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A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E7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C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A1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6D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6B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46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BE377B"/>
    <w:multiLevelType w:val="hybridMultilevel"/>
    <w:tmpl w:val="4142FB20"/>
    <w:lvl w:ilvl="0" w:tplc="9A2AE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6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2E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E5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8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0C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82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EA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4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3B7098"/>
    <w:multiLevelType w:val="hybridMultilevel"/>
    <w:tmpl w:val="747ACF02"/>
    <w:lvl w:ilvl="0" w:tplc="2710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694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A0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4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0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41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E4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8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80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99710F"/>
    <w:multiLevelType w:val="hybridMultilevel"/>
    <w:tmpl w:val="376A64CE"/>
    <w:lvl w:ilvl="0" w:tplc="C79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2E1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EB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E1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E7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A5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C6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CE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6D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BA7B47"/>
    <w:multiLevelType w:val="hybridMultilevel"/>
    <w:tmpl w:val="2B26CB0A"/>
    <w:lvl w:ilvl="0" w:tplc="F99A2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4A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28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22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A9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05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7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63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04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396C87"/>
    <w:multiLevelType w:val="hybridMultilevel"/>
    <w:tmpl w:val="99B077AA"/>
    <w:lvl w:ilvl="0" w:tplc="3B0A3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A4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E2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E8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22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C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A5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E9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6C138B"/>
    <w:multiLevelType w:val="hybridMultilevel"/>
    <w:tmpl w:val="102606EA"/>
    <w:lvl w:ilvl="0" w:tplc="64BCF1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F21DD"/>
    <w:multiLevelType w:val="hybridMultilevel"/>
    <w:tmpl w:val="BB808D4A"/>
    <w:lvl w:ilvl="0" w:tplc="D4685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C28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EE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C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A8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A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0E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C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61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8F708E4"/>
    <w:multiLevelType w:val="hybridMultilevel"/>
    <w:tmpl w:val="A98C06DE"/>
    <w:lvl w:ilvl="0" w:tplc="F2961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0E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3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49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C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C9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49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C5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F96A57"/>
    <w:multiLevelType w:val="hybridMultilevel"/>
    <w:tmpl w:val="B43C0B12"/>
    <w:lvl w:ilvl="0" w:tplc="0528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6A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66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2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81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C3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69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E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6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1798363">
    <w:abstractNumId w:val="3"/>
  </w:num>
  <w:num w:numId="2" w16cid:durableId="162086509">
    <w:abstractNumId w:val="1"/>
  </w:num>
  <w:num w:numId="3" w16cid:durableId="930505462">
    <w:abstractNumId w:val="10"/>
  </w:num>
  <w:num w:numId="4" w16cid:durableId="1277369207">
    <w:abstractNumId w:val="4"/>
  </w:num>
  <w:num w:numId="5" w16cid:durableId="1562986400">
    <w:abstractNumId w:val="6"/>
  </w:num>
  <w:num w:numId="6" w16cid:durableId="1804738527">
    <w:abstractNumId w:val="11"/>
  </w:num>
  <w:num w:numId="7" w16cid:durableId="2063629158">
    <w:abstractNumId w:val="2"/>
  </w:num>
  <w:num w:numId="8" w16cid:durableId="254175908">
    <w:abstractNumId w:val="5"/>
  </w:num>
  <w:num w:numId="9" w16cid:durableId="6055856">
    <w:abstractNumId w:val="0"/>
  </w:num>
  <w:num w:numId="10" w16cid:durableId="317464909">
    <w:abstractNumId w:val="9"/>
  </w:num>
  <w:num w:numId="11" w16cid:durableId="1850606682">
    <w:abstractNumId w:val="7"/>
  </w:num>
  <w:num w:numId="12" w16cid:durableId="2143188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06"/>
    <w:rsid w:val="000D1279"/>
    <w:rsid w:val="001A5FB0"/>
    <w:rsid w:val="001B4B2F"/>
    <w:rsid w:val="001C1162"/>
    <w:rsid w:val="002217E5"/>
    <w:rsid w:val="003C3BDF"/>
    <w:rsid w:val="0041643C"/>
    <w:rsid w:val="004A3A27"/>
    <w:rsid w:val="004C4ABF"/>
    <w:rsid w:val="00526942"/>
    <w:rsid w:val="00530AEC"/>
    <w:rsid w:val="005F17B1"/>
    <w:rsid w:val="006032A5"/>
    <w:rsid w:val="0065438C"/>
    <w:rsid w:val="006938D9"/>
    <w:rsid w:val="006D6716"/>
    <w:rsid w:val="0086115D"/>
    <w:rsid w:val="00884059"/>
    <w:rsid w:val="00886615"/>
    <w:rsid w:val="00963012"/>
    <w:rsid w:val="009B7378"/>
    <w:rsid w:val="009F7AC1"/>
    <w:rsid w:val="00A1757C"/>
    <w:rsid w:val="00B907CF"/>
    <w:rsid w:val="00BB117E"/>
    <w:rsid w:val="00BD507D"/>
    <w:rsid w:val="00CC76C5"/>
    <w:rsid w:val="00D57606"/>
    <w:rsid w:val="00F0566A"/>
    <w:rsid w:val="00F2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29EC37"/>
  <w15:chartTrackingRefBased/>
  <w15:docId w15:val="{8D49467E-B15C-461E-BD33-681D401B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B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17B1"/>
    <w:rPr>
      <w:b/>
      <w:bCs/>
    </w:rPr>
  </w:style>
  <w:style w:type="table" w:styleId="TableGrid">
    <w:name w:val="Table Grid"/>
    <w:basedOn w:val="TableNormal"/>
    <w:uiPriority w:val="39"/>
    <w:rsid w:val="005F17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7B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F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7B1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526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6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7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30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1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4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7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7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6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61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6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2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9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DCED5-27FD-4FA6-B120-DC210A2C795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465E8CE5-48D6-4DAB-803E-7A520634C363}"/>
</file>

<file path=customXml/itemProps3.xml><?xml version="1.0" encoding="utf-8"?>
<ds:datastoreItem xmlns:ds="http://schemas.openxmlformats.org/officeDocument/2006/customXml" ds:itemID="{6EDBCCF2-CC42-4D63-A2B3-5EB8A05972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2025-03-13T21:45:00Z</dcterms:created>
  <dcterms:modified xsi:type="dcterms:W3CDTF">2025-12-10T06:03:00Z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