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90A77" w14:textId="645AE18A" w:rsidR="007612B6" w:rsidRPr="009C3BC2" w:rsidRDefault="007612B6" w:rsidP="007612B6">
      <w:pPr>
        <w:spacing w:after="0"/>
        <w:rPr>
          <w:rFonts w:ascii="Gotham Book" w:hAnsi="Gotham Book"/>
          <w:sz w:val="56"/>
          <w:szCs w:val="240"/>
        </w:rPr>
      </w:pPr>
      <w:r w:rsidRPr="009C3BC2">
        <w:rPr>
          <w:rFonts w:ascii="Gotham Book" w:hAnsi="Gotham Book"/>
          <w:noProof/>
        </w:rPr>
        <w:drawing>
          <wp:inline distT="0" distB="0" distL="0" distR="0" wp14:anchorId="5576C0AD" wp14:editId="47CA990B">
            <wp:extent cx="590550" cy="542809"/>
            <wp:effectExtent l="0" t="0" r="0" b="0"/>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9C3BC2">
        <w:rPr>
          <w:rFonts w:ascii="Gotham Book" w:hAnsi="Gotham Book"/>
        </w:rPr>
        <w:t xml:space="preserve">       </w:t>
      </w:r>
      <w:r w:rsidRPr="009C3BC2">
        <w:rPr>
          <w:rFonts w:ascii="Gotham Book" w:hAnsi="Gotham Book"/>
          <w:b/>
          <w:bCs/>
          <w:i/>
          <w:iCs/>
          <w:sz w:val="48"/>
          <w:szCs w:val="48"/>
        </w:rPr>
        <w:t>Warm-up:</w:t>
      </w:r>
      <w:r w:rsidRPr="009C3BC2">
        <w:rPr>
          <w:rFonts w:ascii="Gotham Book" w:hAnsi="Gotham Book"/>
          <w:sz w:val="52"/>
          <w:szCs w:val="200"/>
        </w:rPr>
        <w:t xml:space="preserve"> </w:t>
      </w:r>
      <w:r w:rsidRPr="009C3BC2">
        <w:rPr>
          <w:rFonts w:ascii="Gotham Book" w:hAnsi="Gotham Book"/>
          <w:sz w:val="46"/>
          <w:szCs w:val="144"/>
        </w:rPr>
        <w:t>How do we know what we know?</w:t>
      </w:r>
    </w:p>
    <w:p w14:paraId="4E73436F" w14:textId="642AEC26" w:rsidR="007612B6" w:rsidRPr="009C3BC2" w:rsidRDefault="007612B6" w:rsidP="007612B6">
      <w:pPr>
        <w:spacing w:after="0" w:line="360" w:lineRule="auto"/>
        <w:jc w:val="center"/>
        <w:rPr>
          <w:rFonts w:ascii="Gotham Book" w:hAnsi="Gotham Book"/>
          <w:i/>
          <w:iCs/>
          <w:color w:val="595959" w:themeColor="text1" w:themeTint="A6"/>
          <w:sz w:val="36"/>
          <w:szCs w:val="36"/>
        </w:rPr>
      </w:pPr>
      <w:r w:rsidRPr="009C3BC2">
        <w:rPr>
          <w:rFonts w:ascii="Gotham Book" w:hAnsi="Gotham Book"/>
          <w:i/>
          <w:iCs/>
          <w:color w:val="595959" w:themeColor="text1" w:themeTint="A6"/>
          <w:sz w:val="36"/>
          <w:szCs w:val="36"/>
        </w:rPr>
        <w:t>Unit 5: The Texas Revolution</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7612B6" w:rsidRPr="009C3BC2" w14:paraId="555ABB26" w14:textId="77777777" w:rsidTr="00631CB2">
        <w:trPr>
          <w:trHeight w:val="501"/>
        </w:trPr>
        <w:tc>
          <w:tcPr>
            <w:tcW w:w="1122" w:type="dxa"/>
            <w:tcBorders>
              <w:top w:val="nil"/>
              <w:left w:val="nil"/>
              <w:bottom w:val="nil"/>
              <w:right w:val="single" w:sz="4" w:space="0" w:color="auto"/>
            </w:tcBorders>
            <w:vAlign w:val="bottom"/>
          </w:tcPr>
          <w:p w14:paraId="36EEC8C0" w14:textId="77777777" w:rsidR="007612B6" w:rsidRPr="009C3BC2" w:rsidRDefault="007612B6" w:rsidP="00631CB2">
            <w:pPr>
              <w:rPr>
                <w:rFonts w:ascii="Gotham Book" w:hAnsi="Gotham Book"/>
              </w:rPr>
            </w:pPr>
            <w:r w:rsidRPr="009C3BC2">
              <w:rPr>
                <w:rFonts w:ascii="Gotham Book" w:hAnsi="Gotham Book"/>
              </w:rPr>
              <w:t>Name:</w:t>
            </w:r>
          </w:p>
        </w:tc>
        <w:tc>
          <w:tcPr>
            <w:tcW w:w="4718" w:type="dxa"/>
            <w:tcBorders>
              <w:left w:val="single" w:sz="4" w:space="0" w:color="auto"/>
              <w:right w:val="single" w:sz="4" w:space="0" w:color="auto"/>
            </w:tcBorders>
            <w:vAlign w:val="bottom"/>
          </w:tcPr>
          <w:p w14:paraId="019835E9" w14:textId="77777777" w:rsidR="007612B6" w:rsidRPr="009C3BC2" w:rsidRDefault="007612B6" w:rsidP="00631CB2">
            <w:pPr>
              <w:rPr>
                <w:rFonts w:ascii="Gotham Book" w:hAnsi="Gotham Book"/>
              </w:rPr>
            </w:pPr>
          </w:p>
        </w:tc>
        <w:tc>
          <w:tcPr>
            <w:tcW w:w="960" w:type="dxa"/>
            <w:tcBorders>
              <w:top w:val="nil"/>
              <w:left w:val="single" w:sz="4" w:space="0" w:color="auto"/>
              <w:bottom w:val="nil"/>
              <w:right w:val="single" w:sz="4" w:space="0" w:color="auto"/>
            </w:tcBorders>
            <w:vAlign w:val="bottom"/>
          </w:tcPr>
          <w:p w14:paraId="4758DC0C" w14:textId="77777777" w:rsidR="007612B6" w:rsidRPr="009C3BC2" w:rsidRDefault="007612B6" w:rsidP="00631CB2">
            <w:pPr>
              <w:rPr>
                <w:rFonts w:ascii="Gotham Book" w:hAnsi="Gotham Book"/>
              </w:rPr>
            </w:pPr>
            <w:r w:rsidRPr="009C3BC2">
              <w:rPr>
                <w:rFonts w:ascii="Gotham Book" w:hAnsi="Gotham Book"/>
              </w:rPr>
              <w:t>Date:</w:t>
            </w:r>
          </w:p>
        </w:tc>
        <w:tc>
          <w:tcPr>
            <w:tcW w:w="1553" w:type="dxa"/>
            <w:tcBorders>
              <w:left w:val="single" w:sz="4" w:space="0" w:color="auto"/>
              <w:right w:val="single" w:sz="4" w:space="0" w:color="auto"/>
            </w:tcBorders>
            <w:vAlign w:val="bottom"/>
          </w:tcPr>
          <w:p w14:paraId="36FE9F3D" w14:textId="77777777" w:rsidR="007612B6" w:rsidRPr="009C3BC2" w:rsidRDefault="007612B6" w:rsidP="00631CB2">
            <w:pPr>
              <w:rPr>
                <w:rFonts w:ascii="Gotham Book" w:hAnsi="Gotham Book"/>
              </w:rPr>
            </w:pPr>
          </w:p>
        </w:tc>
        <w:tc>
          <w:tcPr>
            <w:tcW w:w="1175" w:type="dxa"/>
            <w:tcBorders>
              <w:top w:val="nil"/>
              <w:left w:val="single" w:sz="4" w:space="0" w:color="auto"/>
              <w:bottom w:val="nil"/>
              <w:right w:val="single" w:sz="4" w:space="0" w:color="auto"/>
            </w:tcBorders>
            <w:vAlign w:val="bottom"/>
          </w:tcPr>
          <w:p w14:paraId="612FB529" w14:textId="77777777" w:rsidR="007612B6" w:rsidRPr="009C3BC2" w:rsidRDefault="007612B6" w:rsidP="00631CB2">
            <w:pPr>
              <w:rPr>
                <w:rFonts w:ascii="Gotham Book" w:hAnsi="Gotham Book"/>
              </w:rPr>
            </w:pPr>
            <w:r w:rsidRPr="009C3BC2">
              <w:rPr>
                <w:rFonts w:ascii="Gotham Book" w:hAnsi="Gotham Book"/>
              </w:rPr>
              <w:t xml:space="preserve"> Period:</w:t>
            </w:r>
          </w:p>
        </w:tc>
        <w:tc>
          <w:tcPr>
            <w:tcW w:w="746" w:type="dxa"/>
            <w:tcBorders>
              <w:left w:val="single" w:sz="4" w:space="0" w:color="auto"/>
            </w:tcBorders>
            <w:vAlign w:val="bottom"/>
          </w:tcPr>
          <w:p w14:paraId="7E45C31A" w14:textId="77777777" w:rsidR="007612B6" w:rsidRPr="009C3BC2" w:rsidRDefault="007612B6" w:rsidP="00631CB2">
            <w:pPr>
              <w:rPr>
                <w:rFonts w:ascii="Gotham Book" w:hAnsi="Gotham Book"/>
              </w:rPr>
            </w:pPr>
          </w:p>
        </w:tc>
      </w:tr>
    </w:tbl>
    <w:p w14:paraId="14CA80A4" w14:textId="77777777" w:rsidR="007612B6" w:rsidRPr="009C3BC2" w:rsidRDefault="007612B6" w:rsidP="007612B6">
      <w:pPr>
        <w:spacing w:after="0"/>
        <w:rPr>
          <w:rFonts w:ascii="Gotham Book" w:hAnsi="Gotham Book"/>
          <w:sz w:val="12"/>
          <w:szCs w:val="12"/>
        </w:rPr>
      </w:pPr>
    </w:p>
    <w:p w14:paraId="37B5D345" w14:textId="283214C2" w:rsidR="007612B6" w:rsidRPr="009C3BC2" w:rsidRDefault="007612B6" w:rsidP="007612B6">
      <w:pPr>
        <w:rPr>
          <w:rFonts w:ascii="Gotham Book" w:hAnsi="Gotham Book"/>
          <w:sz w:val="24"/>
          <w:szCs w:val="24"/>
        </w:rPr>
      </w:pPr>
      <w:r w:rsidRPr="009C3BC2">
        <w:rPr>
          <w:rFonts w:ascii="Gotham Book" w:hAnsi="Gotham Book"/>
          <w:b/>
          <w:bCs/>
          <w:sz w:val="24"/>
          <w:szCs w:val="24"/>
        </w:rPr>
        <w:t>Directions</w:t>
      </w:r>
      <w:r w:rsidRPr="009C3BC2">
        <w:rPr>
          <w:rFonts w:ascii="Gotham Book" w:hAnsi="Gotham Book"/>
          <w:sz w:val="24"/>
          <w:szCs w:val="24"/>
        </w:rPr>
        <w:t xml:space="preserve">: </w:t>
      </w:r>
      <w:r w:rsidR="0009580E" w:rsidRPr="009C3BC2">
        <w:rPr>
          <w:rFonts w:ascii="Gotham Book" w:hAnsi="Gotham Book"/>
          <w:sz w:val="24"/>
          <w:szCs w:val="24"/>
        </w:rPr>
        <w:t xml:space="preserve">Read the type of primary source material in the column on the left. Then read each quote on the right. Match each quote with the primary source it would most likely be found 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85"/>
      </w:tblGrid>
      <w:tr w:rsidR="007612B6" w:rsidRPr="009C3BC2" w14:paraId="60B558D9" w14:textId="77777777" w:rsidTr="007612B6">
        <w:tc>
          <w:tcPr>
            <w:tcW w:w="4405" w:type="dxa"/>
          </w:tcPr>
          <w:p w14:paraId="46CFD96D" w14:textId="77777777" w:rsidR="007612B6" w:rsidRPr="009C3BC2" w:rsidRDefault="007612B6">
            <w:pPr>
              <w:rPr>
                <w:rFonts w:ascii="Gotham Book" w:hAnsi="Gotham Book"/>
                <w:sz w:val="4"/>
                <w:szCs w:val="4"/>
              </w:rPr>
            </w:pPr>
          </w:p>
          <w:p w14:paraId="03987E41" w14:textId="79F2A65F" w:rsidR="007612B6" w:rsidRPr="009C3BC2" w:rsidRDefault="007612B6" w:rsidP="007612B6">
            <w:pPr>
              <w:pStyle w:val="ListParagraph"/>
              <w:numPr>
                <w:ilvl w:val="0"/>
                <w:numId w:val="2"/>
              </w:numPr>
              <w:spacing w:line="360" w:lineRule="auto"/>
            </w:pPr>
            <w:r w:rsidRPr="009C3BC2">
              <w:t>A newspaper article printed in Mexico City</w:t>
            </w:r>
          </w:p>
          <w:p w14:paraId="57BDA0E5" w14:textId="77777777" w:rsidR="007612B6" w:rsidRPr="009C3BC2" w:rsidRDefault="007612B6" w:rsidP="007612B6">
            <w:pPr>
              <w:pStyle w:val="ListParagraph"/>
              <w:numPr>
                <w:ilvl w:val="0"/>
                <w:numId w:val="2"/>
              </w:numPr>
              <w:spacing w:line="360" w:lineRule="auto"/>
            </w:pPr>
            <w:r w:rsidRPr="009C3BC2">
              <w:t>A newspaper article from Texas</w:t>
            </w:r>
          </w:p>
          <w:p w14:paraId="74663D18" w14:textId="5EEF5083" w:rsidR="007612B6" w:rsidRPr="009C3BC2" w:rsidRDefault="007612B6" w:rsidP="007612B6">
            <w:pPr>
              <w:pStyle w:val="ListParagraph"/>
              <w:numPr>
                <w:ilvl w:val="0"/>
                <w:numId w:val="2"/>
              </w:numPr>
              <w:spacing w:line="360" w:lineRule="auto"/>
            </w:pPr>
            <w:r w:rsidRPr="009C3BC2">
              <w:t>A letter from a new Anglo immigrant to family in the United States</w:t>
            </w:r>
          </w:p>
          <w:p w14:paraId="33DAA8F7" w14:textId="37CEDF8F" w:rsidR="007612B6" w:rsidRPr="009C3BC2" w:rsidRDefault="007612B6" w:rsidP="007612B6">
            <w:pPr>
              <w:pStyle w:val="ListParagraph"/>
              <w:numPr>
                <w:ilvl w:val="0"/>
                <w:numId w:val="2"/>
              </w:numPr>
              <w:spacing w:line="360" w:lineRule="auto"/>
            </w:pPr>
            <w:r w:rsidRPr="009C3BC2">
              <w:t>An entry in a Tejano Diary</w:t>
            </w:r>
          </w:p>
        </w:tc>
        <w:tc>
          <w:tcPr>
            <w:tcW w:w="6385" w:type="dxa"/>
          </w:tcPr>
          <w:p w14:paraId="3E9CADEB" w14:textId="77777777" w:rsidR="007612B6" w:rsidRPr="009C3BC2" w:rsidRDefault="007612B6">
            <w:pPr>
              <w:rPr>
                <w:rFonts w:ascii="Gotham Book" w:hAnsi="Gotham Book"/>
                <w:sz w:val="4"/>
                <w:szCs w:val="4"/>
              </w:rPr>
            </w:pPr>
          </w:p>
          <w:p w14:paraId="5C975828" w14:textId="375E5A38" w:rsidR="007612B6" w:rsidRPr="009C3BC2" w:rsidRDefault="007612B6" w:rsidP="007612B6">
            <w:pPr>
              <w:pStyle w:val="ListParagraph"/>
              <w:numPr>
                <w:ilvl w:val="0"/>
                <w:numId w:val="3"/>
              </w:numPr>
            </w:pPr>
            <w:r w:rsidRPr="009C3BC2">
              <w:t>“Santa Anna Abolishe</w:t>
            </w:r>
            <w:r w:rsidR="00E177A4" w:rsidRPr="009C3BC2">
              <w:t>d</w:t>
            </w:r>
            <w:r w:rsidRPr="009C3BC2">
              <w:t xml:space="preserve"> the Federalist Constitution of 1824! Now is the time for Texans to take a stand!”</w:t>
            </w:r>
          </w:p>
          <w:p w14:paraId="314CBF2F" w14:textId="77777777" w:rsidR="007612B6" w:rsidRPr="009C3BC2" w:rsidRDefault="007612B6" w:rsidP="007612B6">
            <w:pPr>
              <w:pStyle w:val="ListParagraph"/>
              <w:numPr>
                <w:ilvl w:val="0"/>
                <w:numId w:val="3"/>
              </w:numPr>
            </w:pPr>
            <w:r w:rsidRPr="009C3BC2">
              <w:t>“I don’t know what might happen next. I am worried for myself, my family, my state, and my country. I believe we must fight restore our constitution!”</w:t>
            </w:r>
          </w:p>
          <w:p w14:paraId="022246E6" w14:textId="77777777" w:rsidR="007612B6" w:rsidRPr="009C3BC2" w:rsidRDefault="007612B6" w:rsidP="007612B6">
            <w:pPr>
              <w:pStyle w:val="ListParagraph"/>
              <w:numPr>
                <w:ilvl w:val="0"/>
                <w:numId w:val="3"/>
              </w:numPr>
            </w:pPr>
            <w:r w:rsidRPr="009C3BC2">
              <w:t>“Things are getting crazy here, but maybe it’s for the best . . . Texas should be free from Mexico and fighting in this war could win our independence!”</w:t>
            </w:r>
          </w:p>
          <w:p w14:paraId="6690EBDD" w14:textId="12CF096A" w:rsidR="007612B6" w:rsidRPr="009C3BC2" w:rsidRDefault="007612B6" w:rsidP="007612B6">
            <w:pPr>
              <w:pStyle w:val="ListParagraph"/>
              <w:numPr>
                <w:ilvl w:val="0"/>
                <w:numId w:val="3"/>
              </w:numPr>
            </w:pPr>
            <w:r w:rsidRPr="009C3BC2">
              <w:t>“Rebellions across the country have spread to Texas. This new trouble in our northeastern region must be stopped immediately!”</w:t>
            </w:r>
          </w:p>
        </w:tc>
      </w:tr>
    </w:tbl>
    <w:p w14:paraId="613A0E7B" w14:textId="77777777" w:rsidR="007612B6" w:rsidRPr="009C3BC2" w:rsidRDefault="007612B6">
      <w:pPr>
        <w:rPr>
          <w:rFonts w:ascii="Gotham Book" w:hAnsi="Gotham Book"/>
        </w:rPr>
      </w:pPr>
    </w:p>
    <w:p w14:paraId="193F6D5B" w14:textId="77777777" w:rsidR="0009580E" w:rsidRPr="009C3BC2" w:rsidRDefault="0009580E" w:rsidP="0009580E">
      <w:pPr>
        <w:spacing w:after="0"/>
        <w:rPr>
          <w:rFonts w:ascii="Gotham Book" w:hAnsi="Gotham Book"/>
          <w:sz w:val="56"/>
          <w:szCs w:val="240"/>
        </w:rPr>
      </w:pPr>
      <w:r w:rsidRPr="009C3BC2">
        <w:rPr>
          <w:rFonts w:ascii="Gotham Book" w:hAnsi="Gotham Book"/>
          <w:noProof/>
        </w:rPr>
        <w:drawing>
          <wp:inline distT="0" distB="0" distL="0" distR="0" wp14:anchorId="57BC765A" wp14:editId="74154D2F">
            <wp:extent cx="590550" cy="542809"/>
            <wp:effectExtent l="0" t="0" r="0" b="0"/>
            <wp:docPr id="1733027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9C3BC2">
        <w:rPr>
          <w:rFonts w:ascii="Gotham Book" w:hAnsi="Gotham Book"/>
        </w:rPr>
        <w:t xml:space="preserve">       </w:t>
      </w:r>
      <w:r w:rsidRPr="009C3BC2">
        <w:rPr>
          <w:rFonts w:ascii="Gotham Book" w:hAnsi="Gotham Book"/>
          <w:b/>
          <w:bCs/>
          <w:i/>
          <w:iCs/>
          <w:sz w:val="48"/>
          <w:szCs w:val="48"/>
        </w:rPr>
        <w:t>Warm-up:</w:t>
      </w:r>
      <w:r w:rsidRPr="009C3BC2">
        <w:rPr>
          <w:rFonts w:ascii="Gotham Book" w:hAnsi="Gotham Book"/>
          <w:sz w:val="52"/>
          <w:szCs w:val="200"/>
        </w:rPr>
        <w:t xml:space="preserve"> </w:t>
      </w:r>
      <w:r w:rsidRPr="009C3BC2">
        <w:rPr>
          <w:rFonts w:ascii="Gotham Book" w:hAnsi="Gotham Book"/>
          <w:sz w:val="46"/>
          <w:szCs w:val="144"/>
        </w:rPr>
        <w:t>How do we know what we know?</w:t>
      </w:r>
    </w:p>
    <w:p w14:paraId="3152EF9C" w14:textId="77777777" w:rsidR="0009580E" w:rsidRPr="009C3BC2" w:rsidRDefault="0009580E" w:rsidP="0009580E">
      <w:pPr>
        <w:spacing w:after="0" w:line="360" w:lineRule="auto"/>
        <w:jc w:val="center"/>
        <w:rPr>
          <w:rFonts w:ascii="Gotham Book" w:hAnsi="Gotham Book"/>
          <w:i/>
          <w:iCs/>
          <w:color w:val="595959" w:themeColor="text1" w:themeTint="A6"/>
          <w:sz w:val="36"/>
          <w:szCs w:val="36"/>
        </w:rPr>
      </w:pPr>
      <w:r w:rsidRPr="009C3BC2">
        <w:rPr>
          <w:rFonts w:ascii="Gotham Book" w:hAnsi="Gotham Book"/>
          <w:i/>
          <w:iCs/>
          <w:color w:val="595959" w:themeColor="text1" w:themeTint="A6"/>
          <w:sz w:val="36"/>
          <w:szCs w:val="36"/>
        </w:rPr>
        <w:t>Unit 5: The Texas Revolution</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09580E" w:rsidRPr="009C3BC2" w14:paraId="7E38C790" w14:textId="77777777" w:rsidTr="00631CB2">
        <w:trPr>
          <w:trHeight w:val="501"/>
        </w:trPr>
        <w:tc>
          <w:tcPr>
            <w:tcW w:w="1122" w:type="dxa"/>
            <w:tcBorders>
              <w:top w:val="nil"/>
              <w:left w:val="nil"/>
              <w:bottom w:val="nil"/>
              <w:right w:val="single" w:sz="4" w:space="0" w:color="auto"/>
            </w:tcBorders>
            <w:vAlign w:val="bottom"/>
          </w:tcPr>
          <w:p w14:paraId="55BF0C50" w14:textId="77777777" w:rsidR="0009580E" w:rsidRPr="009C3BC2" w:rsidRDefault="0009580E" w:rsidP="00631CB2">
            <w:pPr>
              <w:rPr>
                <w:rFonts w:ascii="Gotham Book" w:hAnsi="Gotham Book"/>
              </w:rPr>
            </w:pPr>
            <w:r w:rsidRPr="009C3BC2">
              <w:rPr>
                <w:rFonts w:ascii="Gotham Book" w:hAnsi="Gotham Book"/>
              </w:rPr>
              <w:t>Name:</w:t>
            </w:r>
          </w:p>
        </w:tc>
        <w:tc>
          <w:tcPr>
            <w:tcW w:w="4718" w:type="dxa"/>
            <w:tcBorders>
              <w:left w:val="single" w:sz="4" w:space="0" w:color="auto"/>
              <w:right w:val="single" w:sz="4" w:space="0" w:color="auto"/>
            </w:tcBorders>
            <w:vAlign w:val="bottom"/>
          </w:tcPr>
          <w:p w14:paraId="1D482E55" w14:textId="77777777" w:rsidR="0009580E" w:rsidRPr="009C3BC2" w:rsidRDefault="0009580E" w:rsidP="00631CB2">
            <w:pPr>
              <w:rPr>
                <w:rFonts w:ascii="Gotham Book" w:hAnsi="Gotham Book"/>
              </w:rPr>
            </w:pPr>
          </w:p>
        </w:tc>
        <w:tc>
          <w:tcPr>
            <w:tcW w:w="960" w:type="dxa"/>
            <w:tcBorders>
              <w:top w:val="nil"/>
              <w:left w:val="single" w:sz="4" w:space="0" w:color="auto"/>
              <w:bottom w:val="nil"/>
              <w:right w:val="single" w:sz="4" w:space="0" w:color="auto"/>
            </w:tcBorders>
            <w:vAlign w:val="bottom"/>
          </w:tcPr>
          <w:p w14:paraId="7526417A" w14:textId="77777777" w:rsidR="0009580E" w:rsidRPr="009C3BC2" w:rsidRDefault="0009580E" w:rsidP="00631CB2">
            <w:pPr>
              <w:rPr>
                <w:rFonts w:ascii="Gotham Book" w:hAnsi="Gotham Book"/>
              </w:rPr>
            </w:pPr>
            <w:r w:rsidRPr="009C3BC2">
              <w:rPr>
                <w:rFonts w:ascii="Gotham Book" w:hAnsi="Gotham Book"/>
              </w:rPr>
              <w:t>Date:</w:t>
            </w:r>
          </w:p>
        </w:tc>
        <w:tc>
          <w:tcPr>
            <w:tcW w:w="1553" w:type="dxa"/>
            <w:tcBorders>
              <w:left w:val="single" w:sz="4" w:space="0" w:color="auto"/>
              <w:right w:val="single" w:sz="4" w:space="0" w:color="auto"/>
            </w:tcBorders>
            <w:vAlign w:val="bottom"/>
          </w:tcPr>
          <w:p w14:paraId="57AAD3EA" w14:textId="77777777" w:rsidR="0009580E" w:rsidRPr="009C3BC2" w:rsidRDefault="0009580E" w:rsidP="00631CB2">
            <w:pPr>
              <w:rPr>
                <w:rFonts w:ascii="Gotham Book" w:hAnsi="Gotham Book"/>
              </w:rPr>
            </w:pPr>
          </w:p>
        </w:tc>
        <w:tc>
          <w:tcPr>
            <w:tcW w:w="1175" w:type="dxa"/>
            <w:tcBorders>
              <w:top w:val="nil"/>
              <w:left w:val="single" w:sz="4" w:space="0" w:color="auto"/>
              <w:bottom w:val="nil"/>
              <w:right w:val="single" w:sz="4" w:space="0" w:color="auto"/>
            </w:tcBorders>
            <w:vAlign w:val="bottom"/>
          </w:tcPr>
          <w:p w14:paraId="4F9095BE" w14:textId="77777777" w:rsidR="0009580E" w:rsidRPr="009C3BC2" w:rsidRDefault="0009580E" w:rsidP="00631CB2">
            <w:pPr>
              <w:rPr>
                <w:rFonts w:ascii="Gotham Book" w:hAnsi="Gotham Book"/>
              </w:rPr>
            </w:pPr>
            <w:r w:rsidRPr="009C3BC2">
              <w:rPr>
                <w:rFonts w:ascii="Gotham Book" w:hAnsi="Gotham Book"/>
              </w:rPr>
              <w:t xml:space="preserve"> Period:</w:t>
            </w:r>
          </w:p>
        </w:tc>
        <w:tc>
          <w:tcPr>
            <w:tcW w:w="746" w:type="dxa"/>
            <w:tcBorders>
              <w:left w:val="single" w:sz="4" w:space="0" w:color="auto"/>
            </w:tcBorders>
            <w:vAlign w:val="bottom"/>
          </w:tcPr>
          <w:p w14:paraId="78CD7CC7" w14:textId="77777777" w:rsidR="0009580E" w:rsidRPr="009C3BC2" w:rsidRDefault="0009580E" w:rsidP="00631CB2">
            <w:pPr>
              <w:rPr>
                <w:rFonts w:ascii="Gotham Book" w:hAnsi="Gotham Book"/>
              </w:rPr>
            </w:pPr>
          </w:p>
        </w:tc>
      </w:tr>
    </w:tbl>
    <w:p w14:paraId="634CE775" w14:textId="77777777" w:rsidR="0009580E" w:rsidRPr="009C3BC2" w:rsidRDefault="0009580E" w:rsidP="0009580E">
      <w:pPr>
        <w:spacing w:after="0"/>
        <w:rPr>
          <w:rFonts w:ascii="Gotham Book" w:hAnsi="Gotham Book"/>
          <w:sz w:val="12"/>
          <w:szCs w:val="12"/>
        </w:rPr>
      </w:pPr>
    </w:p>
    <w:p w14:paraId="18584EFE" w14:textId="77777777" w:rsidR="0009580E" w:rsidRPr="009C3BC2" w:rsidRDefault="0009580E" w:rsidP="0009580E">
      <w:pPr>
        <w:rPr>
          <w:rFonts w:ascii="Gotham Book" w:hAnsi="Gotham Book"/>
          <w:sz w:val="24"/>
          <w:szCs w:val="24"/>
        </w:rPr>
      </w:pPr>
      <w:r w:rsidRPr="009C3BC2">
        <w:rPr>
          <w:rFonts w:ascii="Gotham Book" w:hAnsi="Gotham Book"/>
          <w:b/>
          <w:bCs/>
          <w:sz w:val="24"/>
          <w:szCs w:val="24"/>
        </w:rPr>
        <w:t>Directions</w:t>
      </w:r>
      <w:r w:rsidRPr="009C3BC2">
        <w:rPr>
          <w:rFonts w:ascii="Gotham Book" w:hAnsi="Gotham Book"/>
          <w:sz w:val="24"/>
          <w:szCs w:val="24"/>
        </w:rPr>
        <w:t xml:space="preserve">: Read the type of primary source material in the column on the left. Then read each quote on the right. Match each quote with the primary source it would most likely be found 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85"/>
      </w:tblGrid>
      <w:tr w:rsidR="0009580E" w:rsidRPr="009C3BC2" w14:paraId="5A754634" w14:textId="77777777" w:rsidTr="00631CB2">
        <w:tc>
          <w:tcPr>
            <w:tcW w:w="4405" w:type="dxa"/>
          </w:tcPr>
          <w:p w14:paraId="0EDB37CC" w14:textId="77777777" w:rsidR="0009580E" w:rsidRPr="009C3BC2" w:rsidRDefault="0009580E" w:rsidP="00631CB2">
            <w:pPr>
              <w:rPr>
                <w:rFonts w:ascii="Gotham Book" w:hAnsi="Gotham Book"/>
                <w:sz w:val="4"/>
                <w:szCs w:val="4"/>
              </w:rPr>
            </w:pPr>
          </w:p>
          <w:p w14:paraId="0AF85891" w14:textId="6F88D9AC" w:rsidR="0009580E" w:rsidRPr="009C3BC2" w:rsidRDefault="0009580E" w:rsidP="00E177A4">
            <w:pPr>
              <w:pStyle w:val="ListParagraph"/>
              <w:numPr>
                <w:ilvl w:val="0"/>
                <w:numId w:val="4"/>
              </w:numPr>
              <w:spacing w:line="360" w:lineRule="auto"/>
            </w:pPr>
            <w:r w:rsidRPr="009C3BC2">
              <w:t>A newspaper article printed in Mexico City</w:t>
            </w:r>
          </w:p>
          <w:p w14:paraId="746A62C7" w14:textId="77777777" w:rsidR="0009580E" w:rsidRPr="009C3BC2" w:rsidRDefault="0009580E" w:rsidP="00E177A4">
            <w:pPr>
              <w:pStyle w:val="ListParagraph"/>
              <w:numPr>
                <w:ilvl w:val="0"/>
                <w:numId w:val="4"/>
              </w:numPr>
              <w:spacing w:line="360" w:lineRule="auto"/>
            </w:pPr>
            <w:r w:rsidRPr="009C3BC2">
              <w:t>A newspaper article from Texas</w:t>
            </w:r>
          </w:p>
          <w:p w14:paraId="305C5DA9" w14:textId="77777777" w:rsidR="0009580E" w:rsidRPr="009C3BC2" w:rsidRDefault="0009580E" w:rsidP="00E177A4">
            <w:pPr>
              <w:pStyle w:val="ListParagraph"/>
              <w:numPr>
                <w:ilvl w:val="0"/>
                <w:numId w:val="4"/>
              </w:numPr>
              <w:spacing w:line="360" w:lineRule="auto"/>
            </w:pPr>
            <w:r w:rsidRPr="009C3BC2">
              <w:t>A letter from a new Anglo immigrant to family in the United States</w:t>
            </w:r>
          </w:p>
          <w:p w14:paraId="6281EF7D" w14:textId="77777777" w:rsidR="0009580E" w:rsidRPr="009C3BC2" w:rsidRDefault="0009580E" w:rsidP="00E177A4">
            <w:pPr>
              <w:pStyle w:val="ListParagraph"/>
              <w:numPr>
                <w:ilvl w:val="0"/>
                <w:numId w:val="4"/>
              </w:numPr>
              <w:spacing w:line="360" w:lineRule="auto"/>
            </w:pPr>
            <w:r w:rsidRPr="009C3BC2">
              <w:t>An entry in a Tejano Diary</w:t>
            </w:r>
          </w:p>
        </w:tc>
        <w:tc>
          <w:tcPr>
            <w:tcW w:w="6385" w:type="dxa"/>
          </w:tcPr>
          <w:p w14:paraId="2DCD791C" w14:textId="77777777" w:rsidR="0009580E" w:rsidRPr="009C3BC2" w:rsidRDefault="0009580E" w:rsidP="00631CB2">
            <w:pPr>
              <w:rPr>
                <w:rFonts w:ascii="Gotham Book" w:hAnsi="Gotham Book"/>
                <w:sz w:val="4"/>
                <w:szCs w:val="4"/>
              </w:rPr>
            </w:pPr>
          </w:p>
          <w:p w14:paraId="3EABF3D3" w14:textId="32AB170C" w:rsidR="0009580E" w:rsidRPr="009C3BC2" w:rsidRDefault="0009580E" w:rsidP="00E177A4">
            <w:pPr>
              <w:pStyle w:val="ListParagraph"/>
              <w:numPr>
                <w:ilvl w:val="0"/>
                <w:numId w:val="5"/>
              </w:numPr>
            </w:pPr>
            <w:r w:rsidRPr="009C3BC2">
              <w:t>“Santa Anna Abolishe</w:t>
            </w:r>
            <w:r w:rsidR="00E177A4" w:rsidRPr="009C3BC2">
              <w:t>d</w:t>
            </w:r>
            <w:r w:rsidRPr="009C3BC2">
              <w:t xml:space="preserve"> the Federalist Constitution of 1824! Now is the time for Texans to take a stand!”</w:t>
            </w:r>
          </w:p>
          <w:p w14:paraId="65B5B885" w14:textId="4D1D457D" w:rsidR="0009580E" w:rsidRPr="009C3BC2" w:rsidRDefault="0009580E" w:rsidP="00E177A4">
            <w:pPr>
              <w:pStyle w:val="ListParagraph"/>
              <w:numPr>
                <w:ilvl w:val="0"/>
                <w:numId w:val="5"/>
              </w:numPr>
            </w:pPr>
            <w:r w:rsidRPr="009C3BC2">
              <w:t>“I don’t know what might happen next. I am worried for myself, my family, my state, and my country. I believe we must fight restore our constitution!”</w:t>
            </w:r>
          </w:p>
          <w:p w14:paraId="0774C27A" w14:textId="77777777" w:rsidR="0009580E" w:rsidRPr="009C3BC2" w:rsidRDefault="0009580E" w:rsidP="00E177A4">
            <w:pPr>
              <w:pStyle w:val="ListParagraph"/>
              <w:numPr>
                <w:ilvl w:val="0"/>
                <w:numId w:val="5"/>
              </w:numPr>
            </w:pPr>
            <w:r w:rsidRPr="009C3BC2">
              <w:t>“Things are getting crazy here, but maybe it’s for the best . . . Texas should be free from Mexico and fighting in this war could win our independence!”</w:t>
            </w:r>
          </w:p>
          <w:p w14:paraId="255574F9" w14:textId="77777777" w:rsidR="0009580E" w:rsidRPr="009C3BC2" w:rsidRDefault="0009580E" w:rsidP="00E177A4">
            <w:pPr>
              <w:pStyle w:val="ListParagraph"/>
              <w:numPr>
                <w:ilvl w:val="0"/>
                <w:numId w:val="5"/>
              </w:numPr>
            </w:pPr>
            <w:r w:rsidRPr="009C3BC2">
              <w:t>“Rebellions across the country have spread to Texas. This new trouble in our northeastern region must be stopped immediately!”</w:t>
            </w:r>
          </w:p>
        </w:tc>
      </w:tr>
    </w:tbl>
    <w:p w14:paraId="22443B97" w14:textId="77777777" w:rsidR="0009580E" w:rsidRPr="009C3BC2" w:rsidRDefault="0009580E" w:rsidP="007612B6">
      <w:pPr>
        <w:rPr>
          <w:rFonts w:ascii="Gotham Book" w:hAnsi="Gotham Book"/>
        </w:rPr>
      </w:pPr>
    </w:p>
    <w:p w14:paraId="67A2E4D4" w14:textId="39FFB80A" w:rsidR="007612B6" w:rsidRPr="009C3BC2" w:rsidRDefault="007612B6" w:rsidP="007612B6">
      <w:pPr>
        <w:rPr>
          <w:rFonts w:ascii="Gotham Book" w:hAnsi="Gotham Book"/>
        </w:rPr>
      </w:pPr>
      <w:r w:rsidRPr="009C3BC2">
        <w:rPr>
          <w:rFonts w:ascii="Gotham Book" w:hAnsi="Gotham Book"/>
          <w:noProof/>
        </w:rPr>
        <w:drawing>
          <wp:anchor distT="0" distB="0" distL="114300" distR="114300" simplePos="0" relativeHeight="251659264" behindDoc="1" locked="0" layoutInCell="1" allowOverlap="1" wp14:anchorId="63C5D98E" wp14:editId="3837FA3F">
            <wp:simplePos x="0" y="0"/>
            <wp:positionH relativeFrom="column">
              <wp:posOffset>0</wp:posOffset>
            </wp:positionH>
            <wp:positionV relativeFrom="paragraph">
              <wp:posOffset>0</wp:posOffset>
            </wp:positionV>
            <wp:extent cx="698500" cy="671195"/>
            <wp:effectExtent l="0" t="0" r="6350" b="0"/>
            <wp:wrapNone/>
            <wp:docPr id="117651981"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6F319984" w14:textId="4BB8A092" w:rsidR="007612B6" w:rsidRPr="009C3BC2" w:rsidRDefault="007612B6" w:rsidP="007612B6">
      <w:pPr>
        <w:jc w:val="center"/>
        <w:rPr>
          <w:rFonts w:ascii="Gotham Book" w:hAnsi="Gotham Book"/>
          <w:b/>
          <w:bCs/>
          <w:i/>
          <w:iCs/>
          <w:sz w:val="44"/>
          <w:szCs w:val="40"/>
        </w:rPr>
      </w:pPr>
      <w:r w:rsidRPr="009C3BC2">
        <w:rPr>
          <w:rFonts w:ascii="Gotham Book" w:hAnsi="Gotham Book"/>
          <w:sz w:val="36"/>
          <w:szCs w:val="48"/>
        </w:rPr>
        <w:t>How do we know what we know?</w:t>
      </w:r>
      <w:r w:rsidRPr="009C3BC2">
        <w:rPr>
          <w:rFonts w:ascii="Gotham Book" w:hAnsi="Gotham Book"/>
          <w:b/>
          <w:bCs/>
          <w:i/>
          <w:iCs/>
          <w:sz w:val="46"/>
          <w:szCs w:val="44"/>
        </w:rPr>
        <w:t xml:space="preserve"> </w:t>
      </w:r>
      <w:r w:rsidRPr="009C3BC2">
        <w:rPr>
          <w:rFonts w:ascii="Gotham Book" w:hAnsi="Gotham Book"/>
          <w:b/>
          <w:bCs/>
          <w:i/>
          <w:iCs/>
          <w:sz w:val="44"/>
          <w:szCs w:val="40"/>
        </w:rPr>
        <w:t>Exit Ticket</w:t>
      </w:r>
    </w:p>
    <w:p w14:paraId="5CDB4A7F" w14:textId="77777777" w:rsidR="007612B6" w:rsidRPr="009C3BC2" w:rsidRDefault="007612B6" w:rsidP="007612B6">
      <w:pPr>
        <w:rPr>
          <w:rFonts w:ascii="Gotham Book" w:hAnsi="Gotham Book"/>
          <w:sz w:val="6"/>
          <w:szCs w:val="6"/>
        </w:rPr>
      </w:pPr>
    </w:p>
    <w:p w14:paraId="5BD72492" w14:textId="4EAE1927" w:rsidR="007612B6" w:rsidRPr="009C3BC2" w:rsidRDefault="0009580E">
      <w:pPr>
        <w:rPr>
          <w:rFonts w:ascii="Gotham Book" w:hAnsi="Gotham Book"/>
          <w:sz w:val="24"/>
          <w:szCs w:val="24"/>
        </w:rPr>
      </w:pPr>
      <w:r w:rsidRPr="009C3BC2">
        <w:rPr>
          <w:rFonts w:ascii="Gotham Book" w:hAnsi="Gotham Book"/>
          <w:b/>
          <w:bCs/>
          <w:sz w:val="24"/>
          <w:szCs w:val="24"/>
        </w:rPr>
        <w:t xml:space="preserve">Directions: </w:t>
      </w:r>
      <w:r w:rsidRPr="009C3BC2">
        <w:rPr>
          <w:rFonts w:ascii="Gotham Book" w:hAnsi="Gotham Book"/>
          <w:sz w:val="24"/>
          <w:szCs w:val="24"/>
        </w:rPr>
        <w:t xml:space="preserve">There are always many different points of view for every event that takes place in history. Choose one of the points of view in the chart below (circle or highlight your choice), then write a short journal entry of 3 to 5 sentences about the growing tension in Texas and Mexico from that point of view. </w:t>
      </w:r>
    </w:p>
    <w:tbl>
      <w:tblPr>
        <w:tblStyle w:val="TableGrid"/>
        <w:tblW w:w="0" w:type="auto"/>
        <w:tblLook w:val="04A0" w:firstRow="1" w:lastRow="0" w:firstColumn="1" w:lastColumn="0" w:noHBand="0" w:noVBand="1"/>
      </w:tblPr>
      <w:tblGrid>
        <w:gridCol w:w="3596"/>
        <w:gridCol w:w="3597"/>
        <w:gridCol w:w="3597"/>
      </w:tblGrid>
      <w:tr w:rsidR="0009580E" w:rsidRPr="009C3BC2" w14:paraId="2FCEB4ED" w14:textId="77777777" w:rsidTr="0009580E">
        <w:tc>
          <w:tcPr>
            <w:tcW w:w="3596" w:type="dxa"/>
            <w:vAlign w:val="center"/>
          </w:tcPr>
          <w:p w14:paraId="46471553" w14:textId="326CCA70" w:rsidR="0009580E" w:rsidRPr="009C3BC2" w:rsidRDefault="0009580E" w:rsidP="0009580E">
            <w:pPr>
              <w:jc w:val="center"/>
              <w:rPr>
                <w:rFonts w:ascii="Gotham Book" w:hAnsi="Gotham Book"/>
                <w:sz w:val="24"/>
                <w:szCs w:val="24"/>
              </w:rPr>
            </w:pPr>
            <w:r w:rsidRPr="009C3BC2">
              <w:rPr>
                <w:rFonts w:ascii="Gotham Book" w:hAnsi="Gotham Book"/>
                <w:sz w:val="24"/>
                <w:szCs w:val="24"/>
              </w:rPr>
              <w:t xml:space="preserve">An Anglo or Tejano soldier </w:t>
            </w:r>
            <w:r w:rsidR="000648BE" w:rsidRPr="009C3BC2">
              <w:rPr>
                <w:rFonts w:ascii="Gotham Book" w:hAnsi="Gotham Book"/>
                <w:sz w:val="24"/>
                <w:szCs w:val="24"/>
              </w:rPr>
              <w:t>in</w:t>
            </w:r>
            <w:r w:rsidRPr="009C3BC2">
              <w:rPr>
                <w:rFonts w:ascii="Gotham Book" w:hAnsi="Gotham Book"/>
                <w:sz w:val="24"/>
                <w:szCs w:val="24"/>
              </w:rPr>
              <w:t xml:space="preserve"> the Texas army</w:t>
            </w:r>
          </w:p>
        </w:tc>
        <w:tc>
          <w:tcPr>
            <w:tcW w:w="3597" w:type="dxa"/>
            <w:vAlign w:val="center"/>
          </w:tcPr>
          <w:p w14:paraId="3009DF9B" w14:textId="5930D71C" w:rsidR="0009580E" w:rsidRPr="009C3BC2" w:rsidRDefault="0009580E" w:rsidP="0009580E">
            <w:pPr>
              <w:jc w:val="center"/>
              <w:rPr>
                <w:rFonts w:ascii="Gotham Book" w:hAnsi="Gotham Book"/>
                <w:sz w:val="24"/>
                <w:szCs w:val="24"/>
              </w:rPr>
            </w:pPr>
            <w:r w:rsidRPr="009C3BC2">
              <w:rPr>
                <w:rFonts w:ascii="Gotham Book" w:hAnsi="Gotham Book"/>
                <w:sz w:val="24"/>
                <w:szCs w:val="24"/>
              </w:rPr>
              <w:t xml:space="preserve">A centralist soldier </w:t>
            </w:r>
            <w:r w:rsidR="000648BE" w:rsidRPr="009C3BC2">
              <w:rPr>
                <w:rFonts w:ascii="Gotham Book" w:hAnsi="Gotham Book"/>
                <w:sz w:val="24"/>
                <w:szCs w:val="24"/>
              </w:rPr>
              <w:t>in</w:t>
            </w:r>
            <w:r w:rsidRPr="009C3BC2">
              <w:rPr>
                <w:rFonts w:ascii="Gotham Book" w:hAnsi="Gotham Book"/>
                <w:sz w:val="24"/>
                <w:szCs w:val="24"/>
              </w:rPr>
              <w:t xml:space="preserve"> the Mexican army</w:t>
            </w:r>
          </w:p>
        </w:tc>
        <w:tc>
          <w:tcPr>
            <w:tcW w:w="3597" w:type="dxa"/>
            <w:vAlign w:val="center"/>
          </w:tcPr>
          <w:p w14:paraId="05D3F79B" w14:textId="04EC0B44" w:rsidR="0009580E" w:rsidRPr="009C3BC2" w:rsidRDefault="0009580E" w:rsidP="0009580E">
            <w:pPr>
              <w:jc w:val="center"/>
              <w:rPr>
                <w:rFonts w:ascii="Gotham Book" w:hAnsi="Gotham Book"/>
                <w:sz w:val="24"/>
                <w:szCs w:val="24"/>
              </w:rPr>
            </w:pPr>
            <w:r w:rsidRPr="009C3BC2">
              <w:rPr>
                <w:rFonts w:ascii="Gotham Book" w:hAnsi="Gotham Book"/>
                <w:sz w:val="24"/>
                <w:szCs w:val="24"/>
              </w:rPr>
              <w:t>A woman living in Texas</w:t>
            </w:r>
          </w:p>
        </w:tc>
      </w:tr>
      <w:tr w:rsidR="0009580E" w:rsidRPr="009C3BC2" w14:paraId="555D4392" w14:textId="77777777" w:rsidTr="0009580E">
        <w:tc>
          <w:tcPr>
            <w:tcW w:w="3596" w:type="dxa"/>
            <w:vAlign w:val="center"/>
          </w:tcPr>
          <w:p w14:paraId="27FFA3BE" w14:textId="0A623853" w:rsidR="0009580E" w:rsidRPr="009C3BC2" w:rsidRDefault="0009580E" w:rsidP="0009580E">
            <w:pPr>
              <w:jc w:val="center"/>
              <w:rPr>
                <w:rFonts w:ascii="Gotham Book" w:hAnsi="Gotham Book"/>
                <w:sz w:val="24"/>
                <w:szCs w:val="24"/>
              </w:rPr>
            </w:pPr>
            <w:r w:rsidRPr="009C3BC2">
              <w:rPr>
                <w:rFonts w:ascii="Gotham Book" w:hAnsi="Gotham Book"/>
                <w:sz w:val="24"/>
                <w:szCs w:val="24"/>
              </w:rPr>
              <w:t>An American Indian living in Texas</w:t>
            </w:r>
          </w:p>
        </w:tc>
        <w:tc>
          <w:tcPr>
            <w:tcW w:w="3597" w:type="dxa"/>
            <w:vAlign w:val="center"/>
          </w:tcPr>
          <w:p w14:paraId="153979FB" w14:textId="1F9B64DB" w:rsidR="0009580E" w:rsidRPr="009C3BC2" w:rsidRDefault="0009580E" w:rsidP="0009580E">
            <w:pPr>
              <w:jc w:val="center"/>
              <w:rPr>
                <w:rFonts w:ascii="Gotham Book" w:hAnsi="Gotham Book"/>
                <w:sz w:val="24"/>
                <w:szCs w:val="24"/>
              </w:rPr>
            </w:pPr>
            <w:r w:rsidRPr="009C3BC2">
              <w:rPr>
                <w:rFonts w:ascii="Gotham Book" w:hAnsi="Gotham Book"/>
                <w:sz w:val="24"/>
                <w:szCs w:val="24"/>
              </w:rPr>
              <w:t>A citizen of the United States</w:t>
            </w:r>
          </w:p>
        </w:tc>
        <w:tc>
          <w:tcPr>
            <w:tcW w:w="3597" w:type="dxa"/>
            <w:vAlign w:val="center"/>
          </w:tcPr>
          <w:p w14:paraId="5909505F" w14:textId="7E41064B" w:rsidR="0009580E" w:rsidRPr="009C3BC2" w:rsidRDefault="0009580E" w:rsidP="0009580E">
            <w:pPr>
              <w:jc w:val="center"/>
              <w:rPr>
                <w:rFonts w:ascii="Gotham Book" w:hAnsi="Gotham Book"/>
                <w:sz w:val="24"/>
                <w:szCs w:val="24"/>
              </w:rPr>
            </w:pPr>
            <w:r w:rsidRPr="009C3BC2">
              <w:rPr>
                <w:rFonts w:ascii="Gotham Book" w:hAnsi="Gotham Book"/>
                <w:sz w:val="24"/>
                <w:szCs w:val="24"/>
              </w:rPr>
              <w:t>A teenager living in Texas</w:t>
            </w:r>
          </w:p>
        </w:tc>
      </w:tr>
    </w:tbl>
    <w:p w14:paraId="034E911F" w14:textId="77777777" w:rsidR="0009580E" w:rsidRPr="009C3BC2" w:rsidRDefault="0009580E">
      <w:pPr>
        <w:rPr>
          <w:rFonts w:ascii="Gotham Book" w:hAnsi="Gotham Book"/>
        </w:rPr>
      </w:pPr>
    </w:p>
    <w:tbl>
      <w:tblPr>
        <w:tblStyle w:val="TableGrid"/>
        <w:tblW w:w="0" w:type="auto"/>
        <w:tblLook w:val="04A0" w:firstRow="1" w:lastRow="0" w:firstColumn="1" w:lastColumn="0" w:noHBand="0" w:noVBand="1"/>
      </w:tblPr>
      <w:tblGrid>
        <w:gridCol w:w="10790"/>
      </w:tblGrid>
      <w:tr w:rsidR="0009580E" w:rsidRPr="009C3BC2" w14:paraId="3EA431BE" w14:textId="77777777" w:rsidTr="0009580E">
        <w:tc>
          <w:tcPr>
            <w:tcW w:w="10790" w:type="dxa"/>
          </w:tcPr>
          <w:p w14:paraId="1C811494" w14:textId="77777777" w:rsidR="0009580E" w:rsidRPr="009C3BC2" w:rsidRDefault="0009580E" w:rsidP="0009580E">
            <w:pPr>
              <w:spacing w:line="480" w:lineRule="auto"/>
              <w:rPr>
                <w:rFonts w:ascii="Gotham Book" w:hAnsi="Gotham Book"/>
                <w:sz w:val="2"/>
                <w:szCs w:val="2"/>
              </w:rPr>
            </w:pPr>
          </w:p>
          <w:p w14:paraId="6A50F3C1" w14:textId="10EEDA12" w:rsidR="0009580E" w:rsidRPr="009C3BC2" w:rsidRDefault="0009580E" w:rsidP="0009580E">
            <w:pPr>
              <w:spacing w:line="480" w:lineRule="auto"/>
              <w:rPr>
                <w:rFonts w:ascii="Gotham Book" w:hAnsi="Gotham Book"/>
              </w:rPr>
            </w:pPr>
            <w:r w:rsidRPr="009C3BC2">
              <w:rPr>
                <w:rFonts w:ascii="Gotham Book" w:hAnsi="Gotham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EB79D79" w14:textId="77777777" w:rsidR="0009580E" w:rsidRPr="009C3BC2" w:rsidRDefault="0009580E">
      <w:pPr>
        <w:rPr>
          <w:rFonts w:ascii="Gotham Book" w:hAnsi="Gotham Book"/>
        </w:rPr>
      </w:pPr>
    </w:p>
    <w:p w14:paraId="763DBA16" w14:textId="77777777" w:rsidR="000648BE" w:rsidRPr="009C3BC2" w:rsidRDefault="000648BE">
      <w:pPr>
        <w:rPr>
          <w:rFonts w:ascii="Gotham Book" w:hAnsi="Gotham Book"/>
        </w:rPr>
      </w:pPr>
    </w:p>
    <w:p w14:paraId="0AF9CB5D" w14:textId="77777777" w:rsidR="000648BE" w:rsidRDefault="000648BE">
      <w:pPr>
        <w:rPr>
          <w:rFonts w:ascii="Gotham Book" w:hAnsi="Gotham Book"/>
        </w:rPr>
      </w:pPr>
    </w:p>
    <w:p w14:paraId="03D125C6" w14:textId="77777777" w:rsidR="009C3BC2" w:rsidRPr="009C3BC2" w:rsidRDefault="009C3BC2">
      <w:pPr>
        <w:rPr>
          <w:rFonts w:ascii="Gotham Book" w:hAnsi="Gotham Book"/>
        </w:rPr>
      </w:pPr>
    </w:p>
    <w:p w14:paraId="6C6F539B" w14:textId="0AE90F14" w:rsidR="0009580E" w:rsidRPr="009C3BC2" w:rsidRDefault="0009580E" w:rsidP="0009580E">
      <w:pPr>
        <w:rPr>
          <w:rFonts w:ascii="Gotham Book" w:hAnsi="Gotham Book"/>
        </w:rPr>
      </w:pPr>
      <w:r w:rsidRPr="009C3BC2">
        <w:rPr>
          <w:rFonts w:ascii="Gotham Book" w:hAnsi="Gotham Book"/>
          <w:noProof/>
        </w:rPr>
        <w:drawing>
          <wp:anchor distT="0" distB="0" distL="114300" distR="114300" simplePos="0" relativeHeight="251661312" behindDoc="1" locked="0" layoutInCell="1" allowOverlap="1" wp14:anchorId="29F418EE" wp14:editId="146D31D0">
            <wp:simplePos x="0" y="0"/>
            <wp:positionH relativeFrom="column">
              <wp:posOffset>0</wp:posOffset>
            </wp:positionH>
            <wp:positionV relativeFrom="paragraph">
              <wp:posOffset>-635</wp:posOffset>
            </wp:positionV>
            <wp:extent cx="698500" cy="671195"/>
            <wp:effectExtent l="0" t="0" r="6350" b="0"/>
            <wp:wrapNone/>
            <wp:docPr id="2002236421"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05E741AC" w14:textId="77777777" w:rsidR="0009580E" w:rsidRPr="009C3BC2" w:rsidRDefault="0009580E" w:rsidP="0009580E">
      <w:pPr>
        <w:jc w:val="center"/>
        <w:rPr>
          <w:rFonts w:ascii="Gotham Book" w:hAnsi="Gotham Book"/>
          <w:b/>
          <w:bCs/>
          <w:i/>
          <w:iCs/>
          <w:sz w:val="44"/>
          <w:szCs w:val="40"/>
        </w:rPr>
      </w:pPr>
      <w:r w:rsidRPr="009C3BC2">
        <w:rPr>
          <w:rFonts w:ascii="Gotham Book" w:hAnsi="Gotham Book"/>
          <w:sz w:val="36"/>
          <w:szCs w:val="48"/>
        </w:rPr>
        <w:t>How do we know what we know?</w:t>
      </w:r>
      <w:r w:rsidRPr="009C3BC2">
        <w:rPr>
          <w:rFonts w:ascii="Gotham Book" w:hAnsi="Gotham Book"/>
          <w:b/>
          <w:bCs/>
          <w:i/>
          <w:iCs/>
          <w:sz w:val="46"/>
          <w:szCs w:val="44"/>
        </w:rPr>
        <w:t xml:space="preserve"> </w:t>
      </w:r>
      <w:r w:rsidRPr="009C3BC2">
        <w:rPr>
          <w:rFonts w:ascii="Gotham Book" w:hAnsi="Gotham Book"/>
          <w:b/>
          <w:bCs/>
          <w:i/>
          <w:iCs/>
          <w:sz w:val="44"/>
          <w:szCs w:val="40"/>
        </w:rPr>
        <w:t>Exit Ticket</w:t>
      </w:r>
    </w:p>
    <w:p w14:paraId="13CF0761" w14:textId="77777777" w:rsidR="0009580E" w:rsidRPr="009C3BC2" w:rsidRDefault="0009580E" w:rsidP="0009580E">
      <w:pPr>
        <w:rPr>
          <w:rFonts w:ascii="Gotham Book" w:hAnsi="Gotham Book"/>
          <w:sz w:val="6"/>
          <w:szCs w:val="6"/>
        </w:rPr>
      </w:pPr>
    </w:p>
    <w:p w14:paraId="085AC7F1" w14:textId="77777777" w:rsidR="0009580E" w:rsidRPr="009C3BC2" w:rsidRDefault="0009580E" w:rsidP="0009580E">
      <w:pPr>
        <w:rPr>
          <w:rFonts w:ascii="Gotham Book" w:hAnsi="Gotham Book"/>
          <w:sz w:val="24"/>
          <w:szCs w:val="24"/>
        </w:rPr>
      </w:pPr>
      <w:r w:rsidRPr="009C3BC2">
        <w:rPr>
          <w:rFonts w:ascii="Gotham Book" w:hAnsi="Gotham Book"/>
          <w:b/>
          <w:bCs/>
          <w:sz w:val="24"/>
          <w:szCs w:val="24"/>
        </w:rPr>
        <w:t xml:space="preserve">Directions: </w:t>
      </w:r>
      <w:r w:rsidRPr="009C3BC2">
        <w:rPr>
          <w:rFonts w:ascii="Gotham Book" w:hAnsi="Gotham Book"/>
          <w:sz w:val="24"/>
          <w:szCs w:val="24"/>
        </w:rPr>
        <w:t xml:space="preserve">There are always many different points of view for every event that takes place in history. Choose one of the points of view in the chart below (circle or highlight your choice), then write a short journal entry of 3 to 5 sentences about the growing tension in Texas and Mexico from that point of view. </w:t>
      </w:r>
    </w:p>
    <w:tbl>
      <w:tblPr>
        <w:tblStyle w:val="TableGrid"/>
        <w:tblW w:w="0" w:type="auto"/>
        <w:tblLook w:val="04A0" w:firstRow="1" w:lastRow="0" w:firstColumn="1" w:lastColumn="0" w:noHBand="0" w:noVBand="1"/>
      </w:tblPr>
      <w:tblGrid>
        <w:gridCol w:w="3596"/>
        <w:gridCol w:w="3597"/>
        <w:gridCol w:w="3597"/>
      </w:tblGrid>
      <w:tr w:rsidR="0009580E" w:rsidRPr="009C3BC2" w14:paraId="070E8236" w14:textId="77777777" w:rsidTr="00631CB2">
        <w:tc>
          <w:tcPr>
            <w:tcW w:w="3596" w:type="dxa"/>
            <w:vAlign w:val="center"/>
          </w:tcPr>
          <w:p w14:paraId="1DB528C4" w14:textId="0E81E8DD" w:rsidR="0009580E" w:rsidRPr="009C3BC2" w:rsidRDefault="0009580E" w:rsidP="00631CB2">
            <w:pPr>
              <w:jc w:val="center"/>
              <w:rPr>
                <w:rFonts w:ascii="Gotham Book" w:hAnsi="Gotham Book"/>
                <w:sz w:val="24"/>
                <w:szCs w:val="24"/>
              </w:rPr>
            </w:pPr>
            <w:r w:rsidRPr="009C3BC2">
              <w:rPr>
                <w:rFonts w:ascii="Gotham Book" w:hAnsi="Gotham Book"/>
                <w:sz w:val="24"/>
                <w:szCs w:val="24"/>
              </w:rPr>
              <w:t xml:space="preserve">An Anglo or Tejano soldier </w:t>
            </w:r>
            <w:r w:rsidR="000648BE" w:rsidRPr="009C3BC2">
              <w:rPr>
                <w:rFonts w:ascii="Gotham Book" w:hAnsi="Gotham Book"/>
                <w:sz w:val="24"/>
                <w:szCs w:val="24"/>
              </w:rPr>
              <w:t>in</w:t>
            </w:r>
            <w:r w:rsidRPr="009C3BC2">
              <w:rPr>
                <w:rFonts w:ascii="Gotham Book" w:hAnsi="Gotham Book"/>
                <w:sz w:val="24"/>
                <w:szCs w:val="24"/>
              </w:rPr>
              <w:t xml:space="preserve"> the Texas army</w:t>
            </w:r>
          </w:p>
        </w:tc>
        <w:tc>
          <w:tcPr>
            <w:tcW w:w="3597" w:type="dxa"/>
            <w:vAlign w:val="center"/>
          </w:tcPr>
          <w:p w14:paraId="49E9B43B" w14:textId="69AA3CD5" w:rsidR="0009580E" w:rsidRPr="009C3BC2" w:rsidRDefault="0009580E" w:rsidP="00631CB2">
            <w:pPr>
              <w:jc w:val="center"/>
              <w:rPr>
                <w:rFonts w:ascii="Gotham Book" w:hAnsi="Gotham Book"/>
                <w:sz w:val="24"/>
                <w:szCs w:val="24"/>
              </w:rPr>
            </w:pPr>
            <w:r w:rsidRPr="009C3BC2">
              <w:rPr>
                <w:rFonts w:ascii="Gotham Book" w:hAnsi="Gotham Book"/>
                <w:sz w:val="24"/>
                <w:szCs w:val="24"/>
              </w:rPr>
              <w:t xml:space="preserve">A centralist soldier </w:t>
            </w:r>
            <w:r w:rsidR="000648BE" w:rsidRPr="009C3BC2">
              <w:rPr>
                <w:rFonts w:ascii="Gotham Book" w:hAnsi="Gotham Book"/>
                <w:sz w:val="24"/>
                <w:szCs w:val="24"/>
              </w:rPr>
              <w:t>in</w:t>
            </w:r>
            <w:r w:rsidRPr="009C3BC2">
              <w:rPr>
                <w:rFonts w:ascii="Gotham Book" w:hAnsi="Gotham Book"/>
                <w:sz w:val="24"/>
                <w:szCs w:val="24"/>
              </w:rPr>
              <w:t xml:space="preserve"> the Mexican army</w:t>
            </w:r>
          </w:p>
        </w:tc>
        <w:tc>
          <w:tcPr>
            <w:tcW w:w="3597" w:type="dxa"/>
            <w:vAlign w:val="center"/>
          </w:tcPr>
          <w:p w14:paraId="25B40AC9" w14:textId="77777777" w:rsidR="0009580E" w:rsidRPr="009C3BC2" w:rsidRDefault="0009580E" w:rsidP="00631CB2">
            <w:pPr>
              <w:jc w:val="center"/>
              <w:rPr>
                <w:rFonts w:ascii="Gotham Book" w:hAnsi="Gotham Book"/>
                <w:sz w:val="24"/>
                <w:szCs w:val="24"/>
              </w:rPr>
            </w:pPr>
            <w:r w:rsidRPr="009C3BC2">
              <w:rPr>
                <w:rFonts w:ascii="Gotham Book" w:hAnsi="Gotham Book"/>
                <w:sz w:val="24"/>
                <w:szCs w:val="24"/>
              </w:rPr>
              <w:t>A woman living in Texas</w:t>
            </w:r>
          </w:p>
        </w:tc>
      </w:tr>
      <w:tr w:rsidR="0009580E" w:rsidRPr="009C3BC2" w14:paraId="285A77E9" w14:textId="77777777" w:rsidTr="00631CB2">
        <w:tc>
          <w:tcPr>
            <w:tcW w:w="3596" w:type="dxa"/>
            <w:vAlign w:val="center"/>
          </w:tcPr>
          <w:p w14:paraId="52A60624" w14:textId="77777777" w:rsidR="0009580E" w:rsidRPr="009C3BC2" w:rsidRDefault="0009580E" w:rsidP="00631CB2">
            <w:pPr>
              <w:jc w:val="center"/>
              <w:rPr>
                <w:rFonts w:ascii="Gotham Book" w:hAnsi="Gotham Book"/>
                <w:sz w:val="24"/>
                <w:szCs w:val="24"/>
              </w:rPr>
            </w:pPr>
            <w:r w:rsidRPr="009C3BC2">
              <w:rPr>
                <w:rFonts w:ascii="Gotham Book" w:hAnsi="Gotham Book"/>
                <w:sz w:val="24"/>
                <w:szCs w:val="24"/>
              </w:rPr>
              <w:t>An American Indian living in Texas</w:t>
            </w:r>
          </w:p>
        </w:tc>
        <w:tc>
          <w:tcPr>
            <w:tcW w:w="3597" w:type="dxa"/>
            <w:vAlign w:val="center"/>
          </w:tcPr>
          <w:p w14:paraId="46467994" w14:textId="77777777" w:rsidR="0009580E" w:rsidRPr="009C3BC2" w:rsidRDefault="0009580E" w:rsidP="00631CB2">
            <w:pPr>
              <w:jc w:val="center"/>
              <w:rPr>
                <w:rFonts w:ascii="Gotham Book" w:hAnsi="Gotham Book"/>
                <w:sz w:val="24"/>
                <w:szCs w:val="24"/>
              </w:rPr>
            </w:pPr>
            <w:r w:rsidRPr="009C3BC2">
              <w:rPr>
                <w:rFonts w:ascii="Gotham Book" w:hAnsi="Gotham Book"/>
                <w:sz w:val="24"/>
                <w:szCs w:val="24"/>
              </w:rPr>
              <w:t>A citizen of the United States</w:t>
            </w:r>
          </w:p>
        </w:tc>
        <w:tc>
          <w:tcPr>
            <w:tcW w:w="3597" w:type="dxa"/>
            <w:vAlign w:val="center"/>
          </w:tcPr>
          <w:p w14:paraId="18B30F31" w14:textId="77777777" w:rsidR="0009580E" w:rsidRPr="009C3BC2" w:rsidRDefault="0009580E" w:rsidP="00631CB2">
            <w:pPr>
              <w:jc w:val="center"/>
              <w:rPr>
                <w:rFonts w:ascii="Gotham Book" w:hAnsi="Gotham Book"/>
                <w:sz w:val="24"/>
                <w:szCs w:val="24"/>
              </w:rPr>
            </w:pPr>
            <w:r w:rsidRPr="009C3BC2">
              <w:rPr>
                <w:rFonts w:ascii="Gotham Book" w:hAnsi="Gotham Book"/>
                <w:sz w:val="24"/>
                <w:szCs w:val="24"/>
              </w:rPr>
              <w:t>A teenager living in Texas</w:t>
            </w:r>
          </w:p>
        </w:tc>
      </w:tr>
    </w:tbl>
    <w:p w14:paraId="31B6E675" w14:textId="77777777" w:rsidR="0009580E" w:rsidRPr="009C3BC2" w:rsidRDefault="0009580E" w:rsidP="0009580E">
      <w:pPr>
        <w:rPr>
          <w:rFonts w:ascii="Gotham Book" w:hAnsi="Gotham Book"/>
        </w:rPr>
      </w:pPr>
    </w:p>
    <w:tbl>
      <w:tblPr>
        <w:tblStyle w:val="TableGrid"/>
        <w:tblW w:w="0" w:type="auto"/>
        <w:tblLook w:val="04A0" w:firstRow="1" w:lastRow="0" w:firstColumn="1" w:lastColumn="0" w:noHBand="0" w:noVBand="1"/>
      </w:tblPr>
      <w:tblGrid>
        <w:gridCol w:w="10790"/>
      </w:tblGrid>
      <w:tr w:rsidR="0009580E" w:rsidRPr="009C3BC2" w14:paraId="5BFC754C" w14:textId="77777777" w:rsidTr="009C3BC2">
        <w:trPr>
          <w:trHeight w:val="2033"/>
        </w:trPr>
        <w:tc>
          <w:tcPr>
            <w:tcW w:w="10790" w:type="dxa"/>
          </w:tcPr>
          <w:p w14:paraId="50B3F4EA" w14:textId="77777777" w:rsidR="0009580E" w:rsidRPr="009C3BC2" w:rsidRDefault="0009580E" w:rsidP="00631CB2">
            <w:pPr>
              <w:spacing w:line="480" w:lineRule="auto"/>
              <w:rPr>
                <w:rFonts w:ascii="Gotham Book" w:hAnsi="Gotham Book"/>
                <w:sz w:val="2"/>
                <w:szCs w:val="2"/>
              </w:rPr>
            </w:pPr>
          </w:p>
          <w:p w14:paraId="22C789C1" w14:textId="436964DE" w:rsidR="0009580E" w:rsidRPr="009C3BC2" w:rsidRDefault="0009580E" w:rsidP="00631CB2">
            <w:pPr>
              <w:spacing w:line="480" w:lineRule="auto"/>
              <w:rPr>
                <w:rFonts w:ascii="Gotham Book" w:hAnsi="Gotham Book"/>
              </w:rPr>
            </w:pPr>
            <w:r w:rsidRPr="009C3BC2">
              <w:rPr>
                <w:rFonts w:ascii="Gotham Book" w:hAnsi="Gotham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3BD338B" w14:textId="77777777" w:rsidR="0009580E" w:rsidRPr="009C3BC2" w:rsidRDefault="0009580E" w:rsidP="009C3BC2">
      <w:pPr>
        <w:rPr>
          <w:rFonts w:ascii="Gotham Book" w:hAnsi="Gotham Book"/>
        </w:rPr>
      </w:pPr>
    </w:p>
    <w:sectPr w:rsidR="0009580E" w:rsidRPr="009C3BC2" w:rsidSect="007612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B0BA9"/>
    <w:multiLevelType w:val="hybridMultilevel"/>
    <w:tmpl w:val="FE9EA28A"/>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33ADF"/>
    <w:multiLevelType w:val="hybridMultilevel"/>
    <w:tmpl w:val="6128CD6E"/>
    <w:lvl w:ilvl="0" w:tplc="AC4213A0">
      <w:start w:val="1"/>
      <w:numFmt w:val="decimal"/>
      <w:lvlText w:val="_____ %1) "/>
      <w:lvlJc w:val="left"/>
      <w:pPr>
        <w:ind w:left="720" w:hanging="360"/>
      </w:pPr>
      <w:rPr>
        <w:rFonts w:ascii="Gotham Book" w:hAnsi="Gotham Boo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717D4"/>
    <w:multiLevelType w:val="hybridMultilevel"/>
    <w:tmpl w:val="B122E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A66481"/>
    <w:multiLevelType w:val="hybridMultilevel"/>
    <w:tmpl w:val="C1846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AB7C62"/>
    <w:multiLevelType w:val="hybridMultilevel"/>
    <w:tmpl w:val="1D8AA07C"/>
    <w:lvl w:ilvl="0" w:tplc="1BA4A1B4">
      <w:start w:val="1"/>
      <w:numFmt w:val="upperLetter"/>
      <w:lvlText w:val="%1."/>
      <w:lvlJc w:val="left"/>
      <w:pPr>
        <w:ind w:left="720" w:hanging="360"/>
      </w:pPr>
      <w:rPr>
        <w:rFonts w:ascii="Gotham Book" w:hAnsi="Gotham Boo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581172">
    <w:abstractNumId w:val="2"/>
  </w:num>
  <w:num w:numId="2" w16cid:durableId="817496782">
    <w:abstractNumId w:val="1"/>
  </w:num>
  <w:num w:numId="3" w16cid:durableId="1089349730">
    <w:abstractNumId w:val="4"/>
  </w:num>
  <w:num w:numId="4" w16cid:durableId="1767994386">
    <w:abstractNumId w:val="0"/>
  </w:num>
  <w:num w:numId="5" w16cid:durableId="2042171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D1"/>
    <w:rsid w:val="000648BE"/>
    <w:rsid w:val="0009580E"/>
    <w:rsid w:val="001B4B2F"/>
    <w:rsid w:val="0022698A"/>
    <w:rsid w:val="0065438C"/>
    <w:rsid w:val="007612B6"/>
    <w:rsid w:val="00963012"/>
    <w:rsid w:val="009B7378"/>
    <w:rsid w:val="009C3BC2"/>
    <w:rsid w:val="009F7AC1"/>
    <w:rsid w:val="00BD507D"/>
    <w:rsid w:val="00BE6FD1"/>
    <w:rsid w:val="00C0454E"/>
    <w:rsid w:val="00E177A4"/>
    <w:rsid w:val="00E600A8"/>
    <w:rsid w:val="00F0566A"/>
    <w:rsid w:val="00F2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1FED"/>
  <w15:chartTrackingRefBased/>
  <w15:docId w15:val="{F6249FE6-7A98-4F3D-AC90-F4BE4AAC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2B6"/>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BE6FD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E6FD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6FD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E6FD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E6FD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E6FD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E6FD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E6FD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E6FD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F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F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FD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FD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E6FD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E6F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6F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6F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6F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6FD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6F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FD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E6F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6FD1"/>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E6FD1"/>
    <w:rPr>
      <w:i/>
      <w:iCs/>
      <w:color w:val="404040" w:themeColor="text1" w:themeTint="BF"/>
    </w:rPr>
  </w:style>
  <w:style w:type="paragraph" w:styleId="ListParagraph">
    <w:name w:val="List Paragraph"/>
    <w:basedOn w:val="Normal"/>
    <w:uiPriority w:val="34"/>
    <w:qFormat/>
    <w:rsid w:val="00BE6FD1"/>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BE6FD1"/>
    <w:rPr>
      <w:i/>
      <w:iCs/>
      <w:color w:val="0F4761" w:themeColor="accent1" w:themeShade="BF"/>
    </w:rPr>
  </w:style>
  <w:style w:type="paragraph" w:styleId="IntenseQuote">
    <w:name w:val="Intense Quote"/>
    <w:basedOn w:val="Normal"/>
    <w:next w:val="Normal"/>
    <w:link w:val="IntenseQuoteChar"/>
    <w:uiPriority w:val="30"/>
    <w:qFormat/>
    <w:rsid w:val="00BE6FD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E6FD1"/>
    <w:rPr>
      <w:i/>
      <w:iCs/>
      <w:color w:val="0F4761" w:themeColor="accent1" w:themeShade="BF"/>
    </w:rPr>
  </w:style>
  <w:style w:type="character" w:styleId="IntenseReference">
    <w:name w:val="Intense Reference"/>
    <w:basedOn w:val="DefaultParagraphFont"/>
    <w:uiPriority w:val="32"/>
    <w:qFormat/>
    <w:rsid w:val="00BE6FD1"/>
    <w:rPr>
      <w:b/>
      <w:bCs/>
      <w:smallCaps/>
      <w:color w:val="0F4761" w:themeColor="accent1" w:themeShade="BF"/>
      <w:spacing w:val="5"/>
    </w:rPr>
  </w:style>
  <w:style w:type="table" w:styleId="TableGrid">
    <w:name w:val="Table Grid"/>
    <w:basedOn w:val="TableNormal"/>
    <w:uiPriority w:val="39"/>
    <w:rsid w:val="007612B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44</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2025-02-19T17:30:00Z</dcterms:created>
  <dcterms:modified xsi:type="dcterms:W3CDTF">2025-03-10T16:08:00Z</dcterms:modified>
</cp:coreProperties>
</file>