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6AD7" w14:textId="25F0430D" w:rsidR="00344097" w:rsidRDefault="008E656A" w:rsidP="008E656A">
      <w:pPr>
        <w:jc w:val="center"/>
        <w:rPr>
          <w:rFonts w:ascii="Gotham Book" w:eastAsiaTheme="majorEastAsia" w:hAnsi="Gotham Book" w:cstheme="majorBidi"/>
          <w:sz w:val="32"/>
          <w:szCs w:val="32"/>
          <w:lang w:val="es-MX"/>
        </w:rPr>
      </w:pPr>
      <w:r w:rsidRPr="008E656A">
        <w:rPr>
          <w:rFonts w:ascii="Gotham Book" w:eastAsiaTheme="majorEastAsia" w:hAnsi="Gotham Book" w:cstheme="majorBidi"/>
          <w:sz w:val="32"/>
          <w:szCs w:val="32"/>
          <w:lang w:val="es-MX"/>
        </w:rPr>
        <w:t>Camino a la Revolución de Texas: Boleto de Salida</w:t>
      </w:r>
    </w:p>
    <w:p w14:paraId="0D490512" w14:textId="77777777" w:rsidR="008E656A" w:rsidRPr="008E656A" w:rsidRDefault="008E656A" w:rsidP="00344097">
      <w:pPr>
        <w:rPr>
          <w:rFonts w:ascii="Gotham Book" w:hAnsi="Gotham Book"/>
          <w:b/>
          <w:lang w:val="es-MX"/>
        </w:rPr>
      </w:pPr>
    </w:p>
    <w:p w14:paraId="315163DB" w14:textId="16A2E015" w:rsidR="00344097" w:rsidRPr="008E656A" w:rsidRDefault="008E656A" w:rsidP="00344097">
      <w:pPr>
        <w:rPr>
          <w:rFonts w:ascii="Gotham Book" w:hAnsi="Gotham Book"/>
          <w:sz w:val="20"/>
          <w:szCs w:val="20"/>
          <w:lang w:val="es-MX"/>
        </w:rPr>
      </w:pPr>
      <w:r w:rsidRPr="00DF25E4">
        <w:rPr>
          <w:rFonts w:ascii="Gotham Book" w:eastAsia="Gotham Book" w:hAnsi="Gotham Book" w:cs="Gotham Book"/>
          <w:sz w:val="20"/>
          <w:szCs w:val="20"/>
          <w:lang w:val="es-MX"/>
        </w:rPr>
        <w:t>Imprim</w:t>
      </w:r>
      <w:r>
        <w:rPr>
          <w:rFonts w:ascii="Gotham Book" w:eastAsia="Gotham Book" w:hAnsi="Gotham Book" w:cs="Gotham Book"/>
          <w:sz w:val="20"/>
          <w:szCs w:val="20"/>
          <w:lang w:val="es-MX"/>
        </w:rPr>
        <w:t>e</w:t>
      </w:r>
      <w:r w:rsidRPr="00DF25E4">
        <w:rPr>
          <w:rFonts w:ascii="Gotham Book" w:eastAsia="Gotham Book" w:hAnsi="Gotham Book" w:cs="Gotham Book"/>
          <w:sz w:val="20"/>
          <w:szCs w:val="20"/>
          <w:lang w:val="es-MX"/>
        </w:rPr>
        <w:t xml:space="preserve"> un boleto por cada estudiante, corta abajo por la línea punteada, y distribuye uno a cada estudiante al final de la lección. Colecta los boletos de los estudiantes al salir del aula</w:t>
      </w:r>
      <w:r w:rsidR="00344097" w:rsidRPr="008E656A">
        <w:rPr>
          <w:rFonts w:ascii="Gotham Book" w:hAnsi="Gotham Book"/>
          <w:sz w:val="20"/>
          <w:szCs w:val="20"/>
          <w:lang w:val="es-MX"/>
        </w:rPr>
        <w:t>.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77C99" id="Straight Connector 1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344097" w:rsidRPr="004669F8" w14:paraId="4A75E50C" w14:textId="77777777" w:rsidTr="00344097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CBC499D" w14:textId="45F3E744" w:rsidR="00344097" w:rsidRPr="008E656A" w:rsidRDefault="008E656A" w:rsidP="00656363">
            <w:pPr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</w:pPr>
            <w:r w:rsidRPr="00DF25E4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Camino a la Revolución de Texas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  </w:t>
            </w:r>
            <w:r w:rsidRPr="00DF25E4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Nombre del Boleto de Salida</w:t>
            </w:r>
            <w:r w:rsidR="00344097" w:rsidRPr="008E656A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>:</w:t>
            </w:r>
          </w:p>
        </w:tc>
      </w:tr>
      <w:tr w:rsidR="00344097" w:rsidRPr="004669F8" w14:paraId="5210E4AE" w14:textId="77777777" w:rsidTr="00652E9B">
        <w:trPr>
          <w:cantSplit/>
          <w:trHeight w:val="1286"/>
        </w:trPr>
        <w:tc>
          <w:tcPr>
            <w:tcW w:w="5000" w:type="pct"/>
          </w:tcPr>
          <w:p w14:paraId="455B44EB" w14:textId="40A1A1C0" w:rsidR="00344097" w:rsidRPr="008E656A" w:rsidRDefault="008E656A" w:rsidP="00344097">
            <w:pPr>
              <w:ind w:right="-1440"/>
              <w:rPr>
                <w:rFonts w:ascii="Gotham Book" w:hAnsi="Gotham Book"/>
                <w:lang w:val="es-MX"/>
              </w:rPr>
            </w:pPr>
            <w:r w:rsidRPr="004669F8">
              <w:rPr>
                <w:rFonts w:ascii="Gotham Book" w:eastAsia="Gotham Book" w:hAnsi="Gotham Book" w:cs="Gotham Book"/>
                <w:color w:val="auto"/>
                <w:lang w:val="es-MX"/>
              </w:rPr>
              <w:t>¿Cómo es que el conflicto causa cambios políticos, sociales, y económicos</w:t>
            </w:r>
            <w:r w:rsidR="00344097" w:rsidRPr="004669F8">
              <w:rPr>
                <w:rFonts w:ascii="Gotham Book" w:hAnsi="Gotham Book"/>
                <w:color w:val="auto"/>
                <w:lang w:val="es-MX"/>
              </w:rPr>
              <w:t>?</w:t>
            </w:r>
          </w:p>
          <w:p w14:paraId="37264424" w14:textId="4945A799" w:rsidR="00344097" w:rsidRPr="008E656A" w:rsidRDefault="00344097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</w:tr>
      <w:tr w:rsidR="00344097" w:rsidRPr="0008344E" w14:paraId="110C2ED5" w14:textId="77777777" w:rsidTr="00652E9B">
        <w:trPr>
          <w:cantSplit/>
          <w:trHeight w:val="1340"/>
        </w:trPr>
        <w:tc>
          <w:tcPr>
            <w:tcW w:w="5000" w:type="pct"/>
          </w:tcPr>
          <w:p w14:paraId="23A2831E" w14:textId="77777777" w:rsidR="008E656A" w:rsidRPr="004669F8" w:rsidRDefault="008E656A" w:rsidP="008E656A">
            <w:pPr>
              <w:ind w:right="-1440"/>
              <w:rPr>
                <w:rFonts w:ascii="Gotham Book" w:eastAsia="Gotham Book" w:hAnsi="Gotham Book" w:cs="Gotham Book"/>
                <w:color w:val="auto"/>
                <w:lang w:val="es-MX"/>
              </w:rPr>
            </w:pPr>
            <w:r w:rsidRPr="004669F8">
              <w:rPr>
                <w:rFonts w:ascii="Gotham Book" w:eastAsia="Gotham Book" w:hAnsi="Gotham Book" w:cs="Gotham Book"/>
                <w:color w:val="auto"/>
                <w:lang w:val="es-MX"/>
              </w:rPr>
              <w:t xml:space="preserve">Explica el impacto duradero de las personas y los acontecimientos que condujeron a la Revolución </w:t>
            </w:r>
          </w:p>
          <w:p w14:paraId="2AA7A77B" w14:textId="2C8CE1A7" w:rsidR="00344097" w:rsidRPr="004669F8" w:rsidRDefault="008E656A" w:rsidP="008E656A">
            <w:pPr>
              <w:ind w:right="-1440"/>
              <w:rPr>
                <w:rFonts w:ascii="Gotham Book" w:hAnsi="Gotham Book"/>
                <w:color w:val="auto"/>
              </w:rPr>
            </w:pPr>
            <w:r w:rsidRPr="004669F8">
              <w:rPr>
                <w:rFonts w:ascii="Gotham Book" w:eastAsia="Gotham Book" w:hAnsi="Gotham Book" w:cs="Gotham Book"/>
                <w:color w:val="auto"/>
                <w:lang w:val="es-MX"/>
              </w:rPr>
              <w:t>de Texas</w:t>
            </w:r>
            <w:r w:rsidR="00344097" w:rsidRPr="004669F8">
              <w:rPr>
                <w:rFonts w:ascii="Gotham Book" w:hAnsi="Gotham Book"/>
                <w:color w:val="auto"/>
              </w:rPr>
              <w:t xml:space="preserve">. </w:t>
            </w:r>
          </w:p>
          <w:p w14:paraId="7C293EB1" w14:textId="313DCB29" w:rsidR="00344097" w:rsidRPr="0008344E" w:rsidRDefault="00344097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344097" w:rsidRPr="0008344E" w14:paraId="26E6A6D5" w14:textId="77777777" w:rsidTr="00652E9B">
        <w:trPr>
          <w:cantSplit/>
          <w:trHeight w:val="1331"/>
        </w:trPr>
        <w:tc>
          <w:tcPr>
            <w:tcW w:w="5000" w:type="pct"/>
          </w:tcPr>
          <w:p w14:paraId="3471404C" w14:textId="77777777" w:rsidR="008E656A" w:rsidRPr="004669F8" w:rsidRDefault="008E656A" w:rsidP="008E656A">
            <w:pPr>
              <w:ind w:right="-1440"/>
              <w:rPr>
                <w:rFonts w:ascii="Gotham Book" w:eastAsia="Gotham Book" w:hAnsi="Gotham Book" w:cs="Gotham Book"/>
                <w:color w:val="auto"/>
                <w:lang w:val="es-MX"/>
              </w:rPr>
            </w:pPr>
            <w:r w:rsidRPr="004669F8">
              <w:rPr>
                <w:rFonts w:ascii="Gotham Book" w:eastAsia="Gotham Book" w:hAnsi="Gotham Book" w:cs="Gotham Book"/>
                <w:color w:val="auto"/>
                <w:lang w:val="es-MX"/>
              </w:rPr>
              <w:t xml:space="preserve">¿De qué manera el Informe de Mier y Terán y la Ley de 6 de abril de 1830 llevaron a la </w:t>
            </w:r>
          </w:p>
          <w:p w14:paraId="1619C40E" w14:textId="77BC7295" w:rsidR="00344097" w:rsidRPr="004669F8" w:rsidRDefault="008E656A" w:rsidP="008E656A">
            <w:pPr>
              <w:ind w:right="-1440"/>
              <w:rPr>
                <w:rFonts w:ascii="Gotham Book" w:hAnsi="Gotham Book"/>
                <w:color w:val="auto"/>
              </w:rPr>
            </w:pPr>
            <w:proofErr w:type="gramStart"/>
            <w:r w:rsidRPr="004669F8">
              <w:rPr>
                <w:rFonts w:ascii="Gotham Book" w:eastAsia="Gotham Book" w:hAnsi="Gotham Book" w:cs="Gotham Book"/>
                <w:color w:val="auto"/>
                <w:lang w:val="es-MX"/>
              </w:rPr>
              <w:t>Revolución de Texas</w:t>
            </w:r>
            <w:r w:rsidR="00344097" w:rsidRPr="004669F8">
              <w:rPr>
                <w:rFonts w:ascii="Gotham Book" w:hAnsi="Gotham Book"/>
                <w:color w:val="auto"/>
              </w:rPr>
              <w:t>?</w:t>
            </w:r>
            <w:proofErr w:type="gramEnd"/>
          </w:p>
          <w:p w14:paraId="7582FCAA" w14:textId="77777777" w:rsidR="00344097" w:rsidRDefault="00344097" w:rsidP="00344097">
            <w:pPr>
              <w:ind w:right="-1440"/>
              <w:rPr>
                <w:rFonts w:ascii="Gotham Book" w:hAnsi="Gotham Book"/>
              </w:rPr>
            </w:pPr>
          </w:p>
          <w:p w14:paraId="7C0D579A" w14:textId="77777777" w:rsidR="00344097" w:rsidRPr="0008344E" w:rsidRDefault="00344097" w:rsidP="00845868">
            <w:pPr>
              <w:rPr>
                <w:rFonts w:ascii="Gotham Book" w:hAnsi="Gotham Book"/>
                <w:b/>
              </w:rPr>
            </w:pP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EDC23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652E9B" w:rsidRPr="004669F8" w14:paraId="6E46D80A" w14:textId="77777777" w:rsidTr="00845868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63FCA4B0" w14:textId="488B4E73" w:rsidR="00652E9B" w:rsidRPr="008E656A" w:rsidRDefault="008E656A" w:rsidP="00845868">
            <w:pPr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</w:pPr>
            <w:r w:rsidRPr="00DF25E4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Camino a la Revolución de Texas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  </w:t>
            </w:r>
            <w:r w:rsidRPr="00DF25E4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Nombre del Boleto de Salida</w:t>
            </w:r>
            <w:r w:rsidR="00652E9B" w:rsidRPr="008E656A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>:</w:t>
            </w:r>
          </w:p>
        </w:tc>
      </w:tr>
      <w:tr w:rsidR="00652E9B" w:rsidRPr="004669F8" w14:paraId="01318424" w14:textId="77777777" w:rsidTr="00845868">
        <w:trPr>
          <w:cantSplit/>
          <w:trHeight w:val="1286"/>
        </w:trPr>
        <w:tc>
          <w:tcPr>
            <w:tcW w:w="5000" w:type="pct"/>
          </w:tcPr>
          <w:p w14:paraId="2EDAEB40" w14:textId="5A4CEB42" w:rsidR="00652E9B" w:rsidRPr="008E656A" w:rsidRDefault="008E656A" w:rsidP="00845868">
            <w:pPr>
              <w:ind w:right="-1440"/>
              <w:rPr>
                <w:rFonts w:ascii="Gotham Book" w:hAnsi="Gotham Book"/>
                <w:lang w:val="es-MX"/>
              </w:rPr>
            </w:pPr>
            <w:r w:rsidRPr="004669F8">
              <w:rPr>
                <w:rFonts w:ascii="Gotham Book" w:eastAsia="Gotham Book" w:hAnsi="Gotham Book" w:cs="Gotham Book"/>
                <w:color w:val="auto"/>
                <w:lang w:val="es-MX"/>
              </w:rPr>
              <w:t>¿Cómo es que el conflicto causa cambios políticos, sociales, y económicos</w:t>
            </w:r>
            <w:r w:rsidR="00652E9B" w:rsidRPr="004669F8">
              <w:rPr>
                <w:rFonts w:ascii="Gotham Book" w:hAnsi="Gotham Book"/>
                <w:color w:val="auto"/>
                <w:lang w:val="es-MX"/>
              </w:rPr>
              <w:t>?</w:t>
            </w:r>
          </w:p>
          <w:p w14:paraId="1F7FB438" w14:textId="77777777" w:rsidR="00652E9B" w:rsidRPr="008E656A" w:rsidRDefault="00652E9B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</w:tr>
      <w:tr w:rsidR="00652E9B" w:rsidRPr="0008344E" w14:paraId="590D88AC" w14:textId="77777777" w:rsidTr="00845868">
        <w:trPr>
          <w:cantSplit/>
          <w:trHeight w:val="1340"/>
        </w:trPr>
        <w:tc>
          <w:tcPr>
            <w:tcW w:w="5000" w:type="pct"/>
          </w:tcPr>
          <w:p w14:paraId="70C88DD2" w14:textId="77777777" w:rsidR="008E656A" w:rsidRPr="004669F8" w:rsidRDefault="008E656A" w:rsidP="008E656A">
            <w:pPr>
              <w:ind w:right="-1440"/>
              <w:rPr>
                <w:rFonts w:ascii="Gotham Book" w:eastAsia="Gotham Book" w:hAnsi="Gotham Book" w:cs="Gotham Book"/>
                <w:color w:val="auto"/>
                <w:lang w:val="es-MX"/>
              </w:rPr>
            </w:pPr>
            <w:r w:rsidRPr="004669F8">
              <w:rPr>
                <w:rFonts w:ascii="Gotham Book" w:eastAsia="Gotham Book" w:hAnsi="Gotham Book" w:cs="Gotham Book"/>
                <w:color w:val="auto"/>
                <w:lang w:val="es-MX"/>
              </w:rPr>
              <w:t xml:space="preserve">Explica el impacto duradero de las personas y los acontecimientos que condujeron a la Revolución </w:t>
            </w:r>
          </w:p>
          <w:p w14:paraId="63A70A9B" w14:textId="58F5AC2C" w:rsidR="00652E9B" w:rsidRPr="004669F8" w:rsidRDefault="008E656A" w:rsidP="008E656A">
            <w:pPr>
              <w:ind w:right="-1440"/>
              <w:rPr>
                <w:rFonts w:ascii="Gotham Book" w:hAnsi="Gotham Book"/>
                <w:color w:val="auto"/>
              </w:rPr>
            </w:pPr>
            <w:r w:rsidRPr="004669F8">
              <w:rPr>
                <w:rFonts w:ascii="Gotham Book" w:eastAsia="Gotham Book" w:hAnsi="Gotham Book" w:cs="Gotham Book"/>
                <w:color w:val="auto"/>
                <w:lang w:val="es-MX"/>
              </w:rPr>
              <w:t>de Texas</w:t>
            </w:r>
            <w:r w:rsidR="00652E9B" w:rsidRPr="004669F8">
              <w:rPr>
                <w:rFonts w:ascii="Gotham Book" w:hAnsi="Gotham Book"/>
                <w:color w:val="auto"/>
              </w:rPr>
              <w:t xml:space="preserve">. </w:t>
            </w:r>
          </w:p>
          <w:p w14:paraId="1A4EB8A0" w14:textId="77777777" w:rsidR="00652E9B" w:rsidRPr="0008344E" w:rsidRDefault="00652E9B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652E9B" w:rsidRPr="0008344E" w14:paraId="4527954B" w14:textId="77777777" w:rsidTr="00845868">
        <w:trPr>
          <w:cantSplit/>
          <w:trHeight w:val="1331"/>
        </w:trPr>
        <w:tc>
          <w:tcPr>
            <w:tcW w:w="5000" w:type="pct"/>
          </w:tcPr>
          <w:p w14:paraId="635BF918" w14:textId="77777777" w:rsidR="008E656A" w:rsidRPr="004669F8" w:rsidRDefault="008E656A" w:rsidP="008E656A">
            <w:pPr>
              <w:ind w:right="-1440"/>
              <w:rPr>
                <w:rFonts w:ascii="Gotham Book" w:eastAsia="Gotham Book" w:hAnsi="Gotham Book" w:cs="Gotham Book"/>
                <w:color w:val="auto"/>
                <w:lang w:val="es-MX"/>
              </w:rPr>
            </w:pPr>
            <w:r w:rsidRPr="004669F8">
              <w:rPr>
                <w:rFonts w:ascii="Gotham Book" w:eastAsia="Gotham Book" w:hAnsi="Gotham Book" w:cs="Gotham Book"/>
                <w:color w:val="auto"/>
                <w:lang w:val="es-MX"/>
              </w:rPr>
              <w:t xml:space="preserve">¿De qué manera el Informe de Mier y Terán y la Ley de 6 de abril de 1830 llevaron a la </w:t>
            </w:r>
          </w:p>
          <w:p w14:paraId="77411150" w14:textId="5A6FF951" w:rsidR="00652E9B" w:rsidRPr="004669F8" w:rsidRDefault="008E656A" w:rsidP="008E656A">
            <w:pPr>
              <w:ind w:right="-1440"/>
              <w:rPr>
                <w:rFonts w:ascii="Gotham Book" w:hAnsi="Gotham Book"/>
                <w:color w:val="auto"/>
              </w:rPr>
            </w:pPr>
            <w:r w:rsidRPr="004669F8">
              <w:rPr>
                <w:rFonts w:ascii="Gotham Book" w:eastAsia="Gotham Book" w:hAnsi="Gotham Book" w:cs="Gotham Book"/>
                <w:color w:val="auto"/>
                <w:lang w:val="es-MX"/>
              </w:rPr>
              <w:t>Revolución de Texas</w:t>
            </w:r>
            <w:r w:rsidR="00652E9B" w:rsidRPr="004669F8">
              <w:rPr>
                <w:rFonts w:ascii="Gotham Book" w:hAnsi="Gotham Book"/>
                <w:color w:val="auto"/>
              </w:rPr>
              <w:t>?</w:t>
            </w:r>
          </w:p>
          <w:p w14:paraId="16421A4F" w14:textId="77777777" w:rsidR="00652E9B" w:rsidRDefault="00652E9B" w:rsidP="00845868">
            <w:pPr>
              <w:ind w:right="-1440"/>
              <w:rPr>
                <w:rFonts w:ascii="Gotham Book" w:hAnsi="Gotham Book"/>
              </w:rPr>
            </w:pPr>
          </w:p>
          <w:p w14:paraId="00F80013" w14:textId="77777777" w:rsidR="00652E9B" w:rsidRPr="0008344E" w:rsidRDefault="00652E9B" w:rsidP="00845868">
            <w:pPr>
              <w:rPr>
                <w:rFonts w:ascii="Gotham Book" w:hAnsi="Gotham Book"/>
                <w:b/>
              </w:rPr>
            </w:pPr>
          </w:p>
        </w:tc>
      </w:tr>
    </w:tbl>
    <w:p w14:paraId="11AC10C8" w14:textId="5171BE0A" w:rsidR="00ED7194" w:rsidRPr="0008344E" w:rsidRDefault="00ED7194" w:rsidP="00652E9B">
      <w:pPr>
        <w:spacing w:before="240" w:after="1080"/>
        <w:rPr>
          <w:rFonts w:ascii="Gotham Book" w:hAnsi="Gotham Book"/>
        </w:rPr>
      </w:pPr>
    </w:p>
    <w:sectPr w:rsidR="00ED7194" w:rsidRPr="0008344E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67A5"/>
    <w:rsid w:val="000E3F6F"/>
    <w:rsid w:val="000E591A"/>
    <w:rsid w:val="000F610E"/>
    <w:rsid w:val="00116062"/>
    <w:rsid w:val="001318BD"/>
    <w:rsid w:val="00144D3A"/>
    <w:rsid w:val="00154324"/>
    <w:rsid w:val="00166F81"/>
    <w:rsid w:val="00187C07"/>
    <w:rsid w:val="001E6A60"/>
    <w:rsid w:val="00232711"/>
    <w:rsid w:val="00242B3A"/>
    <w:rsid w:val="00270A8E"/>
    <w:rsid w:val="002B118A"/>
    <w:rsid w:val="002C55B5"/>
    <w:rsid w:val="002D7917"/>
    <w:rsid w:val="00310D4C"/>
    <w:rsid w:val="00344097"/>
    <w:rsid w:val="0034467F"/>
    <w:rsid w:val="00353D9A"/>
    <w:rsid w:val="0037687D"/>
    <w:rsid w:val="003C70EE"/>
    <w:rsid w:val="004669F8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C5341"/>
    <w:rsid w:val="006220B3"/>
    <w:rsid w:val="006270BC"/>
    <w:rsid w:val="00630120"/>
    <w:rsid w:val="00652E9B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075A"/>
    <w:rsid w:val="0070655F"/>
    <w:rsid w:val="00711078"/>
    <w:rsid w:val="00714361"/>
    <w:rsid w:val="0076787A"/>
    <w:rsid w:val="0077045D"/>
    <w:rsid w:val="00772AAF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E656A"/>
    <w:rsid w:val="008F5949"/>
    <w:rsid w:val="00917DDF"/>
    <w:rsid w:val="00921002"/>
    <w:rsid w:val="00935E96"/>
    <w:rsid w:val="00944A36"/>
    <w:rsid w:val="009F1125"/>
    <w:rsid w:val="009F33CD"/>
    <w:rsid w:val="00A30BEC"/>
    <w:rsid w:val="00A3208A"/>
    <w:rsid w:val="00A7573D"/>
    <w:rsid w:val="00A94AC3"/>
    <w:rsid w:val="00AC54A0"/>
    <w:rsid w:val="00AF265F"/>
    <w:rsid w:val="00B07CA0"/>
    <w:rsid w:val="00B26A02"/>
    <w:rsid w:val="00B74054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D40CCB"/>
    <w:rsid w:val="00D57368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93459"/>
    <w:rsid w:val="00EA6120"/>
    <w:rsid w:val="00ED7194"/>
    <w:rsid w:val="00F01380"/>
    <w:rsid w:val="00F07558"/>
    <w:rsid w:val="00F34C8C"/>
    <w:rsid w:val="00F5582D"/>
    <w:rsid w:val="00F635FF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4B288-0DA4-4FDD-B686-CED250B500A7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c9d2663c-d922-4697-875d-fa17f01068b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be1a9c9-0c6d-433c-adda-7fbcb047a71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4</cp:revision>
  <cp:lastPrinted>2020-09-30T17:08:00Z</cp:lastPrinted>
  <dcterms:created xsi:type="dcterms:W3CDTF">2021-11-16T23:37:00Z</dcterms:created>
  <dcterms:modified xsi:type="dcterms:W3CDTF">2021-12-07T19:18:00Z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