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E923" w14:textId="218DD859" w:rsidR="00E47AA8" w:rsidRPr="00556197" w:rsidRDefault="00E47AA8" w:rsidP="00E47AA8">
      <w:pPr>
        <w:spacing w:after="0"/>
        <w:rPr>
          <w:rFonts w:ascii="Gotham Book" w:hAnsi="Gotham Book"/>
          <w:sz w:val="56"/>
          <w:szCs w:val="240"/>
          <w:lang w:val="es-MX"/>
        </w:rPr>
      </w:pPr>
      <w:r w:rsidRPr="00FA5EC2">
        <w:rPr>
          <w:rFonts w:ascii="Gotham Book" w:hAnsi="Gotham Book"/>
          <w:noProof/>
        </w:rPr>
        <w:drawing>
          <wp:inline distT="0" distB="0" distL="0" distR="0" wp14:anchorId="5D2DB34F" wp14:editId="3D44D0A4">
            <wp:extent cx="590550" cy="542809"/>
            <wp:effectExtent l="0" t="0" r="0" b="0"/>
            <wp:docPr id="1751407736"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556197">
        <w:rPr>
          <w:rFonts w:ascii="Gotham Book" w:hAnsi="Gotham Book"/>
          <w:lang w:val="es-MX"/>
        </w:rPr>
        <w:t xml:space="preserve">           </w:t>
      </w:r>
      <w:r w:rsidRPr="00556197">
        <w:rPr>
          <w:rFonts w:ascii="Gotham Book" w:hAnsi="Gotham Book"/>
          <w:b/>
          <w:bCs/>
          <w:i/>
          <w:iCs/>
          <w:sz w:val="48"/>
          <w:szCs w:val="160"/>
          <w:lang w:val="es-MX"/>
        </w:rPr>
        <w:t xml:space="preserve">Calentamiento: </w:t>
      </w:r>
      <w:r w:rsidRPr="00556197">
        <w:rPr>
          <w:rFonts w:ascii="Gotham Book" w:hAnsi="Gotham Book"/>
          <w:sz w:val="42"/>
          <w:szCs w:val="72"/>
          <w:lang w:val="es-MX"/>
        </w:rPr>
        <w:t>La Batalla de la Extensión de San Jacinto</w:t>
      </w:r>
    </w:p>
    <w:p w14:paraId="554FE471" w14:textId="0F42374F" w:rsidR="00E47AA8" w:rsidRPr="00FA5EC2" w:rsidRDefault="00E47AA8" w:rsidP="00E47AA8">
      <w:pPr>
        <w:spacing w:after="0" w:line="360" w:lineRule="auto"/>
        <w:jc w:val="center"/>
        <w:rPr>
          <w:rFonts w:ascii="Gotham Book" w:hAnsi="Gotham Book"/>
          <w:i/>
          <w:iCs/>
          <w:color w:val="595959" w:themeColor="text1" w:themeTint="A6"/>
          <w:sz w:val="36"/>
          <w:szCs w:val="36"/>
        </w:rPr>
      </w:pPr>
      <w:r w:rsidRPr="00FA5EC2">
        <w:rPr>
          <w:rFonts w:ascii="Gotham Book" w:hAnsi="Gotham Book"/>
          <w:i/>
          <w:iCs/>
          <w:color w:val="595959" w:themeColor="text1" w:themeTint="A6"/>
          <w:sz w:val="36"/>
          <w:szCs w:val="36"/>
        </w:rPr>
        <w:t>Unidad 5: La Revolución de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47AA8" w:rsidRPr="00FA5EC2" w14:paraId="2D789E79" w14:textId="77777777" w:rsidTr="00C24C48">
        <w:trPr>
          <w:trHeight w:val="501"/>
        </w:trPr>
        <w:tc>
          <w:tcPr>
            <w:tcW w:w="1122" w:type="dxa"/>
            <w:tcBorders>
              <w:top w:val="nil"/>
              <w:left w:val="nil"/>
              <w:bottom w:val="nil"/>
              <w:right w:val="single" w:sz="4" w:space="0" w:color="auto"/>
            </w:tcBorders>
            <w:vAlign w:val="bottom"/>
          </w:tcPr>
          <w:p w14:paraId="74FB9F49" w14:textId="77777777" w:rsidR="00E47AA8" w:rsidRPr="00FA5EC2" w:rsidRDefault="00E47AA8" w:rsidP="00C24C48">
            <w:pPr>
              <w:rPr>
                <w:rFonts w:ascii="Gotham Book" w:hAnsi="Gotham Book"/>
              </w:rPr>
            </w:pPr>
            <w:r w:rsidRPr="00FA5EC2">
              <w:rPr>
                <w:rFonts w:ascii="Gotham Book" w:hAnsi="Gotham Book"/>
              </w:rPr>
              <w:t>Nombre:</w:t>
            </w:r>
          </w:p>
        </w:tc>
        <w:tc>
          <w:tcPr>
            <w:tcW w:w="4718" w:type="dxa"/>
            <w:tcBorders>
              <w:left w:val="single" w:sz="4" w:space="0" w:color="auto"/>
              <w:right w:val="single" w:sz="4" w:space="0" w:color="auto"/>
            </w:tcBorders>
            <w:vAlign w:val="bottom"/>
          </w:tcPr>
          <w:p w14:paraId="741AA45C" w14:textId="77777777" w:rsidR="00E47AA8" w:rsidRPr="00FA5EC2" w:rsidRDefault="00E47AA8" w:rsidP="00C24C48">
            <w:pPr>
              <w:rPr>
                <w:rFonts w:ascii="Gotham Book" w:hAnsi="Gotham Book"/>
              </w:rPr>
            </w:pPr>
          </w:p>
        </w:tc>
        <w:tc>
          <w:tcPr>
            <w:tcW w:w="960" w:type="dxa"/>
            <w:tcBorders>
              <w:top w:val="nil"/>
              <w:left w:val="single" w:sz="4" w:space="0" w:color="auto"/>
              <w:bottom w:val="nil"/>
              <w:right w:val="single" w:sz="4" w:space="0" w:color="auto"/>
            </w:tcBorders>
            <w:vAlign w:val="bottom"/>
          </w:tcPr>
          <w:p w14:paraId="3D204C8B" w14:textId="77777777" w:rsidR="00E47AA8" w:rsidRPr="00FA5EC2" w:rsidRDefault="00E47AA8" w:rsidP="00C24C48">
            <w:pPr>
              <w:rPr>
                <w:rFonts w:ascii="Gotham Book" w:hAnsi="Gotham Book"/>
              </w:rPr>
            </w:pPr>
            <w:r w:rsidRPr="00FA5EC2">
              <w:rPr>
                <w:rFonts w:ascii="Gotham Book" w:hAnsi="Gotham Book"/>
              </w:rPr>
              <w:t>Fecha:</w:t>
            </w:r>
          </w:p>
        </w:tc>
        <w:tc>
          <w:tcPr>
            <w:tcW w:w="1553" w:type="dxa"/>
            <w:tcBorders>
              <w:left w:val="single" w:sz="4" w:space="0" w:color="auto"/>
              <w:right w:val="single" w:sz="4" w:space="0" w:color="auto"/>
            </w:tcBorders>
            <w:vAlign w:val="bottom"/>
          </w:tcPr>
          <w:p w14:paraId="1B25325C" w14:textId="77777777" w:rsidR="00E47AA8" w:rsidRPr="00FA5EC2" w:rsidRDefault="00E47AA8" w:rsidP="00C24C48">
            <w:pPr>
              <w:rPr>
                <w:rFonts w:ascii="Gotham Book" w:hAnsi="Gotham Book"/>
              </w:rPr>
            </w:pPr>
          </w:p>
        </w:tc>
        <w:tc>
          <w:tcPr>
            <w:tcW w:w="1175" w:type="dxa"/>
            <w:tcBorders>
              <w:top w:val="nil"/>
              <w:left w:val="single" w:sz="4" w:space="0" w:color="auto"/>
              <w:bottom w:val="nil"/>
              <w:right w:val="single" w:sz="4" w:space="0" w:color="auto"/>
            </w:tcBorders>
            <w:vAlign w:val="bottom"/>
          </w:tcPr>
          <w:p w14:paraId="7D09C04B" w14:textId="77777777" w:rsidR="00E47AA8" w:rsidRPr="00FA5EC2" w:rsidRDefault="00E47AA8" w:rsidP="00C24C48">
            <w:pPr>
              <w:rPr>
                <w:rFonts w:ascii="Gotham Book" w:hAnsi="Gotham Book"/>
              </w:rPr>
            </w:pPr>
            <w:r w:rsidRPr="00FA5EC2">
              <w:rPr>
                <w:rFonts w:ascii="Gotham Book" w:hAnsi="Gotham Book"/>
              </w:rPr>
              <w:t xml:space="preserve"> Periodo:</w:t>
            </w:r>
          </w:p>
        </w:tc>
        <w:tc>
          <w:tcPr>
            <w:tcW w:w="746" w:type="dxa"/>
            <w:tcBorders>
              <w:left w:val="single" w:sz="4" w:space="0" w:color="auto"/>
            </w:tcBorders>
            <w:vAlign w:val="bottom"/>
          </w:tcPr>
          <w:p w14:paraId="7A230B62" w14:textId="77777777" w:rsidR="00E47AA8" w:rsidRPr="00FA5EC2" w:rsidRDefault="00E47AA8" w:rsidP="00C24C48">
            <w:pPr>
              <w:rPr>
                <w:rFonts w:ascii="Gotham Book" w:hAnsi="Gotham Book"/>
              </w:rPr>
            </w:pPr>
          </w:p>
        </w:tc>
      </w:tr>
    </w:tbl>
    <w:p w14:paraId="2C629653" w14:textId="064ED269" w:rsidR="00E47AA8" w:rsidRPr="00FA5EC2" w:rsidRDefault="00E47AA8" w:rsidP="00E47AA8">
      <w:pPr>
        <w:rPr>
          <w:rFonts w:ascii="Gotham Book" w:hAnsi="Gotham Book"/>
          <w:sz w:val="8"/>
          <w:szCs w:val="6"/>
        </w:rPr>
      </w:pPr>
    </w:p>
    <w:tbl>
      <w:tblPr>
        <w:tblStyle w:val="TableGrid"/>
        <w:tblW w:w="0" w:type="auto"/>
        <w:tblLook w:val="04A0" w:firstRow="1" w:lastRow="0" w:firstColumn="1" w:lastColumn="0" w:noHBand="0" w:noVBand="1"/>
      </w:tblPr>
      <w:tblGrid>
        <w:gridCol w:w="4484"/>
        <w:gridCol w:w="6306"/>
      </w:tblGrid>
      <w:tr w:rsidR="00E47AA8" w:rsidRPr="00FA5EC2" w14:paraId="14949B30" w14:textId="77777777" w:rsidTr="00E47AA8">
        <w:tc>
          <w:tcPr>
            <w:tcW w:w="5395" w:type="dxa"/>
            <w:shd w:val="clear" w:color="auto" w:fill="F2F2F2" w:themeFill="background1" w:themeFillShade="F2"/>
          </w:tcPr>
          <w:p w14:paraId="1F6F461F" w14:textId="65E110CF" w:rsidR="00E47AA8" w:rsidRPr="00556197" w:rsidRDefault="00E47AA8" w:rsidP="00E47AA8">
            <w:pPr>
              <w:spacing w:after="0" w:line="240" w:lineRule="auto"/>
              <w:jc w:val="center"/>
              <w:rPr>
                <w:rFonts w:ascii="Gotham Book" w:hAnsi="Gotham Book"/>
                <w:sz w:val="24"/>
                <w:szCs w:val="24"/>
                <w:lang w:val="es-MX"/>
              </w:rPr>
            </w:pPr>
            <w:r w:rsidRPr="00556197">
              <w:rPr>
                <w:rFonts w:ascii="Gotham Book" w:hAnsi="Gotham Book"/>
                <w:sz w:val="24"/>
                <w:szCs w:val="24"/>
                <w:lang w:val="es-MX"/>
              </w:rPr>
              <w:t>Observa la imagen y responde a la pregunta de abajo.</w:t>
            </w:r>
          </w:p>
        </w:tc>
        <w:tc>
          <w:tcPr>
            <w:tcW w:w="5395" w:type="dxa"/>
            <w:shd w:val="clear" w:color="auto" w:fill="F2F2F2" w:themeFill="background1" w:themeFillShade="F2"/>
          </w:tcPr>
          <w:p w14:paraId="2862283F" w14:textId="77777777" w:rsidR="00E47AA8" w:rsidRPr="00556197" w:rsidRDefault="00E47AA8" w:rsidP="00E47AA8">
            <w:pPr>
              <w:spacing w:after="0" w:line="240" w:lineRule="auto"/>
              <w:jc w:val="center"/>
              <w:rPr>
                <w:rFonts w:ascii="Gotham Book" w:hAnsi="Gotham Book"/>
                <w:sz w:val="24"/>
                <w:szCs w:val="24"/>
                <w:lang w:val="es-MX"/>
              </w:rPr>
            </w:pPr>
            <w:r w:rsidRPr="00556197">
              <w:rPr>
                <w:rFonts w:ascii="Gotham Book" w:hAnsi="Gotham Book"/>
                <w:i/>
                <w:iCs/>
                <w:sz w:val="24"/>
                <w:szCs w:val="24"/>
                <w:lang w:val="es-MX"/>
              </w:rPr>
              <w:t>"La rendición de Santa Anna"</w:t>
            </w:r>
            <w:r w:rsidRPr="00556197">
              <w:rPr>
                <w:rFonts w:ascii="Gotham Book" w:hAnsi="Gotham Book"/>
                <w:sz w:val="24"/>
                <w:szCs w:val="24"/>
                <w:lang w:val="es-MX"/>
              </w:rPr>
              <w:t xml:space="preserve"> de William Henry Huddle</w:t>
            </w:r>
          </w:p>
          <w:p w14:paraId="0AE1D427" w14:textId="34278868" w:rsidR="00E47AA8" w:rsidRPr="00FA5EC2" w:rsidRDefault="00E47AA8" w:rsidP="00E47AA8">
            <w:pPr>
              <w:spacing w:after="0" w:line="240" w:lineRule="auto"/>
              <w:jc w:val="center"/>
              <w:rPr>
                <w:rFonts w:ascii="Gotham Book" w:hAnsi="Gotham Book"/>
                <w:sz w:val="24"/>
                <w:szCs w:val="24"/>
              </w:rPr>
            </w:pPr>
            <w:r w:rsidRPr="00FA5EC2">
              <w:rPr>
                <w:rFonts w:ascii="Gotham Book" w:hAnsi="Gotham Book"/>
                <w:sz w:val="24"/>
                <w:szCs w:val="24"/>
              </w:rPr>
              <w:t>La Biblioteca del Congreso</w:t>
            </w:r>
          </w:p>
        </w:tc>
      </w:tr>
      <w:tr w:rsidR="00E47AA8" w:rsidRPr="00FA5EC2" w14:paraId="489FBE91" w14:textId="77777777" w:rsidTr="00E47AA8">
        <w:tc>
          <w:tcPr>
            <w:tcW w:w="5395" w:type="dxa"/>
          </w:tcPr>
          <w:p w14:paraId="3930F28E" w14:textId="77777777" w:rsidR="00E47AA8" w:rsidRPr="00556197" w:rsidRDefault="00E47AA8">
            <w:pPr>
              <w:rPr>
                <w:rFonts w:ascii="Gotham Book" w:hAnsi="Gotham Book"/>
                <w:sz w:val="24"/>
                <w:szCs w:val="24"/>
                <w:lang w:val="es-MX"/>
              </w:rPr>
            </w:pPr>
            <w:r w:rsidRPr="00556197">
              <w:rPr>
                <w:rFonts w:ascii="Gotham Book" w:hAnsi="Gotham Book"/>
                <w:sz w:val="24"/>
                <w:szCs w:val="24"/>
                <w:lang w:val="es-MX"/>
              </w:rPr>
              <w:t>¿Qué notas de la imagen?</w:t>
            </w:r>
          </w:p>
          <w:p w14:paraId="1F13EB30" w14:textId="77777777" w:rsidR="00E47AA8" w:rsidRPr="00556197" w:rsidRDefault="00E47AA8">
            <w:pPr>
              <w:rPr>
                <w:rFonts w:ascii="Gotham Book" w:hAnsi="Gotham Book"/>
                <w:sz w:val="24"/>
                <w:szCs w:val="24"/>
                <w:lang w:val="es-MX"/>
              </w:rPr>
            </w:pPr>
          </w:p>
          <w:p w14:paraId="46D0A678" w14:textId="77777777" w:rsidR="00E47AA8" w:rsidRPr="00556197" w:rsidRDefault="00E47AA8">
            <w:pPr>
              <w:rPr>
                <w:rFonts w:ascii="Gotham Book" w:hAnsi="Gotham Book"/>
                <w:sz w:val="24"/>
                <w:szCs w:val="24"/>
                <w:lang w:val="es-MX"/>
              </w:rPr>
            </w:pPr>
          </w:p>
          <w:p w14:paraId="09322C47" w14:textId="77777777" w:rsidR="00E47AA8" w:rsidRPr="00556197" w:rsidRDefault="00E47AA8">
            <w:pPr>
              <w:rPr>
                <w:rFonts w:ascii="Gotham Book" w:hAnsi="Gotham Book"/>
                <w:sz w:val="24"/>
                <w:szCs w:val="24"/>
                <w:lang w:val="es-MX"/>
              </w:rPr>
            </w:pPr>
          </w:p>
          <w:p w14:paraId="551AD81D" w14:textId="20EF2459" w:rsidR="00E47AA8" w:rsidRPr="00556197" w:rsidRDefault="00E47AA8">
            <w:pPr>
              <w:rPr>
                <w:rFonts w:ascii="Gotham Book" w:hAnsi="Gotham Book"/>
                <w:lang w:val="es-MX"/>
              </w:rPr>
            </w:pPr>
            <w:r w:rsidRPr="00556197">
              <w:rPr>
                <w:rFonts w:ascii="Gotham Book" w:hAnsi="Gotham Book"/>
                <w:sz w:val="24"/>
                <w:szCs w:val="24"/>
                <w:lang w:val="es-MX"/>
              </w:rPr>
              <w:t>¿Cómo crees que se relaciona esta imagen con la lección de hoy?</w:t>
            </w:r>
          </w:p>
        </w:tc>
        <w:tc>
          <w:tcPr>
            <w:tcW w:w="5395" w:type="dxa"/>
          </w:tcPr>
          <w:p w14:paraId="01E1A5BC" w14:textId="335E8D08" w:rsidR="00E47AA8" w:rsidRPr="00FA5EC2" w:rsidRDefault="00E47AA8">
            <w:pPr>
              <w:rPr>
                <w:rFonts w:ascii="Gotham Book" w:hAnsi="Gotham Book"/>
              </w:rPr>
            </w:pPr>
            <w:r w:rsidRPr="00FA5EC2">
              <w:rPr>
                <w:rFonts w:ascii="Gotham Book" w:hAnsi="Gotham Book"/>
                <w:noProof/>
              </w:rPr>
              <w:drawing>
                <wp:inline distT="0" distB="0" distL="0" distR="0" wp14:anchorId="4D5539E8" wp14:editId="18D1E6B3">
                  <wp:extent cx="3757378" cy="2246078"/>
                  <wp:effectExtent l="95250" t="19050" r="14605" b="97155"/>
                  <wp:docPr id="2050" name="Picture 2" descr="Una pintura que representa la rendición de Santa Anna a Sam Houston tras la Batalla de San Jacinto. Santa Anna viste el uniforme de un soldado mexicano regular. Sam Houston está tumbado bajo un árbol alto, con la pierna herida vendada. Decenas de hombres les rodean. ">
                    <a:extLst xmlns:a="http://schemas.openxmlformats.org/drawingml/2006/main">
                      <a:ext uri="{FF2B5EF4-FFF2-40B4-BE49-F238E27FC236}">
                        <a16:creationId xmlns:a16="http://schemas.microsoft.com/office/drawing/2014/main" id="{14AB68E6-88CB-4248-263B-D4B3B43848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A painting depicting the surrender of Santa Anna to Sam Houston after the Battle of San Jacinto. Santa Anna is dressed in the uniform of a regular Mexican soldier. Sam Houston is laying down under a tall tree, with his wounded leg in a bandage. Dozens of men surround them. ">
                            <a:extLst>
                              <a:ext uri="{FF2B5EF4-FFF2-40B4-BE49-F238E27FC236}">
                                <a16:creationId xmlns:a16="http://schemas.microsoft.com/office/drawing/2014/main" id="{14AB68E6-88CB-4248-263B-D4B3B438485F}"/>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8206" cy="2282439"/>
                          </a:xfrm>
                          <a:prstGeom prst="rect">
                            <a:avLst/>
                          </a:prstGeom>
                          <a:noFill/>
                          <a:effectLst>
                            <a:outerShdw blurRad="50800" dist="50800" dir="7920000" algn="ctr" rotWithShape="0">
                              <a:srgbClr val="000000">
                                <a:alpha val="43137"/>
                              </a:srgbClr>
                            </a:outerShdw>
                          </a:effectLst>
                        </pic:spPr>
                      </pic:pic>
                    </a:graphicData>
                  </a:graphic>
                </wp:inline>
              </w:drawing>
            </w:r>
          </w:p>
        </w:tc>
      </w:tr>
    </w:tbl>
    <w:p w14:paraId="3340BF01" w14:textId="77777777" w:rsidR="00E47AA8" w:rsidRPr="00FA5EC2" w:rsidRDefault="00E47AA8">
      <w:pPr>
        <w:rPr>
          <w:rFonts w:ascii="Gotham Book" w:hAnsi="Gotham Book"/>
        </w:rPr>
      </w:pPr>
    </w:p>
    <w:p w14:paraId="0A287FCE" w14:textId="77777777" w:rsidR="00E47AA8" w:rsidRPr="00556197" w:rsidRDefault="00E47AA8" w:rsidP="00E47AA8">
      <w:pPr>
        <w:spacing w:after="0"/>
        <w:rPr>
          <w:rFonts w:ascii="Gotham Book" w:hAnsi="Gotham Book"/>
          <w:sz w:val="56"/>
          <w:szCs w:val="240"/>
          <w:lang w:val="es-MX"/>
        </w:rPr>
      </w:pPr>
      <w:r w:rsidRPr="00FA5EC2">
        <w:rPr>
          <w:rFonts w:ascii="Gotham Book" w:hAnsi="Gotham Book"/>
          <w:noProof/>
        </w:rPr>
        <w:drawing>
          <wp:inline distT="0" distB="0" distL="0" distR="0" wp14:anchorId="45EA1743" wp14:editId="408B3883">
            <wp:extent cx="590550" cy="542809"/>
            <wp:effectExtent l="0" t="0" r="0" b="0"/>
            <wp:docPr id="1862370625"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556197">
        <w:rPr>
          <w:rFonts w:ascii="Gotham Book" w:hAnsi="Gotham Book"/>
          <w:lang w:val="es-MX"/>
        </w:rPr>
        <w:t xml:space="preserve">           </w:t>
      </w:r>
      <w:r w:rsidRPr="00556197">
        <w:rPr>
          <w:rFonts w:ascii="Gotham Book" w:hAnsi="Gotham Book"/>
          <w:b/>
          <w:bCs/>
          <w:i/>
          <w:iCs/>
          <w:sz w:val="48"/>
          <w:szCs w:val="160"/>
          <w:lang w:val="es-MX"/>
        </w:rPr>
        <w:t xml:space="preserve">Calentamiento: </w:t>
      </w:r>
      <w:r w:rsidRPr="00556197">
        <w:rPr>
          <w:rFonts w:ascii="Gotham Book" w:hAnsi="Gotham Book"/>
          <w:sz w:val="42"/>
          <w:szCs w:val="72"/>
          <w:lang w:val="es-MX"/>
        </w:rPr>
        <w:t>La Batalla de la Extensión de San Jacinto</w:t>
      </w:r>
    </w:p>
    <w:p w14:paraId="4EBBB922" w14:textId="77777777" w:rsidR="00E47AA8" w:rsidRPr="00FA5EC2" w:rsidRDefault="00E47AA8" w:rsidP="00E47AA8">
      <w:pPr>
        <w:spacing w:after="0" w:line="360" w:lineRule="auto"/>
        <w:jc w:val="center"/>
        <w:rPr>
          <w:rFonts w:ascii="Gotham Book" w:hAnsi="Gotham Book"/>
          <w:i/>
          <w:iCs/>
          <w:color w:val="595959" w:themeColor="text1" w:themeTint="A6"/>
          <w:sz w:val="36"/>
          <w:szCs w:val="36"/>
        </w:rPr>
      </w:pPr>
      <w:r w:rsidRPr="00FA5EC2">
        <w:rPr>
          <w:rFonts w:ascii="Gotham Book" w:hAnsi="Gotham Book"/>
          <w:i/>
          <w:iCs/>
          <w:color w:val="595959" w:themeColor="text1" w:themeTint="A6"/>
          <w:sz w:val="36"/>
          <w:szCs w:val="36"/>
        </w:rPr>
        <w:t>Unidad 5: La Revolución de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47AA8" w:rsidRPr="00FA5EC2" w14:paraId="2869300C" w14:textId="77777777" w:rsidTr="00C24C48">
        <w:trPr>
          <w:trHeight w:val="501"/>
        </w:trPr>
        <w:tc>
          <w:tcPr>
            <w:tcW w:w="1122" w:type="dxa"/>
            <w:tcBorders>
              <w:top w:val="nil"/>
              <w:left w:val="nil"/>
              <w:bottom w:val="nil"/>
              <w:right w:val="single" w:sz="4" w:space="0" w:color="auto"/>
            </w:tcBorders>
            <w:vAlign w:val="bottom"/>
          </w:tcPr>
          <w:p w14:paraId="12BA2924" w14:textId="77777777" w:rsidR="00E47AA8" w:rsidRPr="00FA5EC2" w:rsidRDefault="00E47AA8" w:rsidP="00C24C48">
            <w:pPr>
              <w:rPr>
                <w:rFonts w:ascii="Gotham Book" w:hAnsi="Gotham Book"/>
              </w:rPr>
            </w:pPr>
            <w:r w:rsidRPr="00FA5EC2">
              <w:rPr>
                <w:rFonts w:ascii="Gotham Book" w:hAnsi="Gotham Book"/>
              </w:rPr>
              <w:t>Nombre:</w:t>
            </w:r>
          </w:p>
        </w:tc>
        <w:tc>
          <w:tcPr>
            <w:tcW w:w="4718" w:type="dxa"/>
            <w:tcBorders>
              <w:left w:val="single" w:sz="4" w:space="0" w:color="auto"/>
              <w:right w:val="single" w:sz="4" w:space="0" w:color="auto"/>
            </w:tcBorders>
            <w:vAlign w:val="bottom"/>
          </w:tcPr>
          <w:p w14:paraId="0AC9111D" w14:textId="77777777" w:rsidR="00E47AA8" w:rsidRPr="00FA5EC2" w:rsidRDefault="00E47AA8" w:rsidP="00C24C48">
            <w:pPr>
              <w:rPr>
                <w:rFonts w:ascii="Gotham Book" w:hAnsi="Gotham Book"/>
              </w:rPr>
            </w:pPr>
          </w:p>
        </w:tc>
        <w:tc>
          <w:tcPr>
            <w:tcW w:w="960" w:type="dxa"/>
            <w:tcBorders>
              <w:top w:val="nil"/>
              <w:left w:val="single" w:sz="4" w:space="0" w:color="auto"/>
              <w:bottom w:val="nil"/>
              <w:right w:val="single" w:sz="4" w:space="0" w:color="auto"/>
            </w:tcBorders>
            <w:vAlign w:val="bottom"/>
          </w:tcPr>
          <w:p w14:paraId="5EA24081" w14:textId="77777777" w:rsidR="00E47AA8" w:rsidRPr="00FA5EC2" w:rsidRDefault="00E47AA8" w:rsidP="00C24C48">
            <w:pPr>
              <w:rPr>
                <w:rFonts w:ascii="Gotham Book" w:hAnsi="Gotham Book"/>
              </w:rPr>
            </w:pPr>
            <w:r w:rsidRPr="00FA5EC2">
              <w:rPr>
                <w:rFonts w:ascii="Gotham Book" w:hAnsi="Gotham Book"/>
              </w:rPr>
              <w:t>Fecha:</w:t>
            </w:r>
          </w:p>
        </w:tc>
        <w:tc>
          <w:tcPr>
            <w:tcW w:w="1553" w:type="dxa"/>
            <w:tcBorders>
              <w:left w:val="single" w:sz="4" w:space="0" w:color="auto"/>
              <w:right w:val="single" w:sz="4" w:space="0" w:color="auto"/>
            </w:tcBorders>
            <w:vAlign w:val="bottom"/>
          </w:tcPr>
          <w:p w14:paraId="11916CD5" w14:textId="77777777" w:rsidR="00E47AA8" w:rsidRPr="00FA5EC2" w:rsidRDefault="00E47AA8" w:rsidP="00C24C48">
            <w:pPr>
              <w:rPr>
                <w:rFonts w:ascii="Gotham Book" w:hAnsi="Gotham Book"/>
              </w:rPr>
            </w:pPr>
          </w:p>
        </w:tc>
        <w:tc>
          <w:tcPr>
            <w:tcW w:w="1175" w:type="dxa"/>
            <w:tcBorders>
              <w:top w:val="nil"/>
              <w:left w:val="single" w:sz="4" w:space="0" w:color="auto"/>
              <w:bottom w:val="nil"/>
              <w:right w:val="single" w:sz="4" w:space="0" w:color="auto"/>
            </w:tcBorders>
            <w:vAlign w:val="bottom"/>
          </w:tcPr>
          <w:p w14:paraId="1308E44C" w14:textId="77777777" w:rsidR="00E47AA8" w:rsidRPr="00FA5EC2" w:rsidRDefault="00E47AA8" w:rsidP="00C24C48">
            <w:pPr>
              <w:rPr>
                <w:rFonts w:ascii="Gotham Book" w:hAnsi="Gotham Book"/>
              </w:rPr>
            </w:pPr>
            <w:r w:rsidRPr="00FA5EC2">
              <w:rPr>
                <w:rFonts w:ascii="Gotham Book" w:hAnsi="Gotham Book"/>
              </w:rPr>
              <w:t xml:space="preserve"> Periodo:</w:t>
            </w:r>
          </w:p>
        </w:tc>
        <w:tc>
          <w:tcPr>
            <w:tcW w:w="746" w:type="dxa"/>
            <w:tcBorders>
              <w:left w:val="single" w:sz="4" w:space="0" w:color="auto"/>
            </w:tcBorders>
            <w:vAlign w:val="bottom"/>
          </w:tcPr>
          <w:p w14:paraId="572B04EF" w14:textId="77777777" w:rsidR="00E47AA8" w:rsidRPr="00FA5EC2" w:rsidRDefault="00E47AA8" w:rsidP="00C24C48">
            <w:pPr>
              <w:rPr>
                <w:rFonts w:ascii="Gotham Book" w:hAnsi="Gotham Book"/>
              </w:rPr>
            </w:pPr>
          </w:p>
        </w:tc>
      </w:tr>
    </w:tbl>
    <w:p w14:paraId="6665136D" w14:textId="77777777" w:rsidR="00E47AA8" w:rsidRPr="00FA5EC2" w:rsidRDefault="00E47AA8" w:rsidP="00E47AA8">
      <w:pPr>
        <w:rPr>
          <w:rFonts w:ascii="Gotham Book" w:hAnsi="Gotham Book"/>
          <w:sz w:val="8"/>
          <w:szCs w:val="6"/>
        </w:rPr>
      </w:pPr>
    </w:p>
    <w:tbl>
      <w:tblPr>
        <w:tblStyle w:val="TableGrid"/>
        <w:tblW w:w="0" w:type="auto"/>
        <w:tblLook w:val="04A0" w:firstRow="1" w:lastRow="0" w:firstColumn="1" w:lastColumn="0" w:noHBand="0" w:noVBand="1"/>
      </w:tblPr>
      <w:tblGrid>
        <w:gridCol w:w="4904"/>
        <w:gridCol w:w="5886"/>
      </w:tblGrid>
      <w:tr w:rsidR="00E47AA8" w:rsidRPr="00FA5EC2" w14:paraId="176AD2C2" w14:textId="77777777" w:rsidTr="00C24C48">
        <w:tc>
          <w:tcPr>
            <w:tcW w:w="5395" w:type="dxa"/>
            <w:shd w:val="clear" w:color="auto" w:fill="F2F2F2" w:themeFill="background1" w:themeFillShade="F2"/>
          </w:tcPr>
          <w:p w14:paraId="4EA718FC" w14:textId="77777777" w:rsidR="00E47AA8" w:rsidRPr="00556197" w:rsidRDefault="00E47AA8" w:rsidP="00C24C48">
            <w:pPr>
              <w:spacing w:after="0" w:line="240" w:lineRule="auto"/>
              <w:jc w:val="center"/>
              <w:rPr>
                <w:rFonts w:ascii="Gotham Book" w:hAnsi="Gotham Book"/>
                <w:sz w:val="24"/>
                <w:szCs w:val="24"/>
                <w:lang w:val="es-MX"/>
              </w:rPr>
            </w:pPr>
            <w:r w:rsidRPr="00556197">
              <w:rPr>
                <w:rFonts w:ascii="Gotham Book" w:hAnsi="Gotham Book"/>
                <w:sz w:val="24"/>
                <w:szCs w:val="24"/>
                <w:lang w:val="es-MX"/>
              </w:rPr>
              <w:t>Observa la imagen y responde a la pregunta de abajo.</w:t>
            </w:r>
          </w:p>
        </w:tc>
        <w:tc>
          <w:tcPr>
            <w:tcW w:w="5395" w:type="dxa"/>
            <w:shd w:val="clear" w:color="auto" w:fill="F2F2F2" w:themeFill="background1" w:themeFillShade="F2"/>
          </w:tcPr>
          <w:p w14:paraId="7B7653F5" w14:textId="77777777" w:rsidR="00E47AA8" w:rsidRPr="00556197" w:rsidRDefault="00E47AA8" w:rsidP="00C24C48">
            <w:pPr>
              <w:spacing w:after="0" w:line="240" w:lineRule="auto"/>
              <w:jc w:val="center"/>
              <w:rPr>
                <w:rFonts w:ascii="Gotham Book" w:hAnsi="Gotham Book"/>
                <w:sz w:val="24"/>
                <w:szCs w:val="24"/>
                <w:lang w:val="es-MX"/>
              </w:rPr>
            </w:pPr>
            <w:r w:rsidRPr="00556197">
              <w:rPr>
                <w:rFonts w:ascii="Gotham Book" w:hAnsi="Gotham Book"/>
                <w:i/>
                <w:iCs/>
                <w:sz w:val="24"/>
                <w:szCs w:val="24"/>
                <w:lang w:val="es-MX"/>
              </w:rPr>
              <w:t>"La rendición de Santa Anna"</w:t>
            </w:r>
            <w:r w:rsidRPr="00556197">
              <w:rPr>
                <w:rFonts w:ascii="Gotham Book" w:hAnsi="Gotham Book"/>
                <w:sz w:val="24"/>
                <w:szCs w:val="24"/>
                <w:lang w:val="es-MX"/>
              </w:rPr>
              <w:t xml:space="preserve"> de William Henry Huddle</w:t>
            </w:r>
          </w:p>
          <w:p w14:paraId="057FEB19" w14:textId="77777777" w:rsidR="00E47AA8" w:rsidRPr="00FA5EC2" w:rsidRDefault="00E47AA8" w:rsidP="00C24C48">
            <w:pPr>
              <w:spacing w:after="0" w:line="240" w:lineRule="auto"/>
              <w:jc w:val="center"/>
              <w:rPr>
                <w:rFonts w:ascii="Gotham Book" w:hAnsi="Gotham Book"/>
                <w:sz w:val="24"/>
                <w:szCs w:val="24"/>
              </w:rPr>
            </w:pPr>
            <w:r w:rsidRPr="00FA5EC2">
              <w:rPr>
                <w:rFonts w:ascii="Gotham Book" w:hAnsi="Gotham Book"/>
                <w:sz w:val="24"/>
                <w:szCs w:val="24"/>
              </w:rPr>
              <w:t>La Biblioteca del Congreso</w:t>
            </w:r>
          </w:p>
        </w:tc>
      </w:tr>
      <w:tr w:rsidR="00E47AA8" w:rsidRPr="00FA5EC2" w14:paraId="227A2547" w14:textId="77777777" w:rsidTr="00C24C48">
        <w:tc>
          <w:tcPr>
            <w:tcW w:w="5395" w:type="dxa"/>
          </w:tcPr>
          <w:p w14:paraId="78242A8C" w14:textId="77777777" w:rsidR="00E47AA8" w:rsidRPr="00556197" w:rsidRDefault="00E47AA8" w:rsidP="00C24C48">
            <w:pPr>
              <w:rPr>
                <w:rFonts w:ascii="Gotham Book" w:hAnsi="Gotham Book"/>
                <w:sz w:val="24"/>
                <w:szCs w:val="24"/>
                <w:lang w:val="es-MX"/>
              </w:rPr>
            </w:pPr>
            <w:r w:rsidRPr="00556197">
              <w:rPr>
                <w:rFonts w:ascii="Gotham Book" w:hAnsi="Gotham Book"/>
                <w:sz w:val="24"/>
                <w:szCs w:val="24"/>
                <w:lang w:val="es-MX"/>
              </w:rPr>
              <w:lastRenderedPageBreak/>
              <w:t>¿Qué notas de la imagen?</w:t>
            </w:r>
          </w:p>
          <w:p w14:paraId="1E814767" w14:textId="77777777" w:rsidR="00E47AA8" w:rsidRPr="00556197" w:rsidRDefault="00E47AA8" w:rsidP="00C24C48">
            <w:pPr>
              <w:rPr>
                <w:rFonts w:ascii="Gotham Book" w:hAnsi="Gotham Book"/>
                <w:sz w:val="24"/>
                <w:szCs w:val="24"/>
                <w:lang w:val="es-MX"/>
              </w:rPr>
            </w:pPr>
          </w:p>
          <w:p w14:paraId="609D0EB6" w14:textId="77777777" w:rsidR="00E47AA8" w:rsidRPr="00556197" w:rsidRDefault="00E47AA8" w:rsidP="00C24C48">
            <w:pPr>
              <w:rPr>
                <w:rFonts w:ascii="Gotham Book" w:hAnsi="Gotham Book"/>
                <w:sz w:val="24"/>
                <w:szCs w:val="24"/>
                <w:lang w:val="es-MX"/>
              </w:rPr>
            </w:pPr>
          </w:p>
          <w:p w14:paraId="044A4339" w14:textId="77777777" w:rsidR="00E47AA8" w:rsidRPr="00556197" w:rsidRDefault="00E47AA8" w:rsidP="00C24C48">
            <w:pPr>
              <w:rPr>
                <w:rFonts w:ascii="Gotham Book" w:hAnsi="Gotham Book"/>
                <w:sz w:val="24"/>
                <w:szCs w:val="24"/>
                <w:lang w:val="es-MX"/>
              </w:rPr>
            </w:pPr>
          </w:p>
          <w:p w14:paraId="300192C9" w14:textId="77777777" w:rsidR="00E47AA8" w:rsidRPr="00556197" w:rsidRDefault="00E47AA8" w:rsidP="00C24C48">
            <w:pPr>
              <w:rPr>
                <w:rFonts w:ascii="Gotham Book" w:hAnsi="Gotham Book"/>
                <w:lang w:val="es-MX"/>
              </w:rPr>
            </w:pPr>
            <w:r w:rsidRPr="00556197">
              <w:rPr>
                <w:rFonts w:ascii="Gotham Book" w:hAnsi="Gotham Book"/>
                <w:sz w:val="24"/>
                <w:szCs w:val="24"/>
                <w:lang w:val="es-MX"/>
              </w:rPr>
              <w:t>¿Cómo crees que se relaciona esta imagen con la lección de hoy?</w:t>
            </w:r>
          </w:p>
        </w:tc>
        <w:tc>
          <w:tcPr>
            <w:tcW w:w="5395" w:type="dxa"/>
          </w:tcPr>
          <w:p w14:paraId="476901E2" w14:textId="77777777" w:rsidR="00E47AA8" w:rsidRPr="00FA5EC2" w:rsidRDefault="00E47AA8" w:rsidP="00C24C48">
            <w:pPr>
              <w:rPr>
                <w:rFonts w:ascii="Gotham Book" w:hAnsi="Gotham Book"/>
              </w:rPr>
            </w:pPr>
            <w:r w:rsidRPr="00FA5EC2">
              <w:rPr>
                <w:rFonts w:ascii="Gotham Book" w:hAnsi="Gotham Book"/>
                <w:noProof/>
              </w:rPr>
              <w:drawing>
                <wp:inline distT="0" distB="0" distL="0" distR="0" wp14:anchorId="3803C4E5" wp14:editId="12E93CE5">
                  <wp:extent cx="3482489" cy="2081755"/>
                  <wp:effectExtent l="95250" t="19050" r="22860" b="90170"/>
                  <wp:docPr id="946642964" name="Picture 2" descr="Una pintura que representa la rendición de Santa Anna a Sam Houston tras la Batalla de San Jacinto. Santa Anna viste el uniforme de un soldado mexicano regular. Sam Houston está tumbado bajo un árbol alto, con la pierna herida vendada. Decenas de hombres les rodean. ">
                    <a:extLst xmlns:a="http://schemas.openxmlformats.org/drawingml/2006/main">
                      <a:ext uri="{FF2B5EF4-FFF2-40B4-BE49-F238E27FC236}">
                        <a16:creationId xmlns:a16="http://schemas.microsoft.com/office/drawing/2014/main" id="{14AB68E6-88CB-4248-263B-D4B3B43848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A painting depicting the surrender of Santa Anna to Sam Houston after the Battle of San Jacinto. Santa Anna is dressed in the uniform of a regular Mexican soldier. Sam Houston is laying down under a tall tree, with his wounded leg in a bandage. Dozens of men surround them. ">
                            <a:extLst>
                              <a:ext uri="{FF2B5EF4-FFF2-40B4-BE49-F238E27FC236}">
                                <a16:creationId xmlns:a16="http://schemas.microsoft.com/office/drawing/2014/main" id="{14AB68E6-88CB-4248-263B-D4B3B438485F}"/>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363" cy="2118144"/>
                          </a:xfrm>
                          <a:prstGeom prst="rect">
                            <a:avLst/>
                          </a:prstGeom>
                          <a:noFill/>
                          <a:effectLst>
                            <a:outerShdw blurRad="50800" dist="50800" dir="7920000" algn="ctr" rotWithShape="0">
                              <a:srgbClr val="000000">
                                <a:alpha val="43137"/>
                              </a:srgbClr>
                            </a:outerShdw>
                          </a:effectLst>
                        </pic:spPr>
                      </pic:pic>
                    </a:graphicData>
                  </a:graphic>
                </wp:inline>
              </w:drawing>
            </w:r>
          </w:p>
        </w:tc>
      </w:tr>
    </w:tbl>
    <w:p w14:paraId="42F4D708" w14:textId="77777777" w:rsidR="00E47AA8" w:rsidRPr="00FA5EC2" w:rsidRDefault="00E47AA8" w:rsidP="00E47AA8">
      <w:pPr>
        <w:rPr>
          <w:rFonts w:ascii="Gotham Book" w:hAnsi="Gotham Book"/>
        </w:rPr>
      </w:pPr>
    </w:p>
    <w:p w14:paraId="004ED985" w14:textId="77777777" w:rsidR="00E47AA8" w:rsidRPr="00FA5EC2" w:rsidRDefault="00E47AA8" w:rsidP="00E47AA8">
      <w:pPr>
        <w:rPr>
          <w:rFonts w:ascii="Gotham Book" w:hAnsi="Gotham Book"/>
        </w:rPr>
      </w:pPr>
      <w:r w:rsidRPr="00FA5EC2">
        <w:rPr>
          <w:rFonts w:ascii="Gotham Book" w:hAnsi="Gotham Book"/>
          <w:noProof/>
          <w:sz w:val="18"/>
          <w:szCs w:val="18"/>
        </w:rPr>
        <w:drawing>
          <wp:anchor distT="0" distB="0" distL="114300" distR="114300" simplePos="0" relativeHeight="251659264" behindDoc="1" locked="0" layoutInCell="1" allowOverlap="1" wp14:anchorId="29F1F0F2" wp14:editId="74B65BB6">
            <wp:simplePos x="0" y="0"/>
            <wp:positionH relativeFrom="margin">
              <wp:align>left</wp:align>
            </wp:positionH>
            <wp:positionV relativeFrom="paragraph">
              <wp:posOffset>22723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6BFB7CDC" w14:textId="6F747D00" w:rsidR="00E47AA8" w:rsidRPr="00556197" w:rsidRDefault="00E47AA8" w:rsidP="00E47AA8">
      <w:pPr>
        <w:rPr>
          <w:rFonts w:ascii="Gotham Book" w:hAnsi="Gotham Book"/>
          <w:b/>
          <w:bCs/>
          <w:i/>
          <w:iCs/>
          <w:sz w:val="44"/>
          <w:szCs w:val="40"/>
          <w:lang w:val="es-MX"/>
        </w:rPr>
      </w:pPr>
      <w:bookmarkStart w:id="0" w:name="_Hlk187049074"/>
      <w:r w:rsidRPr="00556197">
        <w:rPr>
          <w:rFonts w:ascii="Gotham Book" w:hAnsi="Gotham Book"/>
          <w:sz w:val="36"/>
          <w:szCs w:val="48"/>
          <w:lang w:val="es-MX"/>
        </w:rPr>
        <w:t xml:space="preserve">El billete de salida </w:t>
      </w:r>
      <w:r w:rsidRPr="00556197">
        <w:rPr>
          <w:rFonts w:ascii="Gotham Book" w:hAnsi="Gotham Book"/>
          <w:b/>
          <w:bCs/>
          <w:i/>
          <w:iCs/>
          <w:sz w:val="44"/>
          <w:szCs w:val="40"/>
          <w:lang w:val="es-MX"/>
        </w:rPr>
        <w:t xml:space="preserve"> de la Batalla de San Jacinto Extension </w:t>
      </w:r>
    </w:p>
    <w:bookmarkEnd w:id="0"/>
    <w:p w14:paraId="1495E85C" w14:textId="77777777" w:rsidR="009D4586" w:rsidRPr="00556197" w:rsidRDefault="009D4586">
      <w:pPr>
        <w:rPr>
          <w:rFonts w:ascii="Gotham Book" w:hAnsi="Gotham Book"/>
          <w:sz w:val="10"/>
          <w:szCs w:val="10"/>
          <w:lang w:val="es-MX"/>
        </w:rPr>
      </w:pPr>
    </w:p>
    <w:p w14:paraId="4D27C7CA" w14:textId="2CA36CE9" w:rsidR="00E47AA8" w:rsidRPr="00556197" w:rsidRDefault="009D4586">
      <w:pPr>
        <w:rPr>
          <w:rFonts w:ascii="Gotham Book" w:hAnsi="Gotham Book"/>
          <w:sz w:val="24"/>
          <w:szCs w:val="24"/>
          <w:lang w:val="es-MX"/>
        </w:rPr>
      </w:pPr>
      <w:r w:rsidRPr="00556197">
        <w:rPr>
          <w:rFonts w:ascii="Gotham Book" w:hAnsi="Gotham Book"/>
          <w:b/>
          <w:bCs/>
          <w:i/>
          <w:iCs/>
          <w:sz w:val="24"/>
          <w:szCs w:val="24"/>
          <w:lang w:val="es-MX"/>
        </w:rPr>
        <w:t>Instrucciones</w:t>
      </w:r>
      <w:r w:rsidRPr="00556197">
        <w:rPr>
          <w:rFonts w:ascii="Gotham Book" w:hAnsi="Gotham Book"/>
          <w:sz w:val="24"/>
          <w:szCs w:val="24"/>
          <w:lang w:val="es-MX"/>
        </w:rPr>
        <w:t xml:space="preserve">: Completa la frase que se resume a continuación sobre la Batalla de San Jacinto. </w:t>
      </w:r>
    </w:p>
    <w:tbl>
      <w:tblPr>
        <w:tblStyle w:val="TableGrid"/>
        <w:tblW w:w="0" w:type="auto"/>
        <w:tblLook w:val="04A0" w:firstRow="1" w:lastRow="0" w:firstColumn="1" w:lastColumn="0" w:noHBand="0" w:noVBand="1"/>
      </w:tblPr>
      <w:tblGrid>
        <w:gridCol w:w="3596"/>
        <w:gridCol w:w="3597"/>
        <w:gridCol w:w="3597"/>
      </w:tblGrid>
      <w:tr w:rsidR="009D4586" w:rsidRPr="00556197" w14:paraId="47B3F1B9" w14:textId="77777777" w:rsidTr="00E47AA8">
        <w:tc>
          <w:tcPr>
            <w:tcW w:w="3596" w:type="dxa"/>
          </w:tcPr>
          <w:p w14:paraId="0772B97D" w14:textId="2F5EE0E8" w:rsidR="00E47AA8" w:rsidRPr="00556197" w:rsidRDefault="009D4586" w:rsidP="009D4586">
            <w:pPr>
              <w:spacing w:line="480" w:lineRule="auto"/>
              <w:rPr>
                <w:rFonts w:ascii="Gotham Book" w:hAnsi="Gotham Book"/>
                <w:sz w:val="24"/>
                <w:szCs w:val="24"/>
                <w:lang w:val="es-MX"/>
              </w:rPr>
            </w:pPr>
            <w:r w:rsidRPr="00556197">
              <w:rPr>
                <w:rFonts w:ascii="Gotham Book" w:hAnsi="Gotham Book"/>
                <w:sz w:val="24"/>
                <w:szCs w:val="24"/>
                <w:lang w:val="es-MX"/>
              </w:rPr>
              <w:t>Un evento importante que causó la Batalla de San Jacinto fue ____________________________________ ____________________________________ ____________________________________ ____________________________________ ____________________________________</w:t>
            </w:r>
          </w:p>
        </w:tc>
        <w:tc>
          <w:tcPr>
            <w:tcW w:w="3597" w:type="dxa"/>
          </w:tcPr>
          <w:p w14:paraId="5742987F" w14:textId="718BC9F2" w:rsidR="00E47AA8" w:rsidRPr="00556197" w:rsidRDefault="009D4586" w:rsidP="009D4586">
            <w:pPr>
              <w:spacing w:line="480" w:lineRule="auto"/>
              <w:rPr>
                <w:rFonts w:ascii="Gotham Book" w:hAnsi="Gotham Book"/>
                <w:sz w:val="24"/>
                <w:szCs w:val="24"/>
                <w:lang w:val="es-MX"/>
              </w:rPr>
            </w:pPr>
            <w:r w:rsidRPr="00556197">
              <w:rPr>
                <w:rFonts w:ascii="Gotham Book" w:hAnsi="Gotham Book"/>
                <w:sz w:val="24"/>
                <w:szCs w:val="24"/>
                <w:lang w:val="es-MX"/>
              </w:rPr>
              <w:t>Una información importante sobre la Batalla de San Jacinto es _____________________ _____________________________________ _____________________________________ _____________________________________ _____________________________________</w:t>
            </w:r>
          </w:p>
        </w:tc>
        <w:tc>
          <w:tcPr>
            <w:tcW w:w="3597" w:type="dxa"/>
          </w:tcPr>
          <w:p w14:paraId="30E120CC" w14:textId="5568FD5E" w:rsidR="00E47AA8" w:rsidRPr="00556197" w:rsidRDefault="009D4586" w:rsidP="009D4586">
            <w:pPr>
              <w:spacing w:line="480" w:lineRule="auto"/>
              <w:rPr>
                <w:rFonts w:ascii="Gotham Book" w:hAnsi="Gotham Book"/>
                <w:sz w:val="24"/>
                <w:szCs w:val="24"/>
                <w:lang w:val="es-MX"/>
              </w:rPr>
            </w:pPr>
            <w:r w:rsidRPr="00556197">
              <w:rPr>
                <w:rFonts w:ascii="Gotham Book" w:hAnsi="Gotham Book"/>
                <w:sz w:val="24"/>
                <w:szCs w:val="24"/>
                <w:lang w:val="es-MX"/>
              </w:rPr>
              <w:t>Un efecto importante de la batalla de San Jacinto fue ________ _____________________________________ _____________________________________ _____________________________________ _____________________________________ _____________________________________</w:t>
            </w:r>
          </w:p>
        </w:tc>
      </w:tr>
    </w:tbl>
    <w:p w14:paraId="1E4592FD" w14:textId="77777777" w:rsidR="00E47AA8" w:rsidRPr="00556197" w:rsidRDefault="00E47AA8">
      <w:pPr>
        <w:rPr>
          <w:rFonts w:ascii="Gotham Book" w:hAnsi="Gotham Book"/>
          <w:lang w:val="es-MX"/>
        </w:rPr>
      </w:pPr>
    </w:p>
    <w:p w14:paraId="31E577A0" w14:textId="77777777" w:rsidR="00E47AA8" w:rsidRPr="00556197" w:rsidRDefault="00E47AA8">
      <w:pPr>
        <w:rPr>
          <w:rFonts w:ascii="Gotham Book" w:hAnsi="Gotham Book"/>
          <w:lang w:val="es-MX"/>
        </w:rPr>
      </w:pPr>
    </w:p>
    <w:p w14:paraId="7179EFAF" w14:textId="77777777" w:rsidR="009D4586" w:rsidRPr="00556197" w:rsidRDefault="009D4586">
      <w:pPr>
        <w:rPr>
          <w:rFonts w:ascii="Gotham Book" w:hAnsi="Gotham Book"/>
          <w:lang w:val="es-MX"/>
        </w:rPr>
      </w:pPr>
    </w:p>
    <w:p w14:paraId="2C9FE13A" w14:textId="77777777" w:rsidR="009D4586" w:rsidRPr="00556197" w:rsidRDefault="009D4586">
      <w:pPr>
        <w:rPr>
          <w:rFonts w:ascii="Gotham Book" w:hAnsi="Gotham Book"/>
          <w:lang w:val="es-MX"/>
        </w:rPr>
      </w:pPr>
    </w:p>
    <w:p w14:paraId="1257F308" w14:textId="77777777" w:rsidR="009D4586" w:rsidRPr="00556197" w:rsidRDefault="009D4586">
      <w:pPr>
        <w:rPr>
          <w:rFonts w:ascii="Gotham Book" w:hAnsi="Gotham Book"/>
          <w:lang w:val="es-MX"/>
        </w:rPr>
      </w:pPr>
    </w:p>
    <w:p w14:paraId="5EDC1A84" w14:textId="77777777" w:rsidR="009D4586" w:rsidRPr="00556197" w:rsidRDefault="009D4586" w:rsidP="009D4586">
      <w:pPr>
        <w:rPr>
          <w:rFonts w:ascii="Gotham Book" w:hAnsi="Gotham Book"/>
          <w:lang w:val="es-MX"/>
        </w:rPr>
      </w:pPr>
      <w:r w:rsidRPr="00FA5EC2">
        <w:rPr>
          <w:rFonts w:ascii="Gotham Book" w:hAnsi="Gotham Book"/>
          <w:noProof/>
          <w:sz w:val="18"/>
          <w:szCs w:val="18"/>
        </w:rPr>
        <w:drawing>
          <wp:anchor distT="0" distB="0" distL="114300" distR="114300" simplePos="0" relativeHeight="251661312" behindDoc="1" locked="0" layoutInCell="1" allowOverlap="1" wp14:anchorId="16F8752B" wp14:editId="78807FDE">
            <wp:simplePos x="0" y="0"/>
            <wp:positionH relativeFrom="margin">
              <wp:align>left</wp:align>
            </wp:positionH>
            <wp:positionV relativeFrom="paragraph">
              <wp:posOffset>22723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90037952" name="Picture 900379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3CF21837" w14:textId="77777777" w:rsidR="009D4586" w:rsidRPr="00556197" w:rsidRDefault="009D4586" w:rsidP="009D4586">
      <w:pPr>
        <w:rPr>
          <w:rFonts w:ascii="Gotham Book" w:hAnsi="Gotham Book"/>
          <w:b/>
          <w:bCs/>
          <w:i/>
          <w:iCs/>
          <w:sz w:val="44"/>
          <w:szCs w:val="40"/>
          <w:lang w:val="es-MX"/>
        </w:rPr>
      </w:pPr>
      <w:r w:rsidRPr="00556197">
        <w:rPr>
          <w:rFonts w:ascii="Gotham Book" w:hAnsi="Gotham Book"/>
          <w:sz w:val="36"/>
          <w:szCs w:val="48"/>
          <w:lang w:val="es-MX"/>
        </w:rPr>
        <w:t xml:space="preserve">El billete de salida </w:t>
      </w:r>
      <w:r w:rsidRPr="00556197">
        <w:rPr>
          <w:rFonts w:ascii="Gotham Book" w:hAnsi="Gotham Book"/>
          <w:b/>
          <w:bCs/>
          <w:i/>
          <w:iCs/>
          <w:sz w:val="44"/>
          <w:szCs w:val="40"/>
          <w:lang w:val="es-MX"/>
        </w:rPr>
        <w:t xml:space="preserve"> de la Batalla de San Jacinto Extension </w:t>
      </w:r>
    </w:p>
    <w:p w14:paraId="2E97BCCA" w14:textId="77777777" w:rsidR="009D4586" w:rsidRPr="00556197" w:rsidRDefault="009D4586" w:rsidP="009D4586">
      <w:pPr>
        <w:rPr>
          <w:rFonts w:ascii="Gotham Book" w:hAnsi="Gotham Book"/>
          <w:sz w:val="10"/>
          <w:szCs w:val="10"/>
          <w:lang w:val="es-MX"/>
        </w:rPr>
      </w:pPr>
    </w:p>
    <w:p w14:paraId="0E325DD0" w14:textId="77777777" w:rsidR="009D4586" w:rsidRPr="00556197" w:rsidRDefault="009D4586" w:rsidP="009D4586">
      <w:pPr>
        <w:rPr>
          <w:rFonts w:ascii="Gotham Book" w:hAnsi="Gotham Book"/>
          <w:sz w:val="24"/>
          <w:szCs w:val="24"/>
          <w:lang w:val="es-MX"/>
        </w:rPr>
      </w:pPr>
      <w:r w:rsidRPr="00556197">
        <w:rPr>
          <w:rFonts w:ascii="Gotham Book" w:hAnsi="Gotham Book"/>
          <w:b/>
          <w:bCs/>
          <w:i/>
          <w:iCs/>
          <w:sz w:val="24"/>
          <w:szCs w:val="24"/>
          <w:lang w:val="es-MX"/>
        </w:rPr>
        <w:lastRenderedPageBreak/>
        <w:t>Instrucciones</w:t>
      </w:r>
      <w:r w:rsidRPr="00556197">
        <w:rPr>
          <w:rFonts w:ascii="Gotham Book" w:hAnsi="Gotham Book"/>
          <w:sz w:val="24"/>
          <w:szCs w:val="24"/>
          <w:lang w:val="es-MX"/>
        </w:rPr>
        <w:t xml:space="preserve">: Completa la frase que se resume a continuación sobre la Batalla de San Jacinto. </w:t>
      </w:r>
    </w:p>
    <w:tbl>
      <w:tblPr>
        <w:tblStyle w:val="TableGrid"/>
        <w:tblW w:w="0" w:type="auto"/>
        <w:tblLook w:val="04A0" w:firstRow="1" w:lastRow="0" w:firstColumn="1" w:lastColumn="0" w:noHBand="0" w:noVBand="1"/>
      </w:tblPr>
      <w:tblGrid>
        <w:gridCol w:w="3596"/>
        <w:gridCol w:w="3597"/>
        <w:gridCol w:w="3597"/>
      </w:tblGrid>
      <w:tr w:rsidR="009D4586" w:rsidRPr="00556197" w14:paraId="39CB302F" w14:textId="77777777" w:rsidTr="00C24C48">
        <w:tc>
          <w:tcPr>
            <w:tcW w:w="3596" w:type="dxa"/>
          </w:tcPr>
          <w:p w14:paraId="3D45B287" w14:textId="7E5CA64F" w:rsidR="009D4586" w:rsidRPr="00556197" w:rsidRDefault="009D4586" w:rsidP="00C24C48">
            <w:pPr>
              <w:spacing w:line="480" w:lineRule="auto"/>
              <w:rPr>
                <w:rFonts w:ascii="Gotham Book" w:hAnsi="Gotham Book"/>
                <w:sz w:val="24"/>
                <w:szCs w:val="24"/>
                <w:lang w:val="es-MX"/>
              </w:rPr>
            </w:pPr>
            <w:r w:rsidRPr="00556197">
              <w:rPr>
                <w:rFonts w:ascii="Gotham Book" w:hAnsi="Gotham Book"/>
                <w:sz w:val="24"/>
                <w:szCs w:val="24"/>
                <w:lang w:val="es-MX"/>
              </w:rPr>
              <w:t>Un evento importante que causó la Batalla de San Jacinto fue ____________________________________ ____________________________________ ____________________________________ ____________________________________ ____________________________________</w:t>
            </w:r>
          </w:p>
        </w:tc>
        <w:tc>
          <w:tcPr>
            <w:tcW w:w="3597" w:type="dxa"/>
          </w:tcPr>
          <w:p w14:paraId="35DEC733" w14:textId="3FA7F1E2" w:rsidR="009D4586" w:rsidRPr="00556197" w:rsidRDefault="009D4586" w:rsidP="00C24C48">
            <w:pPr>
              <w:spacing w:line="480" w:lineRule="auto"/>
              <w:rPr>
                <w:rFonts w:ascii="Gotham Book" w:hAnsi="Gotham Book"/>
                <w:sz w:val="24"/>
                <w:szCs w:val="24"/>
                <w:lang w:val="es-MX"/>
              </w:rPr>
            </w:pPr>
            <w:r w:rsidRPr="00556197">
              <w:rPr>
                <w:rFonts w:ascii="Gotham Book" w:hAnsi="Gotham Book"/>
                <w:sz w:val="24"/>
                <w:szCs w:val="24"/>
                <w:lang w:val="es-MX"/>
              </w:rPr>
              <w:t>Una información importante sobre la Batalla de San Jacinto es _____________________ _____________________________________ _____________________________________ _____________________________________ _____________________________________</w:t>
            </w:r>
          </w:p>
        </w:tc>
        <w:tc>
          <w:tcPr>
            <w:tcW w:w="3597" w:type="dxa"/>
          </w:tcPr>
          <w:p w14:paraId="3E8CC76B" w14:textId="7F58CFB5" w:rsidR="009D4586" w:rsidRPr="00556197" w:rsidRDefault="009D4586" w:rsidP="00C24C48">
            <w:pPr>
              <w:spacing w:line="480" w:lineRule="auto"/>
              <w:rPr>
                <w:rFonts w:ascii="Gotham Book" w:hAnsi="Gotham Book"/>
                <w:sz w:val="24"/>
                <w:szCs w:val="24"/>
                <w:lang w:val="es-MX"/>
              </w:rPr>
            </w:pPr>
            <w:r w:rsidRPr="00556197">
              <w:rPr>
                <w:rFonts w:ascii="Gotham Book" w:hAnsi="Gotham Book"/>
                <w:sz w:val="24"/>
                <w:szCs w:val="24"/>
                <w:lang w:val="es-MX"/>
              </w:rPr>
              <w:t>Un efecto importante de la batalla de San Jacinto fue ________ _____________________________________ _____________________________________ _____________________________________ _____________________________________ _____________________________________</w:t>
            </w:r>
          </w:p>
        </w:tc>
      </w:tr>
    </w:tbl>
    <w:p w14:paraId="43044C85" w14:textId="77777777" w:rsidR="009D4586" w:rsidRPr="00556197" w:rsidRDefault="009D4586" w:rsidP="009D4586">
      <w:pPr>
        <w:rPr>
          <w:rFonts w:ascii="Gotham Book" w:hAnsi="Gotham Book"/>
          <w:lang w:val="es-MX"/>
        </w:rPr>
      </w:pPr>
    </w:p>
    <w:p w14:paraId="52C15B65" w14:textId="1C9880B1" w:rsidR="009D4586" w:rsidRPr="00556197" w:rsidRDefault="009D4586">
      <w:pPr>
        <w:rPr>
          <w:rFonts w:ascii="Gotham Book" w:hAnsi="Gotham Book"/>
          <w:lang w:val="es-MX"/>
        </w:rPr>
      </w:pPr>
    </w:p>
    <w:sectPr w:rsidR="009D4586" w:rsidRPr="00556197" w:rsidSect="00E47A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92"/>
    <w:rsid w:val="001B4B2F"/>
    <w:rsid w:val="002217E5"/>
    <w:rsid w:val="00353D99"/>
    <w:rsid w:val="00556197"/>
    <w:rsid w:val="00631858"/>
    <w:rsid w:val="0065438C"/>
    <w:rsid w:val="00963012"/>
    <w:rsid w:val="009B7378"/>
    <w:rsid w:val="009D4586"/>
    <w:rsid w:val="009F7AC1"/>
    <w:rsid w:val="00B7598B"/>
    <w:rsid w:val="00BD507D"/>
    <w:rsid w:val="00C14476"/>
    <w:rsid w:val="00E47AA8"/>
    <w:rsid w:val="00ED5992"/>
    <w:rsid w:val="00F0566A"/>
    <w:rsid w:val="00FA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EF7C"/>
  <w15:chartTrackingRefBased/>
  <w15:docId w15:val="{6DC8069B-0EFD-4510-9E89-51A8F85C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A8"/>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ED59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59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599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599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D599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D599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D599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D599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D599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9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9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59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59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59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59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59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59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5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99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59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5992"/>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D5992"/>
    <w:rPr>
      <w:i/>
      <w:iCs/>
      <w:color w:val="404040" w:themeColor="text1" w:themeTint="BF"/>
    </w:rPr>
  </w:style>
  <w:style w:type="paragraph" w:styleId="ListParagraph">
    <w:name w:val="List Paragraph"/>
    <w:basedOn w:val="Normal"/>
    <w:uiPriority w:val="34"/>
    <w:qFormat/>
    <w:rsid w:val="00ED5992"/>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ED5992"/>
    <w:rPr>
      <w:i/>
      <w:iCs/>
      <w:color w:val="0F4761" w:themeColor="accent1" w:themeShade="BF"/>
    </w:rPr>
  </w:style>
  <w:style w:type="paragraph" w:styleId="IntenseQuote">
    <w:name w:val="Intense Quote"/>
    <w:basedOn w:val="Normal"/>
    <w:next w:val="Normal"/>
    <w:link w:val="IntenseQuoteChar"/>
    <w:uiPriority w:val="30"/>
    <w:qFormat/>
    <w:rsid w:val="00ED59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D5992"/>
    <w:rPr>
      <w:i/>
      <w:iCs/>
      <w:color w:val="0F4761" w:themeColor="accent1" w:themeShade="BF"/>
    </w:rPr>
  </w:style>
  <w:style w:type="character" w:styleId="IntenseReference">
    <w:name w:val="Intense Reference"/>
    <w:basedOn w:val="DefaultParagraphFont"/>
    <w:uiPriority w:val="32"/>
    <w:qFormat/>
    <w:rsid w:val="00ED5992"/>
    <w:rPr>
      <w:b/>
      <w:bCs/>
      <w:smallCaps/>
      <w:color w:val="0F4761" w:themeColor="accent1" w:themeShade="BF"/>
      <w:spacing w:val="5"/>
    </w:rPr>
  </w:style>
  <w:style w:type="table" w:styleId="TableGrid">
    <w:name w:val="Table Grid"/>
    <w:basedOn w:val="TableNormal"/>
    <w:uiPriority w:val="39"/>
    <w:rsid w:val="00E47AA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61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A0800-ADDC-4D1A-AAB2-BF112D12ED8F}">
  <ds:schemaRefs>
    <ds:schemaRef ds:uri="http://schemas.microsoft.com/sharepoint/v3/contenttype/forms"/>
  </ds:schemaRefs>
</ds:datastoreItem>
</file>

<file path=customXml/itemProps2.xml><?xml version="1.0" encoding="utf-8"?>
<ds:datastoreItem xmlns:ds="http://schemas.openxmlformats.org/officeDocument/2006/customXml" ds:itemID="{029E0741-6C6B-4751-94A7-A6D43386A2B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4FDFD16F-3A3E-42FC-BE00-ED489C6B0929}"/>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3</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2025-03-26T21:14:00Z</dcterms:created>
  <dcterms:modified xsi:type="dcterms:W3CDTF">2025-12-12T18:40:00Z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