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5157"/>
        <w:gridCol w:w="2604"/>
        <w:gridCol w:w="1599"/>
      </w:tblGrid>
      <w:tr w:rsidR="00531F7E" w:rsidRPr="005967E7" w14:paraId="6FEE2859" w14:textId="77777777" w:rsidTr="00A1397C">
        <w:trPr>
          <w:cantSplit/>
          <w:trHeight w:val="630"/>
          <w:tblHeader/>
        </w:trPr>
        <w:tc>
          <w:tcPr>
            <w:tcW w:w="2755" w:type="pct"/>
            <w:hideMark/>
          </w:tcPr>
          <w:p w14:paraId="08ED3E5D" w14:textId="369E2F36" w:rsidR="00531F7E" w:rsidRPr="005967E7" w:rsidRDefault="00883653" w:rsidP="00531F7E">
            <w:pPr>
              <w:widowControl/>
              <w:spacing w:line="276" w:lineRule="auto"/>
              <w:rPr>
                <w:rFonts w:eastAsia="Arvo" w:cs="Arvo"/>
                <w:b/>
                <w:i/>
                <w:color w:val="auto"/>
                <w:lang w:val="es-MX"/>
              </w:rPr>
            </w:pPr>
            <w:r w:rsidRPr="005967E7">
              <w:rPr>
                <w:rFonts w:eastAsia="Arvo" w:cs="Arvo"/>
                <w:b/>
                <w:color w:val="auto"/>
                <w:lang w:val="es-MX"/>
              </w:rPr>
              <w:t>Nombre</w:t>
            </w:r>
            <w:r w:rsidR="00531F7E" w:rsidRPr="005967E7">
              <w:rPr>
                <w:rFonts w:eastAsia="Arvo" w:cs="Arvo"/>
                <w:b/>
                <w:color w:val="auto"/>
                <w:lang w:val="es-MX"/>
              </w:rPr>
              <w:t>:</w:t>
            </w:r>
          </w:p>
        </w:tc>
        <w:tc>
          <w:tcPr>
            <w:tcW w:w="1391" w:type="pct"/>
            <w:hideMark/>
          </w:tcPr>
          <w:p w14:paraId="107E1F13" w14:textId="4110CE53" w:rsidR="00531F7E" w:rsidRPr="005967E7" w:rsidRDefault="00883653" w:rsidP="00531F7E">
            <w:pPr>
              <w:widowControl/>
              <w:spacing w:line="276" w:lineRule="auto"/>
              <w:rPr>
                <w:rFonts w:eastAsia="Arvo" w:cs="Arvo"/>
                <w:b/>
                <w:color w:val="auto"/>
                <w:lang w:val="es-MX"/>
              </w:rPr>
            </w:pPr>
            <w:r w:rsidRPr="005967E7">
              <w:rPr>
                <w:rFonts w:eastAsia="Arvo" w:cs="Arvo"/>
                <w:b/>
                <w:color w:val="auto"/>
                <w:lang w:val="es-MX"/>
              </w:rPr>
              <w:t>Fecha</w:t>
            </w:r>
            <w:r w:rsidR="00531F7E" w:rsidRPr="005967E7">
              <w:rPr>
                <w:rFonts w:eastAsia="Arvo" w:cs="Arvo"/>
                <w:b/>
                <w:color w:val="auto"/>
                <w:lang w:val="es-MX"/>
              </w:rPr>
              <w:t>:</w:t>
            </w:r>
          </w:p>
        </w:tc>
        <w:tc>
          <w:tcPr>
            <w:tcW w:w="854" w:type="pct"/>
            <w:hideMark/>
          </w:tcPr>
          <w:p w14:paraId="517AD299" w14:textId="1121804F" w:rsidR="00531F7E" w:rsidRPr="005967E7" w:rsidRDefault="00531F7E" w:rsidP="00531F7E">
            <w:pPr>
              <w:widowControl/>
              <w:spacing w:line="276" w:lineRule="auto"/>
              <w:rPr>
                <w:rFonts w:eastAsia="Arvo" w:cs="Arvo"/>
                <w:b/>
                <w:color w:val="auto"/>
                <w:lang w:val="es-MX"/>
              </w:rPr>
            </w:pPr>
            <w:r w:rsidRPr="005967E7">
              <w:rPr>
                <w:rFonts w:eastAsia="Arvo" w:cs="Arvo"/>
                <w:b/>
                <w:color w:val="auto"/>
                <w:lang w:val="es-MX"/>
              </w:rPr>
              <w:t>Clas</w:t>
            </w:r>
            <w:r w:rsidR="00883653" w:rsidRPr="005967E7">
              <w:rPr>
                <w:rFonts w:eastAsia="Arvo" w:cs="Arvo"/>
                <w:b/>
                <w:color w:val="auto"/>
                <w:lang w:val="es-MX"/>
              </w:rPr>
              <w:t>e</w:t>
            </w:r>
            <w:r w:rsidRPr="005967E7">
              <w:rPr>
                <w:rFonts w:eastAsia="Arvo" w:cs="Arvo"/>
                <w:b/>
                <w:color w:val="auto"/>
                <w:lang w:val="es-MX"/>
              </w:rPr>
              <w:t>:</w:t>
            </w:r>
          </w:p>
        </w:tc>
      </w:tr>
    </w:tbl>
    <w:p w14:paraId="661FE930" w14:textId="48CCE220" w:rsidR="00E870AF" w:rsidRPr="005967E7" w:rsidRDefault="00883653" w:rsidP="00E870AF">
      <w:pPr>
        <w:pStyle w:val="Heading1"/>
        <w:rPr>
          <w:rFonts w:eastAsia="Abril Fatface" w:cs="Abril Fatface"/>
          <w:b w:val="0"/>
          <w:i w:val="0"/>
          <w:sz w:val="32"/>
          <w:szCs w:val="32"/>
          <w:lang w:val="es-MX"/>
        </w:rPr>
      </w:pPr>
      <w:r w:rsidRPr="005967E7">
        <w:rPr>
          <w:rFonts w:eastAsia="Abril Fatface" w:cs="Abril Fatface"/>
          <w:b w:val="0"/>
          <w:i w:val="0"/>
          <w:sz w:val="32"/>
          <w:szCs w:val="32"/>
          <w:lang w:val="es-MX"/>
        </w:rPr>
        <w:t xml:space="preserve">Los afroamericanos en la </w:t>
      </w:r>
      <w:r w:rsidR="00915271" w:rsidRPr="005967E7">
        <w:rPr>
          <w:rFonts w:eastAsia="Abril Fatface" w:cs="Abril Fatface"/>
          <w:b w:val="0"/>
          <w:i w:val="0"/>
          <w:sz w:val="32"/>
          <w:szCs w:val="32"/>
          <w:lang w:val="es-MX"/>
        </w:rPr>
        <w:t>Revolución</w:t>
      </w:r>
      <w:r w:rsidRPr="005967E7">
        <w:rPr>
          <w:rFonts w:eastAsia="Abril Fatface" w:cs="Abril Fatface"/>
          <w:b w:val="0"/>
          <w:i w:val="0"/>
          <w:sz w:val="32"/>
          <w:szCs w:val="32"/>
          <w:lang w:val="es-MX"/>
        </w:rPr>
        <w:t xml:space="preserve"> de Texas</w:t>
      </w:r>
      <w:r w:rsidR="00045D33" w:rsidRPr="005967E7">
        <w:rPr>
          <w:rFonts w:eastAsia="Abril Fatface" w:cs="Abril Fatface"/>
          <w:b w:val="0"/>
          <w:i w:val="0"/>
          <w:sz w:val="32"/>
          <w:szCs w:val="32"/>
          <w:lang w:val="es-MX"/>
        </w:rPr>
        <w:t>:</w:t>
      </w:r>
    </w:p>
    <w:p w14:paraId="0D123233" w14:textId="73167ECF" w:rsidR="00E870AF" w:rsidRPr="005967E7" w:rsidRDefault="00883653" w:rsidP="00045D33">
      <w:pPr>
        <w:spacing w:after="240"/>
        <w:jc w:val="center"/>
        <w:rPr>
          <w:rFonts w:eastAsia="Abril Fatface"/>
          <w:i w:val="0"/>
          <w:sz w:val="28"/>
          <w:szCs w:val="28"/>
          <w:lang w:val="es-MX"/>
        </w:rPr>
      </w:pPr>
      <w:r w:rsidRPr="005967E7">
        <w:rPr>
          <w:rFonts w:eastAsia="Abril Fatface"/>
          <w:i w:val="0"/>
          <w:sz w:val="28"/>
          <w:szCs w:val="28"/>
          <w:lang w:val="es-MX"/>
        </w:rPr>
        <w:t>La historia de</w:t>
      </w:r>
      <w:r w:rsidR="00045D33" w:rsidRPr="005967E7">
        <w:rPr>
          <w:rFonts w:eastAsia="Abril Fatface"/>
          <w:i w:val="0"/>
          <w:sz w:val="28"/>
          <w:szCs w:val="28"/>
          <w:lang w:val="es-MX"/>
        </w:rPr>
        <w:t xml:space="preserve"> Joe</w:t>
      </w:r>
    </w:p>
    <w:p w14:paraId="641AE40D" w14:textId="5F504896" w:rsidR="00466F1B" w:rsidRPr="005967E7" w:rsidRDefault="00915271" w:rsidP="009661EC">
      <w:pPr>
        <w:pStyle w:val="Heading1"/>
        <w:spacing w:after="240"/>
        <w:jc w:val="left"/>
        <w:rPr>
          <w:b w:val="0"/>
          <w:i w:val="0"/>
          <w:lang w:val="es-MX"/>
        </w:rPr>
      </w:pPr>
      <w:r w:rsidRPr="005967E7">
        <w:rPr>
          <w:lang w:val="es-MX"/>
        </w:rPr>
        <w:t>Instrucciones</w:t>
      </w:r>
      <w:r w:rsidR="00466F1B" w:rsidRPr="005967E7">
        <w:rPr>
          <w:lang w:val="es-MX"/>
        </w:rPr>
        <w:t xml:space="preserve">: </w:t>
      </w:r>
      <w:r w:rsidRPr="005967E7">
        <w:rPr>
          <w:b w:val="0"/>
          <w:i w:val="0"/>
          <w:lang w:val="es-MX"/>
        </w:rPr>
        <w:t>Analiza los documentos de fuente primaria</w:t>
      </w:r>
      <w:r w:rsidR="007519A8">
        <w:rPr>
          <w:b w:val="0"/>
          <w:i w:val="0"/>
          <w:lang w:val="es-MX"/>
        </w:rPr>
        <w:t>,</w:t>
      </w:r>
      <w:r w:rsidRPr="005967E7">
        <w:rPr>
          <w:b w:val="0"/>
          <w:i w:val="0"/>
          <w:lang w:val="es-MX"/>
        </w:rPr>
        <w:t xml:space="preserve"> contestando las preguntas y usando </w:t>
      </w:r>
      <w:r w:rsidR="00706D2F" w:rsidRPr="005967E7">
        <w:rPr>
          <w:b w:val="0"/>
          <w:i w:val="0"/>
          <w:lang w:val="es-MX"/>
        </w:rPr>
        <w:t>evidencia confirmatoria</w:t>
      </w:r>
      <w:r w:rsidR="00E870AF" w:rsidRPr="005967E7">
        <w:rPr>
          <w:b w:val="0"/>
          <w:i w:val="0"/>
          <w:lang w:val="es-MX"/>
        </w:rPr>
        <w:t>.</w:t>
      </w:r>
    </w:p>
    <w:p w14:paraId="13B481F2" w14:textId="77777777" w:rsidR="00466F1B" w:rsidRPr="005967E7" w:rsidRDefault="00806DA4" w:rsidP="00880391">
      <w:pPr>
        <w:rPr>
          <w:rFonts w:ascii="Arvo" w:hAnsi="Arvo"/>
          <w:lang w:val="es-MX"/>
        </w:rPr>
      </w:pPr>
      <w:r>
        <w:rPr>
          <w:lang w:val="es-MX"/>
        </w:rPr>
        <w:pict w14:anchorId="1EE35EB1">
          <v:rect id="_x0000_i1025" style="width:544.35pt;height:1.5pt" o:hralign="center" o:hrstd="t" o:hr="t" fillcolor="#a0a0a0" stroked="f"/>
        </w:pict>
      </w:r>
    </w:p>
    <w:p w14:paraId="42056582" w14:textId="77777777" w:rsidR="00466F1B" w:rsidRPr="005967E7" w:rsidRDefault="00466F1B" w:rsidP="00452BC1">
      <w:pPr>
        <w:pStyle w:val="NoSpacing"/>
        <w:rPr>
          <w:sz w:val="24"/>
          <w:szCs w:val="24"/>
          <w:lang w:val="es-MX"/>
        </w:rPr>
      </w:pPr>
    </w:p>
    <w:p w14:paraId="61C44656" w14:textId="405AC5E8" w:rsidR="00045D33" w:rsidRPr="005967E7" w:rsidRDefault="00706D2F" w:rsidP="00045D33">
      <w:pPr>
        <w:spacing w:after="240"/>
        <w:rPr>
          <w:b/>
          <w:i w:val="0"/>
          <w:lang w:val="es-MX"/>
        </w:rPr>
      </w:pPr>
      <w:r w:rsidRPr="005967E7">
        <w:rPr>
          <w:b/>
          <w:i w:val="0"/>
          <w:lang w:val="es-MX"/>
        </w:rPr>
        <w:t>Ensayo de antecedentes</w:t>
      </w:r>
    </w:p>
    <w:p w14:paraId="413BF91A" w14:textId="046F9548" w:rsidR="00737A69" w:rsidRPr="005967E7" w:rsidRDefault="00045D33" w:rsidP="00045D33">
      <w:pPr>
        <w:spacing w:after="240"/>
        <w:rPr>
          <w:i w:val="0"/>
          <w:lang w:val="es-MX"/>
        </w:rPr>
      </w:pPr>
      <w:r w:rsidRPr="005967E7">
        <w:rPr>
          <w:i w:val="0"/>
          <w:lang w:val="es-MX"/>
        </w:rPr>
        <w:t xml:space="preserve">Joe, </w:t>
      </w:r>
      <w:r w:rsidR="00706D2F" w:rsidRPr="005967E7">
        <w:rPr>
          <w:i w:val="0"/>
          <w:lang w:val="es-MX"/>
        </w:rPr>
        <w:t xml:space="preserve">quien </w:t>
      </w:r>
      <w:r w:rsidR="00F354B5" w:rsidRPr="005967E7">
        <w:rPr>
          <w:i w:val="0"/>
          <w:lang w:val="es-MX"/>
        </w:rPr>
        <w:t xml:space="preserve">fue esclavizado por </w:t>
      </w:r>
      <w:r w:rsidRPr="005967E7">
        <w:rPr>
          <w:i w:val="0"/>
          <w:lang w:val="es-MX"/>
        </w:rPr>
        <w:t>William B. Travis</w:t>
      </w:r>
      <w:r w:rsidR="00566559" w:rsidRPr="005967E7">
        <w:rPr>
          <w:i w:val="0"/>
          <w:lang w:val="es-MX"/>
        </w:rPr>
        <w:t>,</w:t>
      </w:r>
      <w:r w:rsidR="00737A69" w:rsidRPr="005967E7">
        <w:rPr>
          <w:i w:val="0"/>
          <w:lang w:val="es-MX"/>
        </w:rPr>
        <w:t xml:space="preserve"> fue el único </w:t>
      </w:r>
      <w:r w:rsidR="00BC22B0" w:rsidRPr="005967E7">
        <w:rPr>
          <w:i w:val="0"/>
          <w:lang w:val="es-MX"/>
        </w:rPr>
        <w:t xml:space="preserve">hombre que sobrevivió </w:t>
      </w:r>
      <w:r w:rsidR="002E6CE2" w:rsidRPr="005967E7">
        <w:rPr>
          <w:i w:val="0"/>
          <w:lang w:val="es-MX"/>
        </w:rPr>
        <w:t>el ataqu</w:t>
      </w:r>
      <w:r w:rsidR="00F81732" w:rsidRPr="005967E7">
        <w:rPr>
          <w:i w:val="0"/>
          <w:lang w:val="es-MX"/>
        </w:rPr>
        <w:t>e</w:t>
      </w:r>
      <w:r w:rsidR="00935925" w:rsidRPr="005967E7">
        <w:rPr>
          <w:i w:val="0"/>
          <w:lang w:val="es-MX"/>
        </w:rPr>
        <w:t xml:space="preserve"> que hicieron las fuerzas mexicanas bajo el mando de Santa Anna</w:t>
      </w:r>
      <w:r w:rsidR="00F81732" w:rsidRPr="005967E7">
        <w:rPr>
          <w:i w:val="0"/>
          <w:lang w:val="es-MX"/>
        </w:rPr>
        <w:t xml:space="preserve"> al </w:t>
      </w:r>
      <w:r w:rsidR="00935925" w:rsidRPr="005967E7">
        <w:rPr>
          <w:i w:val="0"/>
          <w:lang w:val="es-MX"/>
        </w:rPr>
        <w:t xml:space="preserve">Álamo el 6 de marzo de 1836. </w:t>
      </w:r>
      <w:r w:rsidR="00566559" w:rsidRPr="005967E7">
        <w:rPr>
          <w:i w:val="0"/>
          <w:lang w:val="es-MX"/>
        </w:rPr>
        <w:t>La sobrevi</w:t>
      </w:r>
      <w:r w:rsidR="005A7DEF" w:rsidRPr="005967E7">
        <w:rPr>
          <w:i w:val="0"/>
          <w:lang w:val="es-MX"/>
        </w:rPr>
        <w:t xml:space="preserve">vencia de Joe hizo que sobreviviera </w:t>
      </w:r>
      <w:r w:rsidR="00A96A45" w:rsidRPr="005967E7">
        <w:rPr>
          <w:i w:val="0"/>
          <w:lang w:val="es-MX"/>
        </w:rPr>
        <w:t>una</w:t>
      </w:r>
      <w:r w:rsidR="005A7DEF" w:rsidRPr="005967E7">
        <w:rPr>
          <w:i w:val="0"/>
          <w:lang w:val="es-MX"/>
        </w:rPr>
        <w:t xml:space="preserve"> de las versiones </w:t>
      </w:r>
      <w:r w:rsidR="00A96A45" w:rsidRPr="005967E7">
        <w:rPr>
          <w:i w:val="0"/>
          <w:lang w:val="es-MX"/>
        </w:rPr>
        <w:t>más</w:t>
      </w:r>
      <w:r w:rsidR="005A7DEF" w:rsidRPr="005967E7">
        <w:rPr>
          <w:i w:val="0"/>
          <w:lang w:val="es-MX"/>
        </w:rPr>
        <w:t xml:space="preserve"> importantes de</w:t>
      </w:r>
      <w:r w:rsidR="0044532E" w:rsidRPr="005967E7">
        <w:rPr>
          <w:i w:val="0"/>
          <w:lang w:val="es-MX"/>
        </w:rPr>
        <w:t xml:space="preserve"> la batalla. Joe llegó </w:t>
      </w:r>
      <w:r w:rsidR="00562850">
        <w:rPr>
          <w:i w:val="0"/>
          <w:lang w:val="es-MX"/>
        </w:rPr>
        <w:t>a</w:t>
      </w:r>
      <w:r w:rsidR="0044532E" w:rsidRPr="005967E7">
        <w:rPr>
          <w:i w:val="0"/>
          <w:lang w:val="es-MX"/>
        </w:rPr>
        <w:t xml:space="preserve"> Texas entre 1832 y 1833 y estuvo vendido</w:t>
      </w:r>
      <w:r w:rsidR="0049720E" w:rsidRPr="005967E7">
        <w:rPr>
          <w:i w:val="0"/>
          <w:lang w:val="es-MX"/>
        </w:rPr>
        <w:t xml:space="preserve"> a William B. Travis</w:t>
      </w:r>
      <w:r w:rsidR="0044532E" w:rsidRPr="005967E7">
        <w:rPr>
          <w:i w:val="0"/>
          <w:lang w:val="es-MX"/>
        </w:rPr>
        <w:t xml:space="preserve"> </w:t>
      </w:r>
      <w:r w:rsidR="0049720E" w:rsidRPr="005967E7">
        <w:rPr>
          <w:i w:val="0"/>
          <w:lang w:val="es-MX"/>
        </w:rPr>
        <w:t xml:space="preserve">por </w:t>
      </w:r>
      <w:r w:rsidR="00595F4D" w:rsidRPr="005967E7">
        <w:rPr>
          <w:i w:val="0"/>
          <w:lang w:val="es-MX"/>
        </w:rPr>
        <w:t xml:space="preserve">remate publica </w:t>
      </w:r>
      <w:r w:rsidR="0049720E" w:rsidRPr="005967E7">
        <w:rPr>
          <w:i w:val="0"/>
          <w:lang w:val="es-MX"/>
        </w:rPr>
        <w:t xml:space="preserve">en 1835. Joe llegó al Álamo cuando Travis </w:t>
      </w:r>
      <w:r w:rsidR="00DF2B8B" w:rsidRPr="005967E7">
        <w:rPr>
          <w:i w:val="0"/>
          <w:lang w:val="es-MX"/>
        </w:rPr>
        <w:t xml:space="preserve">tomó el mando del lugar en febrero de 1836. </w:t>
      </w:r>
    </w:p>
    <w:p w14:paraId="24119FB9" w14:textId="7E3B459E" w:rsidR="00DF2B8B" w:rsidRPr="005967E7" w:rsidRDefault="00DF2B8B" w:rsidP="00045D33">
      <w:pPr>
        <w:spacing w:after="240"/>
        <w:rPr>
          <w:i w:val="0"/>
          <w:lang w:val="es-MX"/>
        </w:rPr>
      </w:pPr>
      <w:r w:rsidRPr="005967E7">
        <w:rPr>
          <w:i w:val="0"/>
          <w:lang w:val="es-MX"/>
        </w:rPr>
        <w:t xml:space="preserve">Las versiones verbales de </w:t>
      </w:r>
      <w:r w:rsidR="00701EDE" w:rsidRPr="005967E7">
        <w:rPr>
          <w:i w:val="0"/>
          <w:lang w:val="es-MX"/>
        </w:rPr>
        <w:t>la experiencia de Joe en el Álamo proveen una versión de primera mano</w:t>
      </w:r>
      <w:r w:rsidR="0003262F" w:rsidRPr="005967E7">
        <w:rPr>
          <w:i w:val="0"/>
          <w:lang w:val="es-MX"/>
        </w:rPr>
        <w:t xml:space="preserve"> de las </w:t>
      </w:r>
      <w:r w:rsidR="00A96A45" w:rsidRPr="005967E7">
        <w:rPr>
          <w:i w:val="0"/>
          <w:lang w:val="es-MX"/>
        </w:rPr>
        <w:t>últimas</w:t>
      </w:r>
      <w:r w:rsidR="0003262F" w:rsidRPr="005967E7">
        <w:rPr>
          <w:i w:val="0"/>
          <w:lang w:val="es-MX"/>
        </w:rPr>
        <w:t xml:space="preserve"> horas </w:t>
      </w:r>
      <w:r w:rsidR="00A81F26" w:rsidRPr="005967E7">
        <w:rPr>
          <w:i w:val="0"/>
          <w:lang w:val="es-MX"/>
        </w:rPr>
        <w:t xml:space="preserve">de la batalla. En </w:t>
      </w:r>
      <w:proofErr w:type="spellStart"/>
      <w:r w:rsidR="00A81F26" w:rsidRPr="005967E7">
        <w:rPr>
          <w:iCs/>
          <w:lang w:val="es-MX"/>
        </w:rPr>
        <w:t>From</w:t>
      </w:r>
      <w:proofErr w:type="spellEnd"/>
      <w:r w:rsidR="00A81F26" w:rsidRPr="005967E7">
        <w:rPr>
          <w:iCs/>
          <w:lang w:val="es-MX"/>
        </w:rPr>
        <w:t xml:space="preserve"> Virginia </w:t>
      </w:r>
      <w:proofErr w:type="spellStart"/>
      <w:r w:rsidR="00A81F26" w:rsidRPr="005967E7">
        <w:rPr>
          <w:iCs/>
          <w:lang w:val="es-MX"/>
        </w:rPr>
        <w:t>to</w:t>
      </w:r>
      <w:proofErr w:type="spellEnd"/>
      <w:r w:rsidR="00A81F26" w:rsidRPr="005967E7">
        <w:rPr>
          <w:iCs/>
          <w:lang w:val="es-MX"/>
        </w:rPr>
        <w:t xml:space="preserve"> Texas, 1835 </w:t>
      </w:r>
      <w:proofErr w:type="spellStart"/>
      <w:r w:rsidR="00A81F26" w:rsidRPr="005967E7">
        <w:rPr>
          <w:iCs/>
          <w:lang w:val="es-MX"/>
        </w:rPr>
        <w:t>Diary</w:t>
      </w:r>
      <w:proofErr w:type="spellEnd"/>
      <w:r w:rsidR="00A81F26" w:rsidRPr="005967E7">
        <w:rPr>
          <w:iCs/>
          <w:lang w:val="es-MX"/>
        </w:rPr>
        <w:t xml:space="preserve"> of Col. William F. Gray, </w:t>
      </w:r>
      <w:r w:rsidR="006529ED" w:rsidRPr="005967E7">
        <w:rPr>
          <w:i w:val="0"/>
          <w:lang w:val="es-MX"/>
        </w:rPr>
        <w:t>aparece una entrevista que Joe dio a</w:t>
      </w:r>
      <w:r w:rsidR="002B0AE1" w:rsidRPr="005967E7">
        <w:rPr>
          <w:i w:val="0"/>
          <w:lang w:val="es-MX"/>
        </w:rPr>
        <w:t xml:space="preserve">l gabinete de Texas, </w:t>
      </w:r>
      <w:r w:rsidR="0049685D">
        <w:rPr>
          <w:i w:val="0"/>
          <w:lang w:val="es-MX"/>
        </w:rPr>
        <w:t xml:space="preserve">una organización </w:t>
      </w:r>
      <w:r w:rsidR="002B0AE1" w:rsidRPr="005967E7">
        <w:rPr>
          <w:i w:val="0"/>
          <w:lang w:val="es-MX"/>
        </w:rPr>
        <w:t xml:space="preserve">que </w:t>
      </w:r>
      <w:r w:rsidR="002F7D4B" w:rsidRPr="005967E7">
        <w:rPr>
          <w:i w:val="0"/>
          <w:lang w:val="es-MX"/>
        </w:rPr>
        <w:t xml:space="preserve">contaba con la asistencia de lideres tejanos como Francisco Ruiz, José Antonio Navarro, y Lorenzo de Zavala. </w:t>
      </w:r>
      <w:r w:rsidR="00E4066B" w:rsidRPr="005967E7">
        <w:rPr>
          <w:i w:val="0"/>
          <w:lang w:val="es-MX"/>
        </w:rPr>
        <w:t>En la entrevista, Joe detall</w:t>
      </w:r>
      <w:r w:rsidR="00000FF5" w:rsidRPr="005967E7">
        <w:rPr>
          <w:i w:val="0"/>
          <w:lang w:val="es-MX"/>
        </w:rPr>
        <w:t xml:space="preserve">a las </w:t>
      </w:r>
      <w:r w:rsidR="00A96A45" w:rsidRPr="005967E7">
        <w:rPr>
          <w:i w:val="0"/>
          <w:lang w:val="es-MX"/>
        </w:rPr>
        <w:t>últimas</w:t>
      </w:r>
      <w:r w:rsidR="00000FF5" w:rsidRPr="005967E7">
        <w:rPr>
          <w:i w:val="0"/>
          <w:lang w:val="es-MX"/>
        </w:rPr>
        <w:t xml:space="preserve"> horas dentro del Álamo. Según William F. Gray, Joe “</w:t>
      </w:r>
      <w:r w:rsidR="00FF7D85" w:rsidRPr="005967E7">
        <w:rPr>
          <w:i w:val="0"/>
          <w:lang w:val="es-MX"/>
        </w:rPr>
        <w:t xml:space="preserve">contó el asunto con mucha </w:t>
      </w:r>
      <w:r w:rsidR="00EA7A2F" w:rsidRPr="005967E7">
        <w:rPr>
          <w:i w:val="0"/>
          <w:lang w:val="es-MX"/>
        </w:rPr>
        <w:t>humildad (modestia)</w:t>
      </w:r>
      <w:r w:rsidR="00C361F2" w:rsidRPr="005967E7">
        <w:rPr>
          <w:i w:val="0"/>
          <w:lang w:val="es-MX"/>
        </w:rPr>
        <w:t xml:space="preserve">, </w:t>
      </w:r>
      <w:r w:rsidR="00FD2316" w:rsidRPr="005967E7">
        <w:rPr>
          <w:i w:val="0"/>
          <w:lang w:val="es-MX"/>
        </w:rPr>
        <w:t>una</w:t>
      </w:r>
      <w:r w:rsidR="00C361F2" w:rsidRPr="005967E7">
        <w:rPr>
          <w:i w:val="0"/>
          <w:lang w:val="es-MX"/>
        </w:rPr>
        <w:t xml:space="preserve"> </w:t>
      </w:r>
      <w:r w:rsidR="00FD2316" w:rsidRPr="005967E7">
        <w:rPr>
          <w:i w:val="0"/>
          <w:lang w:val="es-MX"/>
        </w:rPr>
        <w:t>franqueza</w:t>
      </w:r>
      <w:r w:rsidR="00C361F2" w:rsidRPr="005967E7">
        <w:rPr>
          <w:i w:val="0"/>
          <w:lang w:val="es-MX"/>
        </w:rPr>
        <w:t xml:space="preserve"> </w:t>
      </w:r>
      <w:r w:rsidR="00FD2316" w:rsidRPr="005967E7">
        <w:rPr>
          <w:i w:val="0"/>
          <w:lang w:val="es-MX"/>
        </w:rPr>
        <w:t xml:space="preserve">aparente </w:t>
      </w:r>
      <w:r w:rsidR="00C361F2" w:rsidRPr="005967E7">
        <w:rPr>
          <w:i w:val="0"/>
          <w:lang w:val="es-MX"/>
        </w:rPr>
        <w:t xml:space="preserve">(honestidad) y </w:t>
      </w:r>
      <w:r w:rsidR="00760E4C" w:rsidRPr="005967E7">
        <w:rPr>
          <w:i w:val="0"/>
          <w:lang w:val="es-MX"/>
        </w:rPr>
        <w:t>con notable</w:t>
      </w:r>
      <w:r w:rsidR="00744B44" w:rsidRPr="005967E7">
        <w:rPr>
          <w:i w:val="0"/>
          <w:lang w:val="es-MX"/>
        </w:rPr>
        <w:t xml:space="preserve"> distinción (de alta calidad). </w:t>
      </w:r>
      <w:r w:rsidR="00760E4C" w:rsidRPr="005967E7">
        <w:rPr>
          <w:i w:val="0"/>
          <w:lang w:val="es-MX"/>
        </w:rPr>
        <w:t xml:space="preserve"> </w:t>
      </w:r>
    </w:p>
    <w:p w14:paraId="33FAB9C6" w14:textId="02F91D15" w:rsidR="00045D33" w:rsidRPr="005967E7" w:rsidRDefault="00FD2316" w:rsidP="005967E7">
      <w:pPr>
        <w:spacing w:after="240"/>
        <w:rPr>
          <w:i w:val="0"/>
          <w:lang w:val="es-MX"/>
        </w:rPr>
      </w:pPr>
      <w:r w:rsidRPr="005967E7">
        <w:rPr>
          <w:i w:val="0"/>
          <w:lang w:val="es-MX"/>
        </w:rPr>
        <w:t>Según Joe, en la</w:t>
      </w:r>
      <w:r w:rsidR="00D05235" w:rsidRPr="005967E7">
        <w:rPr>
          <w:i w:val="0"/>
          <w:lang w:val="es-MX"/>
        </w:rPr>
        <w:t xml:space="preserve">s primeras horas del </w:t>
      </w:r>
      <w:r w:rsidR="0066755C" w:rsidRPr="005967E7">
        <w:rPr>
          <w:i w:val="0"/>
          <w:lang w:val="es-MX"/>
        </w:rPr>
        <w:t>sábado</w:t>
      </w:r>
      <w:r w:rsidR="00D05235" w:rsidRPr="005967E7">
        <w:rPr>
          <w:i w:val="0"/>
          <w:lang w:val="es-MX"/>
        </w:rPr>
        <w:t xml:space="preserve">, el </w:t>
      </w:r>
      <w:r w:rsidR="00A96A45" w:rsidRPr="005967E7">
        <w:rPr>
          <w:i w:val="0"/>
          <w:lang w:val="es-MX"/>
        </w:rPr>
        <w:t>ejército</w:t>
      </w:r>
      <w:r w:rsidR="00D05235" w:rsidRPr="005967E7">
        <w:rPr>
          <w:i w:val="0"/>
          <w:lang w:val="es-MX"/>
        </w:rPr>
        <w:t xml:space="preserve"> mexicano libró su ataque. Al oír </w:t>
      </w:r>
      <w:r w:rsidR="0066755C" w:rsidRPr="005967E7">
        <w:rPr>
          <w:i w:val="0"/>
          <w:lang w:val="es-MX"/>
        </w:rPr>
        <w:t xml:space="preserve">gritos afuera, “Travis </w:t>
      </w:r>
      <w:r w:rsidR="00C46733" w:rsidRPr="005967E7">
        <w:rPr>
          <w:i w:val="0"/>
          <w:lang w:val="es-MX"/>
        </w:rPr>
        <w:t xml:space="preserve">se paró, agarró su </w:t>
      </w:r>
      <w:r w:rsidR="00A96A45" w:rsidRPr="005967E7">
        <w:rPr>
          <w:i w:val="0"/>
          <w:lang w:val="es-MX"/>
        </w:rPr>
        <w:t>fusil</w:t>
      </w:r>
      <w:r w:rsidR="00C46733" w:rsidRPr="005967E7">
        <w:rPr>
          <w:i w:val="0"/>
          <w:lang w:val="es-MX"/>
        </w:rPr>
        <w:t xml:space="preserve"> y su espada, y mandó que Joe le siguiera. Joe tomó su arma y lo siguió. Travis corrió </w:t>
      </w:r>
      <w:r w:rsidR="00CC0561" w:rsidRPr="005967E7">
        <w:rPr>
          <w:i w:val="0"/>
          <w:lang w:val="es-MX"/>
        </w:rPr>
        <w:t>por el Álamo y subió la pared, llamando a sus hombres, ‘</w:t>
      </w:r>
      <w:r w:rsidR="002E7B7B" w:rsidRPr="005967E7">
        <w:rPr>
          <w:i w:val="0"/>
          <w:lang w:val="es-MX"/>
        </w:rPr>
        <w:t>Vámonos</w:t>
      </w:r>
      <w:r w:rsidR="00CC0561" w:rsidRPr="005967E7">
        <w:rPr>
          <w:i w:val="0"/>
          <w:lang w:val="es-MX"/>
        </w:rPr>
        <w:t>, muchachos, los mexicanos nos</w:t>
      </w:r>
      <w:r w:rsidR="002969F3" w:rsidRPr="005967E7">
        <w:rPr>
          <w:i w:val="0"/>
          <w:lang w:val="es-MX"/>
        </w:rPr>
        <w:t xml:space="preserve"> ataca</w:t>
      </w:r>
      <w:r w:rsidR="00342214" w:rsidRPr="005967E7">
        <w:rPr>
          <w:i w:val="0"/>
          <w:lang w:val="es-MX"/>
        </w:rPr>
        <w:t xml:space="preserve">n.’ </w:t>
      </w:r>
      <w:r w:rsidR="0018659B" w:rsidRPr="005967E7">
        <w:rPr>
          <w:i w:val="0"/>
          <w:lang w:val="es-MX"/>
        </w:rPr>
        <w:t xml:space="preserve">Travis disparó su arma, y Joe hizo lo mismo. </w:t>
      </w:r>
      <w:r w:rsidR="00247F63" w:rsidRPr="005967E7">
        <w:rPr>
          <w:i w:val="0"/>
          <w:lang w:val="es-MX"/>
        </w:rPr>
        <w:t xml:space="preserve">De repente, Travis </w:t>
      </w:r>
      <w:r w:rsidR="002E7B7B" w:rsidRPr="005967E7">
        <w:rPr>
          <w:i w:val="0"/>
          <w:lang w:val="es-MX"/>
        </w:rPr>
        <w:t xml:space="preserve">se </w:t>
      </w:r>
      <w:r w:rsidR="00247F63" w:rsidRPr="005967E7">
        <w:rPr>
          <w:i w:val="0"/>
          <w:lang w:val="es-MX"/>
        </w:rPr>
        <w:t xml:space="preserve">cayó </w:t>
      </w:r>
      <w:r w:rsidR="002E7B7B" w:rsidRPr="005967E7">
        <w:rPr>
          <w:i w:val="0"/>
          <w:lang w:val="es-MX"/>
        </w:rPr>
        <w:t xml:space="preserve">de un balazo. </w:t>
      </w:r>
      <w:r w:rsidR="002B3FE4" w:rsidRPr="005967E7">
        <w:rPr>
          <w:i w:val="0"/>
          <w:lang w:val="es-MX"/>
        </w:rPr>
        <w:t>Se cay</w:t>
      </w:r>
      <w:r w:rsidR="007742DC" w:rsidRPr="005967E7">
        <w:rPr>
          <w:i w:val="0"/>
          <w:lang w:val="es-MX"/>
        </w:rPr>
        <w:t>ó</w:t>
      </w:r>
      <w:r w:rsidR="002B3FE4" w:rsidRPr="005967E7">
        <w:rPr>
          <w:i w:val="0"/>
          <w:lang w:val="es-MX"/>
        </w:rPr>
        <w:t xml:space="preserve"> dentro de la pared</w:t>
      </w:r>
      <w:r w:rsidR="007742DC" w:rsidRPr="005967E7">
        <w:rPr>
          <w:i w:val="0"/>
          <w:lang w:val="es-MX"/>
        </w:rPr>
        <w:t xml:space="preserve"> defensiva</w:t>
      </w:r>
      <w:r w:rsidR="002B3FE4" w:rsidRPr="005967E7">
        <w:rPr>
          <w:i w:val="0"/>
          <w:lang w:val="es-MX"/>
        </w:rPr>
        <w:t xml:space="preserve">, en un </w:t>
      </w:r>
      <w:r w:rsidR="00E0422C" w:rsidRPr="005967E7">
        <w:rPr>
          <w:i w:val="0"/>
          <w:lang w:val="es-MX"/>
        </w:rPr>
        <w:t xml:space="preserve">suelo inclinado, y se </w:t>
      </w:r>
      <w:r w:rsidR="007742DC" w:rsidRPr="005967E7">
        <w:rPr>
          <w:i w:val="0"/>
          <w:lang w:val="es-MX"/>
        </w:rPr>
        <w:t>incorporó.” L</w:t>
      </w:r>
      <w:r w:rsidR="00766452" w:rsidRPr="005967E7">
        <w:rPr>
          <w:i w:val="0"/>
          <w:lang w:val="es-MX"/>
        </w:rPr>
        <w:t>os texanos vencieron las</w:t>
      </w:r>
      <w:r w:rsidR="007742DC" w:rsidRPr="005967E7">
        <w:rPr>
          <w:i w:val="0"/>
          <w:lang w:val="es-MX"/>
        </w:rPr>
        <w:t xml:space="preserve"> </w:t>
      </w:r>
      <w:r w:rsidR="00D52F6C" w:rsidRPr="005967E7">
        <w:rPr>
          <w:i w:val="0"/>
          <w:lang w:val="es-MX"/>
        </w:rPr>
        <w:t xml:space="preserve">dos </w:t>
      </w:r>
      <w:r w:rsidR="007742DC" w:rsidRPr="005967E7">
        <w:rPr>
          <w:i w:val="0"/>
          <w:lang w:val="es-MX"/>
        </w:rPr>
        <w:t>primer</w:t>
      </w:r>
      <w:r w:rsidR="00766452" w:rsidRPr="005967E7">
        <w:rPr>
          <w:i w:val="0"/>
          <w:lang w:val="es-MX"/>
        </w:rPr>
        <w:t>as</w:t>
      </w:r>
      <w:r w:rsidR="007742DC" w:rsidRPr="005967E7">
        <w:rPr>
          <w:i w:val="0"/>
          <w:lang w:val="es-MX"/>
        </w:rPr>
        <w:t xml:space="preserve"> </w:t>
      </w:r>
      <w:r w:rsidR="00766452" w:rsidRPr="005967E7">
        <w:rPr>
          <w:i w:val="0"/>
          <w:lang w:val="es-MX"/>
        </w:rPr>
        <w:t xml:space="preserve">olas de </w:t>
      </w:r>
      <w:r w:rsidR="007742DC" w:rsidRPr="005967E7">
        <w:rPr>
          <w:i w:val="0"/>
          <w:lang w:val="es-MX"/>
        </w:rPr>
        <w:t>ataque</w:t>
      </w:r>
      <w:r w:rsidR="00766452" w:rsidRPr="005967E7">
        <w:rPr>
          <w:i w:val="0"/>
          <w:lang w:val="es-MX"/>
        </w:rPr>
        <w:t>, que contaban</w:t>
      </w:r>
      <w:r w:rsidR="007742DC" w:rsidRPr="005967E7">
        <w:rPr>
          <w:i w:val="0"/>
          <w:lang w:val="es-MX"/>
        </w:rPr>
        <w:t xml:space="preserve"> con escaleras </w:t>
      </w:r>
      <w:r w:rsidR="0058150E" w:rsidRPr="005967E7">
        <w:rPr>
          <w:i w:val="0"/>
          <w:lang w:val="es-MX"/>
        </w:rPr>
        <w:t>para la superación de murallas</w:t>
      </w:r>
      <w:r w:rsidR="00D52F6C" w:rsidRPr="005967E7">
        <w:rPr>
          <w:i w:val="0"/>
          <w:lang w:val="es-MX"/>
        </w:rPr>
        <w:t>.</w:t>
      </w:r>
      <w:r w:rsidR="0058150E" w:rsidRPr="005967E7">
        <w:rPr>
          <w:i w:val="0"/>
          <w:lang w:val="es-MX"/>
        </w:rPr>
        <w:t xml:space="preserve"> </w:t>
      </w:r>
      <w:r w:rsidR="003F3ECD" w:rsidRPr="005967E7">
        <w:rPr>
          <w:i w:val="0"/>
          <w:lang w:val="es-MX"/>
        </w:rPr>
        <w:t xml:space="preserve">En su tercer esfuerzo, los soldados mexicanos </w:t>
      </w:r>
      <w:r w:rsidR="00B31C05" w:rsidRPr="005967E7">
        <w:rPr>
          <w:i w:val="0"/>
          <w:lang w:val="es-MX"/>
        </w:rPr>
        <w:t>rebasaron las paredes del Álamo</w:t>
      </w:r>
      <w:r w:rsidR="00276A5B" w:rsidRPr="005967E7">
        <w:rPr>
          <w:i w:val="0"/>
          <w:lang w:val="es-MX"/>
        </w:rPr>
        <w:t xml:space="preserve">. Pronto la lucha se volvió </w:t>
      </w:r>
      <w:r w:rsidR="00AD259E">
        <w:rPr>
          <w:i w:val="0"/>
          <w:lang w:val="es-MX"/>
        </w:rPr>
        <w:t xml:space="preserve">un </w:t>
      </w:r>
      <w:r w:rsidR="00276A5B" w:rsidRPr="005967E7">
        <w:rPr>
          <w:i w:val="0"/>
          <w:lang w:val="es-MX"/>
        </w:rPr>
        <w:t xml:space="preserve">combate de </w:t>
      </w:r>
      <w:r w:rsidR="00A20B82" w:rsidRPr="005967E7">
        <w:rPr>
          <w:i w:val="0"/>
          <w:lang w:val="es-MX"/>
        </w:rPr>
        <w:t xml:space="preserve">mano a mano, de cuarto a cuarto. </w:t>
      </w:r>
      <w:r w:rsidR="00F66885" w:rsidRPr="005967E7">
        <w:rPr>
          <w:i w:val="0"/>
          <w:lang w:val="es-MX"/>
        </w:rPr>
        <w:t>“Travis se encontró sentado y herido</w:t>
      </w:r>
      <w:r w:rsidR="00314A4D" w:rsidRPr="005967E7">
        <w:rPr>
          <w:i w:val="0"/>
          <w:lang w:val="es-MX"/>
        </w:rPr>
        <w:t>, y</w:t>
      </w:r>
      <w:r w:rsidR="00A550B5" w:rsidRPr="005967E7">
        <w:rPr>
          <w:i w:val="0"/>
          <w:lang w:val="es-MX"/>
        </w:rPr>
        <w:t xml:space="preserve"> de paso el</w:t>
      </w:r>
      <w:r w:rsidR="00314A4D" w:rsidRPr="005967E7">
        <w:rPr>
          <w:i w:val="0"/>
          <w:lang w:val="es-MX"/>
        </w:rPr>
        <w:t xml:space="preserve"> general Mora intentó </w:t>
      </w:r>
      <w:r w:rsidR="00792B22" w:rsidRPr="005967E7">
        <w:rPr>
          <w:i w:val="0"/>
          <w:lang w:val="es-MX"/>
        </w:rPr>
        <w:lastRenderedPageBreak/>
        <w:t>atacarlo</w:t>
      </w:r>
      <w:r w:rsidR="00314A4D" w:rsidRPr="005967E7">
        <w:rPr>
          <w:i w:val="0"/>
          <w:lang w:val="es-MX"/>
        </w:rPr>
        <w:t xml:space="preserve"> </w:t>
      </w:r>
      <w:r w:rsidR="00A550B5" w:rsidRPr="005967E7">
        <w:rPr>
          <w:i w:val="0"/>
          <w:lang w:val="es-MX"/>
        </w:rPr>
        <w:t>con su espada</w:t>
      </w:r>
      <w:r w:rsidR="00EB002C" w:rsidRPr="005967E7">
        <w:rPr>
          <w:i w:val="0"/>
          <w:lang w:val="es-MX"/>
        </w:rPr>
        <w:t xml:space="preserve">. Travis </w:t>
      </w:r>
      <w:r w:rsidR="00DC24F6" w:rsidRPr="005967E7">
        <w:rPr>
          <w:i w:val="0"/>
          <w:lang w:val="es-MX"/>
        </w:rPr>
        <w:t xml:space="preserve">levantó el suyo y </w:t>
      </w:r>
      <w:r w:rsidR="005967E7" w:rsidRPr="005967E7">
        <w:rPr>
          <w:i w:val="0"/>
          <w:lang w:val="es-MX"/>
        </w:rPr>
        <w:t>atravesó</w:t>
      </w:r>
      <w:r w:rsidR="00A12213" w:rsidRPr="005967E7">
        <w:rPr>
          <w:i w:val="0"/>
          <w:lang w:val="es-MX"/>
        </w:rPr>
        <w:t xml:space="preserve"> </w:t>
      </w:r>
      <w:r w:rsidR="005967E7" w:rsidRPr="005967E7">
        <w:rPr>
          <w:i w:val="0"/>
          <w:lang w:val="es-MX"/>
        </w:rPr>
        <w:t xml:space="preserve">el cuerpo de </w:t>
      </w:r>
      <w:r w:rsidR="00A12213" w:rsidRPr="005967E7">
        <w:rPr>
          <w:i w:val="0"/>
          <w:lang w:val="es-MX"/>
        </w:rPr>
        <w:t>su enemigo</w:t>
      </w:r>
      <w:r w:rsidR="005967E7" w:rsidRPr="005967E7">
        <w:rPr>
          <w:i w:val="0"/>
          <w:lang w:val="es-MX"/>
        </w:rPr>
        <w:t xml:space="preserve"> con la espada. Los dos se quedaron muertos en el mismo lugar.</w:t>
      </w:r>
      <w:r w:rsidR="00AD259E">
        <w:rPr>
          <w:i w:val="0"/>
          <w:lang w:val="es-MX"/>
        </w:rPr>
        <w:t>”</w:t>
      </w:r>
      <w:r w:rsidR="005967E7" w:rsidRPr="005967E7">
        <w:rPr>
          <w:i w:val="0"/>
          <w:lang w:val="es-MX"/>
        </w:rPr>
        <w:t xml:space="preserve"> </w:t>
      </w:r>
    </w:p>
    <w:p w14:paraId="2C376299" w14:textId="3B493C41" w:rsidR="00780A88" w:rsidRPr="00F14CB7" w:rsidRDefault="00AC4DDA" w:rsidP="00045D33">
      <w:pPr>
        <w:spacing w:after="240"/>
        <w:rPr>
          <w:i w:val="0"/>
          <w:lang w:val="es-MX"/>
        </w:rPr>
      </w:pPr>
      <w:r>
        <w:rPr>
          <w:i w:val="0"/>
          <w:lang w:val="es-MX"/>
        </w:rPr>
        <w:t>D</w:t>
      </w:r>
      <w:r w:rsidR="00752EC4">
        <w:rPr>
          <w:i w:val="0"/>
          <w:lang w:val="es-MX"/>
        </w:rPr>
        <w:t>espués</w:t>
      </w:r>
      <w:r w:rsidR="005967E7">
        <w:rPr>
          <w:i w:val="0"/>
          <w:lang w:val="es-MX"/>
        </w:rPr>
        <w:t xml:space="preserve"> </w:t>
      </w:r>
      <w:r w:rsidR="00EF46D2">
        <w:rPr>
          <w:i w:val="0"/>
          <w:lang w:val="es-MX"/>
        </w:rPr>
        <w:t>de la</w:t>
      </w:r>
      <w:r w:rsidR="005967E7">
        <w:rPr>
          <w:i w:val="0"/>
          <w:lang w:val="es-MX"/>
        </w:rPr>
        <w:t xml:space="preserve"> batalla, un soldado mexicano </w:t>
      </w:r>
      <w:r w:rsidR="00082F5D">
        <w:rPr>
          <w:i w:val="0"/>
          <w:lang w:val="es-MX"/>
        </w:rPr>
        <w:t xml:space="preserve">iba llamando </w:t>
      </w:r>
      <w:r>
        <w:rPr>
          <w:i w:val="0"/>
          <w:lang w:val="es-MX"/>
        </w:rPr>
        <w:t>a</w:t>
      </w:r>
      <w:r w:rsidR="00082F5D">
        <w:rPr>
          <w:i w:val="0"/>
          <w:lang w:val="es-MX"/>
        </w:rPr>
        <w:t xml:space="preserve"> los sobrevivientes</w:t>
      </w:r>
      <w:r>
        <w:rPr>
          <w:i w:val="0"/>
          <w:lang w:val="es-MX"/>
        </w:rPr>
        <w:t xml:space="preserve"> para que se presentaren</w:t>
      </w:r>
      <w:r w:rsidR="00082F5D">
        <w:rPr>
          <w:i w:val="0"/>
          <w:lang w:val="es-MX"/>
        </w:rPr>
        <w:t xml:space="preserve">. Joe </w:t>
      </w:r>
      <w:r w:rsidR="00EF46D2">
        <w:rPr>
          <w:i w:val="0"/>
          <w:lang w:val="es-MX"/>
        </w:rPr>
        <w:t xml:space="preserve">se presentó y casi fue matado. De repente el capitán </w:t>
      </w:r>
      <w:proofErr w:type="spellStart"/>
      <w:r w:rsidR="00EF46D2">
        <w:rPr>
          <w:i w:val="0"/>
          <w:lang w:val="es-MX"/>
        </w:rPr>
        <w:t>Bargen</w:t>
      </w:r>
      <w:proofErr w:type="spellEnd"/>
      <w:r w:rsidR="00EF46D2">
        <w:rPr>
          <w:i w:val="0"/>
          <w:lang w:val="es-MX"/>
        </w:rPr>
        <w:t xml:space="preserve"> </w:t>
      </w:r>
      <w:r w:rsidR="004C2D85">
        <w:rPr>
          <w:i w:val="0"/>
          <w:lang w:val="es-MX"/>
        </w:rPr>
        <w:t>intervino para ponerle a salvo, y lo llevó delante</w:t>
      </w:r>
      <w:r>
        <w:rPr>
          <w:i w:val="0"/>
          <w:lang w:val="es-MX"/>
        </w:rPr>
        <w:t xml:space="preserve"> de</w:t>
      </w:r>
      <w:r w:rsidR="004C2D85">
        <w:rPr>
          <w:i w:val="0"/>
          <w:lang w:val="es-MX"/>
        </w:rPr>
        <w:t xml:space="preserve"> Santa Anna. Luego, Santa Anna interrogó a Joe</w:t>
      </w:r>
      <w:r w:rsidR="004550FA">
        <w:rPr>
          <w:i w:val="0"/>
          <w:lang w:val="es-MX"/>
        </w:rPr>
        <w:t xml:space="preserve">, preguntándole sobre </w:t>
      </w:r>
      <w:r>
        <w:rPr>
          <w:i w:val="0"/>
          <w:lang w:val="es-MX"/>
        </w:rPr>
        <w:t>qué</w:t>
      </w:r>
      <w:r w:rsidR="00230A73">
        <w:rPr>
          <w:i w:val="0"/>
          <w:lang w:val="es-MX"/>
        </w:rPr>
        <w:t xml:space="preserve"> tan grande fue el ejercito </w:t>
      </w:r>
      <w:r w:rsidR="00752EC4">
        <w:rPr>
          <w:i w:val="0"/>
          <w:lang w:val="es-MX"/>
        </w:rPr>
        <w:t>texano</w:t>
      </w:r>
      <w:r w:rsidR="00230A73">
        <w:rPr>
          <w:i w:val="0"/>
          <w:lang w:val="es-MX"/>
        </w:rPr>
        <w:t xml:space="preserve"> y si </w:t>
      </w:r>
      <w:r w:rsidR="00752EC4">
        <w:rPr>
          <w:i w:val="0"/>
          <w:lang w:val="es-MX"/>
        </w:rPr>
        <w:t>más</w:t>
      </w:r>
      <w:r w:rsidR="00230A73">
        <w:rPr>
          <w:i w:val="0"/>
          <w:lang w:val="es-MX"/>
        </w:rPr>
        <w:t xml:space="preserve"> soldados vendrían </w:t>
      </w:r>
      <w:r w:rsidR="00752EC4">
        <w:rPr>
          <w:i w:val="0"/>
          <w:lang w:val="es-MX"/>
        </w:rPr>
        <w:t xml:space="preserve">desde los Estados Unidos. </w:t>
      </w:r>
      <w:r w:rsidR="000A6C25" w:rsidRPr="00926E13">
        <w:rPr>
          <w:i w:val="0"/>
          <w:lang w:val="es-MX"/>
        </w:rPr>
        <w:t xml:space="preserve">En seguida, </w:t>
      </w:r>
      <w:r w:rsidR="001C310F" w:rsidRPr="00926E13">
        <w:rPr>
          <w:i w:val="0"/>
          <w:lang w:val="es-MX"/>
        </w:rPr>
        <w:t>Joe vio “un</w:t>
      </w:r>
      <w:r w:rsidR="00926E13" w:rsidRPr="00926E13">
        <w:rPr>
          <w:i w:val="0"/>
          <w:lang w:val="es-MX"/>
        </w:rPr>
        <w:t>a muestra impresiva de las tropas mexica</w:t>
      </w:r>
      <w:r w:rsidR="00926E13">
        <w:rPr>
          <w:i w:val="0"/>
          <w:lang w:val="es-MX"/>
        </w:rPr>
        <w:t>nas,</w:t>
      </w:r>
      <w:r w:rsidR="003A4FEA">
        <w:rPr>
          <w:i w:val="0"/>
          <w:lang w:val="es-MX"/>
        </w:rPr>
        <w:t xml:space="preserve"> con la esperanza </w:t>
      </w:r>
      <w:r w:rsidR="00274370">
        <w:rPr>
          <w:i w:val="0"/>
          <w:lang w:val="es-MX"/>
        </w:rPr>
        <w:t xml:space="preserve">de que volviera al </w:t>
      </w:r>
      <w:r w:rsidR="003F0E38">
        <w:rPr>
          <w:i w:val="0"/>
          <w:lang w:val="es-MX"/>
        </w:rPr>
        <w:t>ejército</w:t>
      </w:r>
      <w:r w:rsidR="00274370">
        <w:rPr>
          <w:i w:val="0"/>
          <w:lang w:val="es-MX"/>
        </w:rPr>
        <w:t xml:space="preserve"> texano y </w:t>
      </w:r>
      <w:r w:rsidR="003F0E38">
        <w:rPr>
          <w:i w:val="0"/>
          <w:lang w:val="es-MX"/>
        </w:rPr>
        <w:t xml:space="preserve">convencerlo de lo inútil </w:t>
      </w:r>
      <w:r w:rsidR="00F14CB7">
        <w:rPr>
          <w:i w:val="0"/>
          <w:lang w:val="es-MX"/>
        </w:rPr>
        <w:t>de</w:t>
      </w:r>
      <w:r w:rsidR="00133ED8">
        <w:rPr>
          <w:i w:val="0"/>
          <w:lang w:val="es-MX"/>
        </w:rPr>
        <w:t xml:space="preserve"> cualquier resistencia </w:t>
      </w:r>
      <w:r w:rsidR="003F0E38">
        <w:rPr>
          <w:i w:val="0"/>
          <w:lang w:val="es-MX"/>
        </w:rPr>
        <w:t xml:space="preserve">ante tales </w:t>
      </w:r>
      <w:r w:rsidR="00133ED8">
        <w:rPr>
          <w:i w:val="0"/>
          <w:lang w:val="es-MX"/>
        </w:rPr>
        <w:t>esfuerzas superiores</w:t>
      </w:r>
      <w:r w:rsidR="003F0E38">
        <w:rPr>
          <w:i w:val="0"/>
          <w:lang w:val="es-MX"/>
        </w:rPr>
        <w:t>.”</w:t>
      </w:r>
      <w:r w:rsidR="00752EC4" w:rsidRPr="00926E13">
        <w:rPr>
          <w:i w:val="0"/>
          <w:lang w:val="es-MX"/>
        </w:rPr>
        <w:t xml:space="preserve"> </w:t>
      </w:r>
      <w:r w:rsidR="00806DA4">
        <w:rPr>
          <w:lang w:val="es-MX"/>
        </w:rPr>
        <w:pict w14:anchorId="33AB0540">
          <v:rect id="_x0000_i1026" style="width:544.35pt;height:1.5pt" o:hralign="center" o:hrstd="t" o:hr="t" fillcolor="#a0a0a0" stroked="f"/>
        </w:pict>
      </w:r>
    </w:p>
    <w:p w14:paraId="6A5A59FC" w14:textId="65AE8FE9" w:rsidR="00B957EC" w:rsidRPr="005967E7" w:rsidRDefault="00F14CB7" w:rsidP="00E870AF">
      <w:pPr>
        <w:pStyle w:val="Heading1"/>
        <w:spacing w:before="240"/>
        <w:jc w:val="left"/>
        <w:rPr>
          <w:lang w:val="es-MX"/>
        </w:rPr>
      </w:pPr>
      <w:r>
        <w:rPr>
          <w:lang w:val="es-MX"/>
        </w:rPr>
        <w:t xml:space="preserve">Preguntas </w:t>
      </w:r>
      <w:r w:rsidR="004E20B1">
        <w:rPr>
          <w:lang w:val="es-MX"/>
        </w:rPr>
        <w:t>analíticas</w:t>
      </w:r>
      <w:r w:rsidR="00B957EC" w:rsidRPr="005967E7">
        <w:rPr>
          <w:lang w:val="es-MX"/>
        </w:rPr>
        <w:t>:</w:t>
      </w:r>
    </w:p>
    <w:p w14:paraId="2E75F58B" w14:textId="5B112781" w:rsidR="00B957EC" w:rsidRPr="00A96A45" w:rsidRDefault="00F14CB7" w:rsidP="00A96A45">
      <w:pPr>
        <w:pStyle w:val="ListParagraph"/>
        <w:numPr>
          <w:ilvl w:val="0"/>
          <w:numId w:val="4"/>
        </w:numPr>
        <w:rPr>
          <w:i w:val="0"/>
          <w:lang w:val="es-MX"/>
        </w:rPr>
      </w:pPr>
      <w:r>
        <w:rPr>
          <w:i w:val="0"/>
          <w:lang w:val="es-MX"/>
        </w:rPr>
        <w:t xml:space="preserve">Considera la cita de William F. Gray, </w:t>
      </w:r>
      <w:r w:rsidR="00DC3943">
        <w:rPr>
          <w:i w:val="0"/>
          <w:lang w:val="es-MX"/>
        </w:rPr>
        <w:t>sobre que Joe “</w:t>
      </w:r>
      <w:r w:rsidR="00A96A45" w:rsidRPr="005967E7">
        <w:rPr>
          <w:i w:val="0"/>
          <w:lang w:val="es-MX"/>
        </w:rPr>
        <w:t>contó el asunto con mucha humildad (modestia), una franqueza aparente</w:t>
      </w:r>
      <w:r w:rsidR="00A96A45">
        <w:rPr>
          <w:i w:val="0"/>
          <w:lang w:val="es-MX"/>
        </w:rPr>
        <w:t xml:space="preserve"> </w:t>
      </w:r>
      <w:r w:rsidR="00A96A45" w:rsidRPr="005967E7">
        <w:rPr>
          <w:i w:val="0"/>
          <w:lang w:val="es-MX"/>
        </w:rPr>
        <w:t>(honestidad) y con notable distinción (</w:t>
      </w:r>
      <w:r w:rsidR="00A96A45">
        <w:rPr>
          <w:i w:val="0"/>
          <w:lang w:val="es-MX"/>
        </w:rPr>
        <w:t>con</w:t>
      </w:r>
      <w:r w:rsidR="00A96A45" w:rsidRPr="005967E7">
        <w:rPr>
          <w:i w:val="0"/>
          <w:lang w:val="es-MX"/>
        </w:rPr>
        <w:t xml:space="preserve"> alta calidad).</w:t>
      </w:r>
      <w:r w:rsidR="00AC4DDA">
        <w:rPr>
          <w:i w:val="0"/>
          <w:lang w:val="es-MX"/>
        </w:rPr>
        <w:t>”</w:t>
      </w:r>
      <w:r w:rsidR="00DC3943" w:rsidRPr="00A96A45">
        <w:rPr>
          <w:i w:val="0"/>
          <w:lang w:val="es-MX"/>
        </w:rPr>
        <w:t xml:space="preserve"> En tu </w:t>
      </w:r>
      <w:r w:rsidR="00A96A45" w:rsidRPr="00A96A45">
        <w:rPr>
          <w:i w:val="0"/>
          <w:lang w:val="es-MX"/>
        </w:rPr>
        <w:t>opinión</w:t>
      </w:r>
      <w:r w:rsidR="00DC3943" w:rsidRPr="00A96A45">
        <w:rPr>
          <w:i w:val="0"/>
          <w:lang w:val="es-MX"/>
        </w:rPr>
        <w:t xml:space="preserve">, </w:t>
      </w:r>
      <w:r w:rsidR="004E20B1">
        <w:rPr>
          <w:i w:val="0"/>
          <w:lang w:val="es-MX"/>
        </w:rPr>
        <w:t>¿</w:t>
      </w:r>
      <w:r w:rsidR="00DC3943" w:rsidRPr="00A96A45">
        <w:rPr>
          <w:i w:val="0"/>
          <w:lang w:val="es-MX"/>
        </w:rPr>
        <w:t xml:space="preserve">crees </w:t>
      </w:r>
      <w:r w:rsidR="004E20B1" w:rsidRPr="00A96A45">
        <w:rPr>
          <w:i w:val="0"/>
          <w:lang w:val="es-MX"/>
        </w:rPr>
        <w:t>que</w:t>
      </w:r>
      <w:r w:rsidR="00DC3943" w:rsidRPr="00A96A45">
        <w:rPr>
          <w:i w:val="0"/>
          <w:lang w:val="es-MX"/>
        </w:rPr>
        <w:t xml:space="preserve"> los </w:t>
      </w:r>
      <w:r w:rsidR="00A96A45" w:rsidRPr="00A96A45">
        <w:rPr>
          <w:i w:val="0"/>
          <w:lang w:val="es-MX"/>
        </w:rPr>
        <w:t xml:space="preserve">tejanos y los </w:t>
      </w:r>
      <w:r w:rsidR="005A2A83" w:rsidRPr="00A96A45">
        <w:rPr>
          <w:i w:val="0"/>
          <w:lang w:val="es-MX"/>
        </w:rPr>
        <w:t>angloamericanos</w:t>
      </w:r>
      <w:r w:rsidR="005619B1">
        <w:rPr>
          <w:i w:val="0"/>
          <w:lang w:val="es-MX"/>
        </w:rPr>
        <w:t xml:space="preserve"> hubieran tenido</w:t>
      </w:r>
      <w:r w:rsidR="00A96A45" w:rsidRPr="00A96A45">
        <w:rPr>
          <w:i w:val="0"/>
          <w:lang w:val="es-MX"/>
        </w:rPr>
        <w:t xml:space="preserve"> perspectivas distintas sobre Joe?</w:t>
      </w:r>
      <w:r w:rsidR="00B957EC" w:rsidRPr="005967E7">
        <w:rPr>
          <w:i w:val="0"/>
          <w:noProof/>
          <w:lang w:val="es-MX"/>
        </w:rPr>
        <mc:AlternateContent>
          <mc:Choice Requires="wps">
            <w:drawing>
              <wp:inline distT="0" distB="0" distL="0" distR="0" wp14:anchorId="2FF7EFDB" wp14:editId="62B9004F">
                <wp:extent cx="6391275" cy="1043940"/>
                <wp:effectExtent l="0" t="0" r="9525" b="3810"/>
                <wp:docPr id="12"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043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F3A392" w14:textId="77777777" w:rsidR="00B957EC" w:rsidRDefault="00B957EC" w:rsidP="00880391"/>
                        </w:txbxContent>
                      </wps:txbx>
                      <wps:bodyPr rot="0" vert="horz" wrap="square" lIns="91440" tIns="45720" rIns="91440" bIns="45720" anchor="t" anchorCtr="0" upright="1">
                        <a:noAutofit/>
                      </wps:bodyPr>
                    </wps:wsp>
                  </a:graphicData>
                </a:graphic>
              </wp:inline>
            </w:drawing>
          </mc:Choice>
          <mc:Fallback>
            <w:pict>
              <v:shapetype w14:anchorId="2FF7EFDB" id="_x0000_t202" coordsize="21600,21600" o:spt="202" path="m,l,21600r21600,l21600,xe">
                <v:stroke joinstyle="miter"/>
                <v:path gradientshapeok="t" o:connecttype="rect"/>
              </v:shapetype>
              <v:shape id="Text Box 12" o:spid="_x0000_s1026" type="#_x0000_t202" style="width:503.25pt;height:8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LwbxQIAANEFAAAOAAAAZHJzL2Uyb0RvYy54bWysVNuOmzAQfa/Uf7D8znKJkwBasgrJpqq0&#10;vUi7/QAHTLAKNrWdkG3Vf+/Y5ELbfWirIgEeXw5z5hzm9u7YNujAlOZSZDi8CTBiopAlF7sMf3ra&#10;eDFG2lBR0kYKluFnpvHd4vWr275LWSRr2ZRMIQAROu27DNfGdKnv66JmLdU3smMCFiupWmogVDu/&#10;VLQH9LbxoyCY+b1UZadkwbSG2fWwiBcOv6pYYT5UlWYGNRmG3Ix7Kvfc2qe/uKXpTtGu5sUpDfoP&#10;WbSUC/joBWpNDUV7xX+DanmhpJaVuSlk68uq4gVzHIBNGPzC5rGmHXNcoDi6u5RJ/z/Y4v3ho0K8&#10;BO0ijARtQaMndjQol0cEU5YThA/anEYDq2+rMJ6s55uZl5Mk9sgkn3gJiXMvnEdxPo2Wy9k9+W5P&#10;l6xI4ZaKGn5g5xLDzJ9xOKltqzP3rzgYHSgoGlr9fJfh+e0y9ftOp46aNYIbPnbA0xyBlj1myeju&#10;QRafNRJyVVOxY0ulZF8zWkJ5B+DR0QFHW5Bt/06WUCa6N9IBHSvVWkBQEwE62Oz5Yi1bygImZ5Mk&#10;jOZTjApYCwMySYgzHyR/Pt4pbd4w2SI7yLAC7zp4egBOA8/zFpe+bHi54U3jArXbrho1VGXjrlNp&#10;9HhbI+xmIe2xAXGYeUlhyJcEeZR4m1k898iGTL1kHsReECZ5MgtIQtYbp3BI0pqXJRMPXFwEDslf&#10;6xv47i9CfYaTaTQdNBpnr8ckA3e9RLLlBlpKw9sMx5dNNLXK3ovS/fCG8mYY+/Sn9M8uOr+vbrLS&#10;DyYwx+0RUKw5trJ8BkcoCXqB7NAHYVBL9RWjHnpKhvWXPVUMo+atAFclIQHVkXEBmc4jCNR4ZTte&#10;oaIAqAwbjIbhygyNa98pvqvhS4OPhVyCEyvuPHLNCijYAPqGI3PqcbYxjWO369qJFz8AAAD//wMA&#10;UEsDBBQABgAIAAAAIQABf++72gAAAAYBAAAPAAAAZHJzL2Rvd25yZXYueG1sTI/BTsNADETvSPzD&#10;ykhcEN2A0hRCNhUggbi29AOcrJtEZL1Rdtukf4/LhV4sW2PNvCnWs+vVkcbQeTbwsEhAEdfedtwY&#10;2H1/3D+BChHZYu+ZDJwowLq8viowt37iDR23sVFiwiFHA22MQ651qFtyGBZ+IBZt70eHUc6x0XbE&#10;Scxdrx+TJNMOO5aEFgd6b6n+2R6cgf3XdLd8nqrPuFtt0uwNu1XlT8bc3syvL6AizfH/Gc74gg6l&#10;MFX+wDao3oAUiX/zrEnSElQlW5amoMtCX+KXvwAAAP//AwBQSwECLQAUAAYACAAAACEAtoM4kv4A&#10;AADhAQAAEwAAAAAAAAAAAAAAAAAAAAAAW0NvbnRlbnRfVHlwZXNdLnhtbFBLAQItABQABgAIAAAA&#10;IQA4/SH/1gAAAJQBAAALAAAAAAAAAAAAAAAAAC8BAABfcmVscy8ucmVsc1BLAQItABQABgAIAAAA&#10;IQBqWLwbxQIAANEFAAAOAAAAAAAAAAAAAAAAAC4CAABkcnMvZTJvRG9jLnhtbFBLAQItABQABgAI&#10;AAAAIQABf++72gAAAAYBAAAPAAAAAAAAAAAAAAAAAB8FAABkcnMvZG93bnJldi54bWxQSwUGAAAA&#10;AAQABADzAAAAJgYAAAAA&#10;" stroked="f">
                <v:textbox>
                  <w:txbxContent>
                    <w:p w14:paraId="47F3A392" w14:textId="77777777" w:rsidR="00B957EC" w:rsidRDefault="00B957EC" w:rsidP="00880391"/>
                  </w:txbxContent>
                </v:textbox>
                <w10:anchorlock/>
              </v:shape>
            </w:pict>
          </mc:Fallback>
        </mc:AlternateContent>
      </w:r>
    </w:p>
    <w:p w14:paraId="3B0249A0" w14:textId="714AB073" w:rsidR="00B957EC" w:rsidRPr="005967E7" w:rsidRDefault="004E20B1" w:rsidP="00D643A5">
      <w:pPr>
        <w:pStyle w:val="ListParagraph"/>
        <w:numPr>
          <w:ilvl w:val="0"/>
          <w:numId w:val="4"/>
        </w:numPr>
        <w:rPr>
          <w:i w:val="0"/>
          <w:lang w:val="es-MX"/>
        </w:rPr>
      </w:pPr>
      <w:r>
        <w:rPr>
          <w:i w:val="0"/>
          <w:lang w:val="es-MX"/>
        </w:rPr>
        <w:t xml:space="preserve">Según la versión de Joe, </w:t>
      </w:r>
      <w:r w:rsidR="00E54FF8">
        <w:rPr>
          <w:i w:val="0"/>
          <w:lang w:val="es-MX"/>
        </w:rPr>
        <w:t>¿cómo murió Travis?</w:t>
      </w:r>
      <w:r w:rsidR="00007DC6">
        <w:rPr>
          <w:i w:val="0"/>
          <w:lang w:val="es-MX"/>
        </w:rPr>
        <w:t xml:space="preserve"> ¿C</w:t>
      </w:r>
      <w:r w:rsidR="007005E5">
        <w:rPr>
          <w:i w:val="0"/>
          <w:lang w:val="es-MX"/>
        </w:rPr>
        <w:t>ó</w:t>
      </w:r>
      <w:r w:rsidR="00007DC6">
        <w:rPr>
          <w:i w:val="0"/>
          <w:lang w:val="es-MX"/>
        </w:rPr>
        <w:t xml:space="preserve">mo </w:t>
      </w:r>
      <w:r w:rsidR="007005E5">
        <w:rPr>
          <w:i w:val="0"/>
          <w:lang w:val="es-MX"/>
        </w:rPr>
        <w:t>varia</w:t>
      </w:r>
      <w:r w:rsidR="00007DC6">
        <w:rPr>
          <w:i w:val="0"/>
          <w:lang w:val="es-MX"/>
        </w:rPr>
        <w:t xml:space="preserve"> esta versión de lo que </w:t>
      </w:r>
      <w:r w:rsidR="00E54FF8">
        <w:rPr>
          <w:i w:val="0"/>
          <w:lang w:val="es-MX"/>
        </w:rPr>
        <w:t xml:space="preserve">te ensaña </w:t>
      </w:r>
      <w:r w:rsidR="00007DC6">
        <w:rPr>
          <w:i w:val="0"/>
          <w:lang w:val="es-MX"/>
        </w:rPr>
        <w:t>la historia?</w:t>
      </w:r>
      <w:r w:rsidR="00B957EC" w:rsidRPr="005967E7">
        <w:rPr>
          <w:i w:val="0"/>
          <w:noProof/>
          <w:lang w:val="es-MX"/>
        </w:rPr>
        <mc:AlternateContent>
          <mc:Choice Requires="wps">
            <w:drawing>
              <wp:inline distT="0" distB="0" distL="0" distR="0" wp14:anchorId="4AFA10A1" wp14:editId="5F658D35">
                <wp:extent cx="6391275" cy="1219200"/>
                <wp:effectExtent l="0" t="0" r="9525" b="0"/>
                <wp:docPr id="13" name="Text Box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E9718D" w14:textId="77777777" w:rsidR="00B957EC" w:rsidRDefault="00B957EC" w:rsidP="00880391"/>
                        </w:txbxContent>
                      </wps:txbx>
                      <wps:bodyPr rot="0" vert="horz" wrap="square" lIns="91440" tIns="45720" rIns="91440" bIns="45720" anchor="t" anchorCtr="0" upright="1">
                        <a:noAutofit/>
                      </wps:bodyPr>
                    </wps:wsp>
                  </a:graphicData>
                </a:graphic>
              </wp:inline>
            </w:drawing>
          </mc:Choice>
          <mc:Fallback>
            <w:pict>
              <v:shape w14:anchorId="4AFA10A1" id="Text Box 13" o:spid="_x0000_s1027" type="#_x0000_t202" style="width:503.25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yW7xgIAANgFAAAOAAAAZHJzL2Uyb0RvYy54bWysVNuOmzAQfa/Uf7D8znIJSQAtWYVkU1Xa&#10;XqTdfoADJlgFm9pOyLbqv3ds50LbfWirIgEeXw5z5hzm9u7YtehApWKC5zi8CTCivBQV47scf3ra&#10;eAlGShNekVZwmuNnqvDd4vWr26HPaCQa0VZUIgDhKhv6HDda95nvq7KhHVE3oqccFmshO6IhlDu/&#10;kmQA9K71oyCY+YOQVS9FSZWC2bVbxAuLX9e01B/qWlGN2hxDbto+pX1uzdNf3JJsJ0nfsPKUBvmH&#10;LDrCOHz0ArUmmqC9ZL9BdayUQola35Si80Vds5JaDsAmDH5h89iQnlouUBzVX8qk/h9s+f7wUSJW&#10;gXYTjDjpQKMnetSoEEcEU4YThA9Kn0aO1bdVmEzW883MK+I08eJJMfHSOCm8cB4lxTRaLmf38Xdz&#10;uqJlBreQRLMDPZcYZv6Mw0ltU525f8XB6EBA0dDo59sMz2+bqT/0KrPUjBHs8LEHnvoItMwxQ0b1&#10;D6L8rBAXq4bwHV1KKYaGkgrK64BHRx2OMiDb4Z2ooExkr4UFOtayM4CgJgJ0sNnzxVqmlCVMziZp&#10;GM2nGJWwFkZhCuY9JX8+3kul31DRITPIsQTvWnhyAE6O53mLTV+0rNqwtrWB3G1XrXRV2djrhK7G&#10;21puNnNhjjlEN/OSwpBvHBRR6m1mydyLN/HUS+dB4gVhWqSzIE7j9cYqHMZZw6qK8gfGLwKH8V/r&#10;G/j2L0JDjtNpNHUajbNXY5KBvV4i2TENLaVlXY6TyyaSGWXveWV/eE1Y68Y++Sn9s4vO76ubjPTO&#10;BPq4Pbo/xnzdeGQrqmcwhhQgG6gP7RAGjZBfMRqgteRYfdkTSTFq33IwVxrGselFNoin8wgCOV7Z&#10;jlcILwEqxxojN1xp17/2vWS7Br7k7MzFEgxZM2uVa1bAxATQPiynU6sz/Wkc213Xhrz4AQAA//8D&#10;AFBLAwQUAAYACAAAACEAGGCxmtoAAAAGAQAADwAAAGRycy9kb3ducmV2LnhtbEyPQU/CQBCF7yb+&#10;h82YcDGyhQhI7ZaAicYryA+Ydoe2sTvbdBda/r2DF71MZvIm730v24yuVRfqQ+PZwGyagCIuvW24&#10;MnD8en96ARUissXWMxm4UoBNfn+XYWr9wHu6HGKlxIRDigbqGLtU61DW5DBMfUcs2sn3DqOcfaVt&#10;j4OYu1bPk2SpHTYsCTV29FZT+X04OwOnz+FxsR6Kj3hc7Z+XO2xWhb8aM3kYt6+gIo3x7xlu+IIO&#10;uTAV/sw2qNaAFIm/86ZJ0gJUIdt6noDOM/0fP/8BAAD//wMAUEsBAi0AFAAGAAgAAAAhALaDOJL+&#10;AAAA4QEAABMAAAAAAAAAAAAAAAAAAAAAAFtDb250ZW50X1R5cGVzXS54bWxQSwECLQAUAAYACAAA&#10;ACEAOP0h/9YAAACUAQAACwAAAAAAAAAAAAAAAAAvAQAAX3JlbHMvLnJlbHNQSwECLQAUAAYACAAA&#10;ACEAFOslu8YCAADYBQAADgAAAAAAAAAAAAAAAAAuAgAAZHJzL2Uyb0RvYy54bWxQSwECLQAUAAYA&#10;CAAAACEAGGCxmtoAAAAGAQAADwAAAAAAAAAAAAAAAAAgBQAAZHJzL2Rvd25yZXYueG1sUEsFBgAA&#10;AAAEAAQA8wAAACcGAAAAAA==&#10;" stroked="f">
                <v:textbox>
                  <w:txbxContent>
                    <w:p w14:paraId="41E9718D" w14:textId="77777777" w:rsidR="00B957EC" w:rsidRDefault="00B957EC" w:rsidP="00880391"/>
                  </w:txbxContent>
                </v:textbox>
                <w10:anchorlock/>
              </v:shape>
            </w:pict>
          </mc:Fallback>
        </mc:AlternateContent>
      </w:r>
    </w:p>
    <w:p w14:paraId="61CF5823" w14:textId="55FA406F" w:rsidR="00B957EC" w:rsidRPr="00F72EAA" w:rsidRDefault="00F72EAA" w:rsidP="00880391">
      <w:pPr>
        <w:pStyle w:val="ListParagraph"/>
        <w:numPr>
          <w:ilvl w:val="0"/>
          <w:numId w:val="4"/>
        </w:numPr>
        <w:rPr>
          <w:i w:val="0"/>
          <w:lang w:val="en-US"/>
        </w:rPr>
      </w:pPr>
      <w:r w:rsidRPr="00F72EAA">
        <w:rPr>
          <w:i w:val="0"/>
          <w:lang w:val="es-MX"/>
        </w:rPr>
        <w:t>¿Crees que la versión de Joe (de los acontecimientos de la Batalla del Álamo) sean creíbles?</w:t>
      </w:r>
      <w:r>
        <w:rPr>
          <w:i w:val="0"/>
          <w:lang w:val="es-MX"/>
        </w:rPr>
        <w:t xml:space="preserve"> </w:t>
      </w:r>
      <w:r>
        <w:rPr>
          <w:i w:val="0"/>
          <w:lang w:val="en-US"/>
        </w:rPr>
        <w:t xml:space="preserve">Por que? </w:t>
      </w:r>
      <w:r w:rsidR="00B957EC" w:rsidRPr="005967E7">
        <w:rPr>
          <w:i w:val="0"/>
          <w:noProof/>
          <w:lang w:val="es-MX"/>
        </w:rPr>
        <mc:AlternateContent>
          <mc:Choice Requires="wps">
            <w:drawing>
              <wp:inline distT="0" distB="0" distL="0" distR="0" wp14:anchorId="19F3E9EA" wp14:editId="04D3507C">
                <wp:extent cx="6391275" cy="1181100"/>
                <wp:effectExtent l="0" t="0" r="9525" b="0"/>
                <wp:docPr id="14" name="Text Box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43273F" w14:textId="77777777" w:rsidR="00B957EC" w:rsidRDefault="00B957EC" w:rsidP="00880391"/>
                        </w:txbxContent>
                      </wps:txbx>
                      <wps:bodyPr rot="0" vert="horz" wrap="square" lIns="91440" tIns="45720" rIns="91440" bIns="45720" anchor="t" anchorCtr="0" upright="1">
                        <a:noAutofit/>
                      </wps:bodyPr>
                    </wps:wsp>
                  </a:graphicData>
                </a:graphic>
              </wp:inline>
            </w:drawing>
          </mc:Choice>
          <mc:Fallback>
            <w:pict>
              <v:shape w14:anchorId="19F3E9EA" id="Text Box 14" o:spid="_x0000_s1028" type="#_x0000_t202" style="width:503.25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AmlyAIAANgFAAAOAAAAZHJzL2Uyb0RvYy54bWysVNuOmzAQfa/Uf7D8znKJkwBasgrJpqq0&#10;vUi7/QAHTLAKNrWdkG3Vf+/Y5ELbfWirIgEeXw5z5hzm9u7YNujAlOZSZDi8CTBiopAlF7sMf3ra&#10;eDFG2lBR0kYKluFnpvHd4vWr275LWSRr2ZRMIQAROu27DNfGdKnv66JmLdU3smMCFiupWmogVDu/&#10;VLQH9LbxoyCY+b1UZadkwbSG2fWwiBcOv6pYYT5UlWYGNRmG3Ix7Kvfc2qe/uKXpTtGu5sUpDfoP&#10;WbSUC/joBWpNDUV7xX+DanmhpJaVuSlk68uq4gVzHIBNGPzC5rGmHXNcoDi6u5RJ/z/Y4v3ho0K8&#10;BO0IRoK2oNETOxqUyyOCKcsJwgdtTqOB1bdVGE/W883My0kSe2SST7yExLkXzqM4n0bL5eyefLen&#10;S1akcEtFDT+wc4lh5s84nNS21Zn7VxyMDhQUDa1+vsvw/HaZ+n2nU0fNGsENHzvgaY5Ayx6zZHT3&#10;IIvPGgm5qqnYsaVSsq8ZLaG8A/Do6ICjLci2fydLKBPdG+mAjpVqLSCoiQAdbPZ8sZYtZQGTs0kS&#10;RvMpRgWshWEchoEzHyR/Pt4pbd4w2SI7yLAC7zp4egBOA8/zFpe+bHi54U3jArXbrho1VGXjrlNp&#10;9HhbI+xmIe2xAXGYeUlhyJcEeZR4m1k898iGTL1kHsReECZ5MgtIQtYbp3BI0pqXJRMPXFwEDslf&#10;6xv47i9CfYaTaTQdNBpnr8ckA3e9RLLlBlpKw9sMx5dNNLXK3ovS/fCG8mYY+/Sn9M8uOr+vbrLS&#10;DyYwx+3R/TGR/br1yFaWz2AMJUE2UB/aIQxqqb5i1ENrybD+sqeKYdS8FWCuJCTE9iIXkOk8gkCN&#10;V7bjFSoKgMqwwWgYrszQv/ad4rsavjTYWcglGLLizirXrICJDaB9OE6nVmf70zh2u64NefEDAAD/&#10;/wMAUEsDBBQABgAIAAAAIQDfCIZL2gAAAAYBAAAPAAAAZHJzL2Rvd25yZXYueG1sTI/BTsNADETv&#10;SPzDykhcEN2AaNqm2VSABOLa0g9wsm4SkfVG2W2T/j0uF3qxbI018ybfTK5TJxpC69nA0ywBRVx5&#10;23JtYP/98bgEFSKyxc4zGThTgE1xe5NjZv3IWzrtYq3EhEOGBpoY+0zrUDXkMMx8TyzawQ8Oo5xD&#10;re2Ao5i7Tj8nSaodtiwJDfb03lD1szs6A4ev8WG+GsvPuF9sX9I3bBelPxtzfze9rkFFmuL/M1zw&#10;BR0KYSr9kW1QnQEpEv/mRZOkOahStmWagC5yfY1f/AIAAP//AwBQSwECLQAUAAYACAAAACEAtoM4&#10;kv4AAADhAQAAEwAAAAAAAAAAAAAAAAAAAAAAW0NvbnRlbnRfVHlwZXNdLnhtbFBLAQItABQABgAI&#10;AAAAIQA4/SH/1gAAAJQBAAALAAAAAAAAAAAAAAAAAC8BAABfcmVscy8ucmVsc1BLAQItABQABgAI&#10;AAAAIQAFfAmlyAIAANgFAAAOAAAAAAAAAAAAAAAAAC4CAABkcnMvZTJvRG9jLnhtbFBLAQItABQA&#10;BgAIAAAAIQDfCIZL2gAAAAYBAAAPAAAAAAAAAAAAAAAAACIFAABkcnMvZG93bnJldi54bWxQSwUG&#10;AAAAAAQABADzAAAAKQYAAAAA&#10;" stroked="f">
                <v:textbox>
                  <w:txbxContent>
                    <w:p w14:paraId="6043273F" w14:textId="77777777" w:rsidR="00B957EC" w:rsidRDefault="00B957EC" w:rsidP="00880391"/>
                  </w:txbxContent>
                </v:textbox>
                <w10:anchorlock/>
              </v:shape>
            </w:pict>
          </mc:Fallback>
        </mc:AlternateContent>
      </w:r>
    </w:p>
    <w:p w14:paraId="60DE104A" w14:textId="7C423DB3" w:rsidR="00B957EC" w:rsidRPr="005967E7" w:rsidRDefault="00F72EAA" w:rsidP="00880391">
      <w:pPr>
        <w:pStyle w:val="ListParagraph"/>
        <w:numPr>
          <w:ilvl w:val="0"/>
          <w:numId w:val="4"/>
        </w:numPr>
        <w:rPr>
          <w:lang w:val="es-MX"/>
        </w:rPr>
      </w:pPr>
      <w:r>
        <w:rPr>
          <w:i w:val="0"/>
          <w:lang w:val="es-MX"/>
        </w:rPr>
        <w:lastRenderedPageBreak/>
        <w:t xml:space="preserve">Para Santa Anna, </w:t>
      </w:r>
      <w:r w:rsidR="00001303">
        <w:rPr>
          <w:i w:val="0"/>
          <w:lang w:val="es-MX"/>
        </w:rPr>
        <w:t>¿por qué</w:t>
      </w:r>
      <w:r>
        <w:rPr>
          <w:i w:val="0"/>
          <w:lang w:val="es-MX"/>
        </w:rPr>
        <w:t xml:space="preserve"> fue importante </w:t>
      </w:r>
      <w:r w:rsidR="00001303">
        <w:rPr>
          <w:i w:val="0"/>
          <w:lang w:val="es-MX"/>
        </w:rPr>
        <w:t xml:space="preserve">mostrar a Joe que el ejército mexicano fue grande? </w:t>
      </w:r>
      <w:r w:rsidR="00B957EC" w:rsidRPr="005967E7">
        <w:rPr>
          <w:noProof/>
          <w:lang w:val="es-MX"/>
        </w:rPr>
        <mc:AlternateContent>
          <mc:Choice Requires="wps">
            <w:drawing>
              <wp:inline distT="0" distB="0" distL="0" distR="0" wp14:anchorId="5322AAE0" wp14:editId="019A1E29">
                <wp:extent cx="6391275" cy="838200"/>
                <wp:effectExtent l="0" t="0" r="0" b="0"/>
                <wp:docPr id="15"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42AC05" w14:textId="77777777" w:rsidR="00B957EC" w:rsidRDefault="00B957EC" w:rsidP="00880391"/>
                        </w:txbxContent>
                      </wps:txbx>
                      <wps:bodyPr rot="0" vert="horz" wrap="square" lIns="91440" tIns="45720" rIns="91440" bIns="45720" anchor="t" anchorCtr="0" upright="1">
                        <a:noAutofit/>
                      </wps:bodyPr>
                    </wps:wsp>
                  </a:graphicData>
                </a:graphic>
              </wp:inline>
            </w:drawing>
          </mc:Choice>
          <mc:Fallback>
            <w:pict>
              <v:shape w14:anchorId="5322AAE0" id="Text Box 15" o:spid="_x0000_s1029" type="#_x0000_t202"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9vHxQIAANcFAAAOAAAAZHJzL2Uyb0RvYy54bWysVNmOmzAUfa/Uf7D8zrCEhEVDRiEpVaXp&#10;Is30AxwwwSrY1HYC06r/3muTbdp5aKsiAb5eDvfcc7i3d2PXogOVigmeYf/Gw4jyUlSM7zL8+bFw&#10;YoyUJrwireA0w09U4bvl61e3Q5/SQDSirahEAMJVOvQZbrTuU9dVZUM7om5ETzks1kJ2REMod24l&#10;yQDoXesGnrdwByGrXoqSKgWzm2kRLy1+XdNSf6xrRTVqMwy5afuU9rk1T3d5S9KdJH3DymMa5B+y&#10;6Ajj8NEz1IZogvaS/QbVsVIKJWp9U4rOFXXNSmo5ABvf+4XNQ0N6arlAcVR/LpP6f7Dlh8MniVgF&#10;2s0x4qQDjR7pqFEuRgRThhOE90ofRxOr72s/nm2iYuHkYRI74SyfOUkY544fBXE+D1arxZvwhzld&#10;0TKFW0ii2YGeSgwzf8bhqLapTuRecDA6EFDUN/q5NsPT22bqDr1KLTVjBDt86IGnHoGWOWbIqP5e&#10;lF8U4mLdEL6jKynF0FBSQXkn4KujE44yINvhvaigTGSvhQUaa9kZQFATATrY7OlsLVPKEiYXs8QP&#10;IihxCWvxLAbvHnM/ne6l0m+p6JAZZFiCdS06OQClieZpi81etKwqWNvaQO6261ZORSnsdURX19ta&#10;bjZzYY5NiNPMSwJDuqGXB4lTLOLICYtw7iSRFzuen+TJwguTcFNYgf0wbVhVUX7P+FlfP/xreT3X&#10;/kRoyHAyDybnPcteXZP07PUSyY5p6Cgt66DO500kNcK+4ZX93zVh7TR2ybP0TyY6vS9mMspPHtDj&#10;drQ/zMx83VhkK6on8IUUIBuID90QBo2Q3zAaoLNkWH3dE0kxat9x8Fbih6FpRTYI51EAgbxe2V6v&#10;EF4CVIY1RtNwraf2te8l2zXwpcnNXKzAjzWzVrlkBUxMAN3Dcjp2OtOermO769KPlz8BAAD//wMA&#10;UEsDBBQABgAIAAAAIQATaIdb2gAAAAYBAAAPAAAAZHJzL2Rvd25yZXYueG1sTI9BT8JAEIXvJvyH&#10;zZB4MbIFBbR2S9BE4xXkB0y7Q9vYnW26Cy3/3sGLXiYzeZP3vpdtRteqM/Wh8WxgPktAEZfeNlwZ&#10;OHy93z+BChHZYuuZDFwowCaf3GSYWj/wjs77WCkx4ZCigTrGLtU6lDU5DDPfEYt29L3DKGdfadvj&#10;IOau1YskWWmHDUtCjR291VR+70/OwPFzuFs+D8VHPKx3j6tXbNaFvxhzOx23L6AijfHvGa74gg65&#10;MBX+xDao1oAUib/zqknSElQh28MiAZ1n+j9+/gMAAP//AwBQSwECLQAUAAYACAAAACEAtoM4kv4A&#10;AADhAQAAEwAAAAAAAAAAAAAAAAAAAAAAW0NvbnRlbnRfVHlwZXNdLnhtbFBLAQItABQABgAIAAAA&#10;IQA4/SH/1gAAAJQBAAALAAAAAAAAAAAAAAAAAC8BAABfcmVscy8ucmVsc1BLAQItABQABgAIAAAA&#10;IQCBq9vHxQIAANcFAAAOAAAAAAAAAAAAAAAAAC4CAABkcnMvZTJvRG9jLnhtbFBLAQItABQABgAI&#10;AAAAIQATaIdb2gAAAAYBAAAPAAAAAAAAAAAAAAAAAB8FAABkcnMvZG93bnJldi54bWxQSwUGAAAA&#10;AAQABADzAAAAJgYAAAAA&#10;" stroked="f">
                <v:textbox>
                  <w:txbxContent>
                    <w:p w14:paraId="1242AC05" w14:textId="77777777" w:rsidR="00B957EC" w:rsidRDefault="00B957EC" w:rsidP="00880391"/>
                  </w:txbxContent>
                </v:textbox>
                <w10:anchorlock/>
              </v:shape>
            </w:pict>
          </mc:Fallback>
        </mc:AlternateContent>
      </w:r>
    </w:p>
    <w:p w14:paraId="528DA690" w14:textId="7F59A6C9" w:rsidR="007700B5" w:rsidRPr="00C14517" w:rsidRDefault="007700B5" w:rsidP="007700B5">
      <w:pPr>
        <w:pStyle w:val="Heading1"/>
        <w:jc w:val="left"/>
        <w:rPr>
          <w:i w:val="0"/>
          <w:lang w:val="es-MX"/>
        </w:rPr>
      </w:pPr>
      <w:r w:rsidRPr="00C14517">
        <w:rPr>
          <w:i w:val="0"/>
          <w:lang w:val="es-MX"/>
        </w:rPr>
        <w:t>Document</w:t>
      </w:r>
      <w:r w:rsidR="00001303" w:rsidRPr="00C14517">
        <w:rPr>
          <w:i w:val="0"/>
          <w:lang w:val="es-MX"/>
        </w:rPr>
        <w:t>o</w:t>
      </w:r>
      <w:r w:rsidRPr="00C14517">
        <w:rPr>
          <w:i w:val="0"/>
          <w:lang w:val="es-MX"/>
        </w:rPr>
        <w:t xml:space="preserve"> A</w:t>
      </w:r>
      <w:r w:rsidR="00DB7B23" w:rsidRPr="00C14517">
        <w:rPr>
          <w:i w:val="0"/>
          <w:lang w:val="es-MX"/>
        </w:rPr>
        <w:t xml:space="preserve">, </w:t>
      </w:r>
      <w:r w:rsidR="00001303" w:rsidRPr="00C14517">
        <w:rPr>
          <w:i w:val="0"/>
          <w:lang w:val="es-MX"/>
        </w:rPr>
        <w:t>Cincuenta</w:t>
      </w:r>
      <w:r w:rsidRPr="00C14517">
        <w:rPr>
          <w:i w:val="0"/>
          <w:lang w:val="es-MX"/>
        </w:rPr>
        <w:t xml:space="preserve"> </w:t>
      </w:r>
      <w:r w:rsidR="00AC4DDA" w:rsidRPr="00C14517">
        <w:rPr>
          <w:i w:val="0"/>
          <w:lang w:val="es-MX"/>
        </w:rPr>
        <w:t>dólares</w:t>
      </w:r>
      <w:r w:rsidR="00C14517" w:rsidRPr="00C14517">
        <w:rPr>
          <w:i w:val="0"/>
          <w:lang w:val="es-MX"/>
        </w:rPr>
        <w:t xml:space="preserve"> por un esclavo</w:t>
      </w:r>
      <w:r w:rsidR="00C14517">
        <w:rPr>
          <w:i w:val="0"/>
          <w:lang w:val="es-MX"/>
        </w:rPr>
        <w:t xml:space="preserve"> escapado</w:t>
      </w:r>
    </w:p>
    <w:p w14:paraId="2A52EA40" w14:textId="1164F07C" w:rsidR="007700B5" w:rsidRPr="005967E7" w:rsidRDefault="007700B5" w:rsidP="007700B5">
      <w:pPr>
        <w:rPr>
          <w:lang w:val="es-MX"/>
        </w:rPr>
      </w:pPr>
      <w:r w:rsidRPr="005967E7">
        <w:rPr>
          <w:noProof/>
          <w:lang w:val="es-MX"/>
        </w:rPr>
        <w:drawing>
          <wp:inline distT="0" distB="0" distL="0" distR="0" wp14:anchorId="09FD29B0" wp14:editId="64BDE1E1">
            <wp:extent cx="5876925" cy="3524250"/>
            <wp:effectExtent l="0" t="0" r="9525" b="0"/>
            <wp:docPr id="4" name="Picture 4" descr="Cincuenta dólares&#10;Serán apremiados a quien entregue a mí, en el Llano de Bailey, a siete millas de Columbia, un negro llamado Joe, perteneciente a la herencia del finado William Barret Travis. [Joe] se escapó con un mexicano y dos caballos con sus sillas y bridas. Este negro estuvo en el Álamo con su amo cuando fue tomado; y fue el único hombre de las colonias que no fue ejecutado. Tiene más o menos veinte y cinco años, es de cinco pies con diez u once pulgadas de altura, muy negro y de buen rostro. Al escaparse la noche del 21 de abril último, llevaba una chaqueta redonda de satinete oscuro y nuevos pantalones blancos de algodón. Uno de los caballos tomados es un bayo, alrededor de 14 ½ manos de altura y muy pesado, con una raya en su rostro, de melena y cola poblada, y con la espalda dolorida. El segundo caballo, igualmente perteneciente a la misma herencia, es un alazán de color castaña, más que 16 manos de altura. Las sillas son del tipo español, pero de fabricación americana, una de ellas está cubierta en paño azul. Se darán cuarenta dólares por Joe y el caballito bayo (Shannon), y diez dólares por el mexicano, el otro caballo, y las sillas y bridas. Si los fugitivos lleguen hasta más de 100 millas de mi casa, pagaré todas las expensas razonables de viaje, además del premio de arriba. &#10;John R. Jones, albacea de W. B. Travis. &#10;Llano de Bailey, 21 de mayo de 1837.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incuenta dólares&#10;Serán apremiados a quien entregue a mí, en el Llano de Bailey, a siete millas de Columbia, un negro llamado Joe, perteneciente a la herencia del finado William Barret Travis. [Joe] se escapó con un mexicano y dos caballos con sus sillas y bridas. Este negro estuvo en el Álamo con su amo cuando fue tomado; y fue el único hombre de las colonias que no fue ejecutado. Tiene más o menos veinte y cinco años, es de cinco pies con diez u once pulgadas de altura, muy negro y de buen rostro. Al escaparse la noche del 21 de abril último, llevaba una chaqueta redonda de satinete oscuro y nuevos pantalones blancos de algodón. Uno de los caballos tomados es un bayo, alrededor de 14 ½ manos de altura y muy pesado, con una raya en su rostro, de melena y cola poblada, y con la espalda dolorida. El segundo caballo, igualmente perteneciente a la misma herencia, es un alazán de color castaña, más que 16 manos de altura. Las sillas son del tipo español, pero de fabricación americana, una de ellas está cubierta en paño azul. Se darán cuarenta dólares por Joe y el caballito bayo (Shannon), y diez dólares por el mexicano, el otro caballo, y las sillas y bridas. Si los fugitivos lleguen hasta más de 100 millas de mi casa, pagaré todas las expensas razonables de viaje, además del premio de arriba. &#10;John R. Jones, albacea de W. B. Travis. &#10;Llano de Bailey, 21 de mayo de 1837.  &#10;"/>
                    <pic:cNvPicPr/>
                  </pic:nvPicPr>
                  <pic:blipFill>
                    <a:blip r:embed="rId8">
                      <a:extLst>
                        <a:ext uri="{28A0092B-C50C-407E-A947-70E740481C1C}">
                          <a14:useLocalDpi xmlns:a14="http://schemas.microsoft.com/office/drawing/2010/main" val="0"/>
                        </a:ext>
                      </a:extLst>
                    </a:blip>
                    <a:stretch>
                      <a:fillRect/>
                    </a:stretch>
                  </pic:blipFill>
                  <pic:spPr>
                    <a:xfrm>
                      <a:off x="0" y="0"/>
                      <a:ext cx="5876925" cy="3524250"/>
                    </a:xfrm>
                    <a:prstGeom prst="rect">
                      <a:avLst/>
                    </a:prstGeom>
                  </pic:spPr>
                </pic:pic>
              </a:graphicData>
            </a:graphic>
          </wp:inline>
        </w:drawing>
      </w:r>
    </w:p>
    <w:p w14:paraId="0A3BB130" w14:textId="3C8D7450" w:rsidR="004830B0" w:rsidRPr="0093392E" w:rsidRDefault="00DB7B23" w:rsidP="004830B0">
      <w:pPr>
        <w:pStyle w:val="NormalWeb"/>
        <w:ind w:left="567" w:hanging="567"/>
        <w:rPr>
          <w:rFonts w:ascii="Gotham Book" w:hAnsi="Gotham Book"/>
          <w:sz w:val="20"/>
          <w:szCs w:val="20"/>
          <w:lang w:val="es-MX"/>
        </w:rPr>
      </w:pPr>
      <w:r w:rsidRPr="005967E7">
        <w:rPr>
          <w:rFonts w:ascii="Gotham Book" w:hAnsi="Gotham Book"/>
          <w:sz w:val="20"/>
          <w:szCs w:val="20"/>
          <w:lang w:val="es-MX"/>
        </w:rPr>
        <w:tab/>
      </w:r>
      <w:r w:rsidR="004830B0" w:rsidRPr="007519A8">
        <w:rPr>
          <w:rFonts w:ascii="Gotham Book" w:hAnsi="Gotham Book"/>
          <w:sz w:val="20"/>
          <w:szCs w:val="20"/>
        </w:rPr>
        <w:t xml:space="preserve">Jones, John R. “Fifty Dollars.” </w:t>
      </w:r>
      <w:proofErr w:type="spellStart"/>
      <w:r w:rsidR="004830B0" w:rsidRPr="0093392E">
        <w:rPr>
          <w:rFonts w:ascii="Gotham Book" w:hAnsi="Gotham Book"/>
          <w:i/>
          <w:iCs/>
          <w:sz w:val="20"/>
          <w:szCs w:val="20"/>
          <w:lang w:val="es-MX"/>
        </w:rPr>
        <w:t>Telegraph</w:t>
      </w:r>
      <w:proofErr w:type="spellEnd"/>
      <w:r w:rsidR="004830B0" w:rsidRPr="0093392E">
        <w:rPr>
          <w:rFonts w:ascii="Gotham Book" w:hAnsi="Gotham Book"/>
          <w:i/>
          <w:iCs/>
          <w:sz w:val="20"/>
          <w:szCs w:val="20"/>
          <w:lang w:val="es-MX"/>
        </w:rPr>
        <w:t xml:space="preserve"> and Texas Register</w:t>
      </w:r>
      <w:r w:rsidR="004830B0" w:rsidRPr="0093392E">
        <w:rPr>
          <w:rFonts w:ascii="Gotham Book" w:hAnsi="Gotham Book"/>
          <w:sz w:val="20"/>
          <w:szCs w:val="20"/>
          <w:lang w:val="es-MX"/>
        </w:rPr>
        <w:t>, 26</w:t>
      </w:r>
      <w:r w:rsidR="00C14517" w:rsidRPr="0093392E">
        <w:rPr>
          <w:rFonts w:ascii="Gotham Book" w:hAnsi="Gotham Book"/>
          <w:sz w:val="20"/>
          <w:szCs w:val="20"/>
          <w:lang w:val="es-MX"/>
        </w:rPr>
        <w:t xml:space="preserve"> de mayo</w:t>
      </w:r>
      <w:r w:rsidR="004830B0" w:rsidRPr="0093392E">
        <w:rPr>
          <w:rFonts w:ascii="Gotham Book" w:hAnsi="Gotham Book"/>
          <w:sz w:val="20"/>
          <w:szCs w:val="20"/>
          <w:lang w:val="es-MX"/>
        </w:rPr>
        <w:t xml:space="preserve"> – </w:t>
      </w:r>
      <w:r w:rsidR="0093392E" w:rsidRPr="0093392E">
        <w:rPr>
          <w:rFonts w:ascii="Gotham Book" w:hAnsi="Gotham Book"/>
          <w:sz w:val="20"/>
          <w:szCs w:val="20"/>
          <w:lang w:val="es-MX"/>
        </w:rPr>
        <w:t>agosto de</w:t>
      </w:r>
      <w:r w:rsidR="004830B0" w:rsidRPr="0093392E">
        <w:rPr>
          <w:rFonts w:ascii="Gotham Book" w:hAnsi="Gotham Book"/>
          <w:sz w:val="20"/>
          <w:szCs w:val="20"/>
          <w:lang w:val="es-MX"/>
        </w:rPr>
        <w:t xml:space="preserve"> 1837. </w:t>
      </w:r>
    </w:p>
    <w:p w14:paraId="376D9E30" w14:textId="679FA2C3" w:rsidR="004D5A05" w:rsidRDefault="004D5A05" w:rsidP="0083787F">
      <w:pPr>
        <w:spacing w:after="240" w:line="240" w:lineRule="auto"/>
        <w:rPr>
          <w:i w:val="0"/>
          <w:lang w:val="es-MX"/>
        </w:rPr>
      </w:pPr>
      <w:r>
        <w:rPr>
          <w:i w:val="0"/>
          <w:lang w:val="es-MX"/>
        </w:rPr>
        <w:t>Después del muerto de Travis en el Álamo, Joe fue entregado a John R. Jones, el albacea de la herencia de Travis. Un albacea de una herencia es la persona que maneja los asuntos de</w:t>
      </w:r>
      <w:r w:rsidR="00267700">
        <w:rPr>
          <w:i w:val="0"/>
          <w:lang w:val="es-MX"/>
        </w:rPr>
        <w:t xml:space="preserve"> la persona difunta. En seguida</w:t>
      </w:r>
      <w:r w:rsidR="006B3E7C">
        <w:rPr>
          <w:i w:val="0"/>
          <w:lang w:val="es-MX"/>
        </w:rPr>
        <w:t xml:space="preserve">, </w:t>
      </w:r>
      <w:r w:rsidR="00267700">
        <w:rPr>
          <w:i w:val="0"/>
          <w:lang w:val="es-MX"/>
        </w:rPr>
        <w:t>Jone</w:t>
      </w:r>
      <w:r w:rsidR="00D65C11">
        <w:rPr>
          <w:i w:val="0"/>
          <w:lang w:val="es-MX"/>
        </w:rPr>
        <w:t>s</w:t>
      </w:r>
      <w:r w:rsidR="00A974FD">
        <w:rPr>
          <w:i w:val="0"/>
          <w:lang w:val="es-MX"/>
        </w:rPr>
        <w:t xml:space="preserve"> arrendaba a Joe </w:t>
      </w:r>
      <w:r w:rsidR="00632593">
        <w:rPr>
          <w:i w:val="0"/>
          <w:lang w:val="es-MX"/>
        </w:rPr>
        <w:t>a</w:t>
      </w:r>
      <w:r w:rsidR="00A974FD">
        <w:rPr>
          <w:i w:val="0"/>
          <w:lang w:val="es-MX"/>
        </w:rPr>
        <w:t xml:space="preserve"> cualquier persona que podría pagar</w:t>
      </w:r>
      <w:r w:rsidR="00C04FF4">
        <w:rPr>
          <w:i w:val="0"/>
          <w:lang w:val="es-MX"/>
        </w:rPr>
        <w:t>. Así es que Joe termin</w:t>
      </w:r>
      <w:r w:rsidR="009D3CF7">
        <w:rPr>
          <w:i w:val="0"/>
          <w:lang w:val="es-MX"/>
        </w:rPr>
        <w:t xml:space="preserve">ó trabajando </w:t>
      </w:r>
      <w:r w:rsidR="00B733FD">
        <w:rPr>
          <w:i w:val="0"/>
          <w:lang w:val="es-MX"/>
        </w:rPr>
        <w:t>para</w:t>
      </w:r>
      <w:r w:rsidR="009D3CF7">
        <w:rPr>
          <w:i w:val="0"/>
          <w:lang w:val="es-MX"/>
        </w:rPr>
        <w:t xml:space="preserve"> varias per</w:t>
      </w:r>
      <w:r w:rsidR="008A56D8">
        <w:rPr>
          <w:i w:val="0"/>
          <w:lang w:val="es-MX"/>
        </w:rPr>
        <w:t>s</w:t>
      </w:r>
      <w:r w:rsidR="009D3CF7">
        <w:rPr>
          <w:i w:val="0"/>
          <w:lang w:val="es-MX"/>
        </w:rPr>
        <w:t>onas</w:t>
      </w:r>
      <w:r w:rsidR="006617C0">
        <w:rPr>
          <w:i w:val="0"/>
          <w:lang w:val="es-MX"/>
        </w:rPr>
        <w:t xml:space="preserve"> bajo la </w:t>
      </w:r>
      <w:r w:rsidR="00BC02DD">
        <w:rPr>
          <w:i w:val="0"/>
          <w:lang w:val="es-MX"/>
        </w:rPr>
        <w:t xml:space="preserve">dirección de Jones. </w:t>
      </w:r>
    </w:p>
    <w:p w14:paraId="7834D6C5" w14:textId="5D7A333D" w:rsidR="00BC02DD" w:rsidRPr="003A5356" w:rsidRDefault="0083787F" w:rsidP="0083787F">
      <w:pPr>
        <w:spacing w:after="240" w:line="240" w:lineRule="auto"/>
        <w:rPr>
          <w:i w:val="0"/>
          <w:lang w:val="es-MX"/>
        </w:rPr>
      </w:pPr>
      <w:r w:rsidRPr="005967E7">
        <w:rPr>
          <w:i w:val="0"/>
          <w:lang w:val="es-MX"/>
        </w:rPr>
        <w:t>“</w:t>
      </w:r>
      <w:r w:rsidR="00BF7181">
        <w:rPr>
          <w:i w:val="0"/>
          <w:lang w:val="es-MX"/>
        </w:rPr>
        <w:t>Sin dinero</w:t>
      </w:r>
      <w:r w:rsidR="00BC02DD">
        <w:rPr>
          <w:i w:val="0"/>
          <w:lang w:val="es-MX"/>
        </w:rPr>
        <w:t xml:space="preserve"> y </w:t>
      </w:r>
      <w:r w:rsidR="00BF7181">
        <w:rPr>
          <w:i w:val="0"/>
          <w:lang w:val="es-MX"/>
        </w:rPr>
        <w:t>sin hogar, Joe buscó empleo en Washington-</w:t>
      </w:r>
      <w:proofErr w:type="spellStart"/>
      <w:r w:rsidR="00BF7181">
        <w:rPr>
          <w:i w:val="0"/>
          <w:lang w:val="es-MX"/>
        </w:rPr>
        <w:t>on</w:t>
      </w:r>
      <w:proofErr w:type="spellEnd"/>
      <w:r w:rsidR="00BF7181">
        <w:rPr>
          <w:i w:val="0"/>
          <w:lang w:val="es-MX"/>
        </w:rPr>
        <w:t>-the-Brazos y finalmente fue a trabajar para John R. Jones, el albacea de la herencia de Travis.” Pronto la</w:t>
      </w:r>
      <w:r w:rsidR="00F832D0">
        <w:rPr>
          <w:i w:val="0"/>
          <w:lang w:val="es-MX"/>
        </w:rPr>
        <w:t>s relaciones entre los dos hombre</w:t>
      </w:r>
      <w:r w:rsidR="005A3B0B">
        <w:rPr>
          <w:i w:val="0"/>
          <w:lang w:val="es-MX"/>
        </w:rPr>
        <w:t>s</w:t>
      </w:r>
      <w:r w:rsidR="00F832D0">
        <w:rPr>
          <w:i w:val="0"/>
          <w:lang w:val="es-MX"/>
        </w:rPr>
        <w:t xml:space="preserve"> s</w:t>
      </w:r>
      <w:r w:rsidR="00E93FC7">
        <w:rPr>
          <w:i w:val="0"/>
          <w:lang w:val="es-MX"/>
        </w:rPr>
        <w:t xml:space="preserve">e </w:t>
      </w:r>
      <w:r w:rsidR="005A3B0B">
        <w:rPr>
          <w:i w:val="0"/>
          <w:lang w:val="es-MX"/>
        </w:rPr>
        <w:t>enfriaron</w:t>
      </w:r>
      <w:r w:rsidR="008C6355">
        <w:rPr>
          <w:i w:val="0"/>
          <w:lang w:val="es-MX"/>
        </w:rPr>
        <w:t xml:space="preserve">, y Joe, junto con otro trabajador, decidió </w:t>
      </w:r>
      <w:r w:rsidR="00B733FD">
        <w:rPr>
          <w:i w:val="0"/>
          <w:lang w:val="es-MX"/>
        </w:rPr>
        <w:t>escaparse</w:t>
      </w:r>
      <w:r w:rsidR="008C6355">
        <w:rPr>
          <w:i w:val="0"/>
          <w:lang w:val="es-MX"/>
        </w:rPr>
        <w:t xml:space="preserve">. </w:t>
      </w:r>
      <w:r w:rsidR="00357FD2">
        <w:rPr>
          <w:i w:val="0"/>
          <w:lang w:val="es-MX"/>
        </w:rPr>
        <w:t>El</w:t>
      </w:r>
      <w:r w:rsidR="008C6355" w:rsidRPr="003A5356">
        <w:rPr>
          <w:i w:val="0"/>
          <w:lang w:val="es-MX"/>
        </w:rPr>
        <w:t xml:space="preserve"> anuncio </w:t>
      </w:r>
      <w:r w:rsidR="00357FD2">
        <w:rPr>
          <w:i w:val="0"/>
          <w:lang w:val="es-MX"/>
        </w:rPr>
        <w:t xml:space="preserve">de arriba fue </w:t>
      </w:r>
      <w:r w:rsidR="008C6355" w:rsidRPr="003A5356">
        <w:rPr>
          <w:i w:val="0"/>
          <w:lang w:val="es-MX"/>
        </w:rPr>
        <w:t>publicado en un</w:t>
      </w:r>
      <w:r w:rsidR="00A80D13" w:rsidRPr="003A5356">
        <w:rPr>
          <w:i w:val="0"/>
          <w:lang w:val="es-MX"/>
        </w:rPr>
        <w:t xml:space="preserve"> periódico </w:t>
      </w:r>
      <w:r w:rsidR="003A5356" w:rsidRPr="003A5356">
        <w:rPr>
          <w:i w:val="0"/>
          <w:lang w:val="es-MX"/>
        </w:rPr>
        <w:t>loca</w:t>
      </w:r>
      <w:r w:rsidR="00E72C03">
        <w:rPr>
          <w:i w:val="0"/>
          <w:lang w:val="es-MX"/>
        </w:rPr>
        <w:t>l. Es un ejemplo de los anuncios que se publicaba en busca de fugitivo</w:t>
      </w:r>
      <w:r w:rsidR="00B733FD">
        <w:rPr>
          <w:i w:val="0"/>
          <w:lang w:val="es-MX"/>
        </w:rPr>
        <w:t>s</w:t>
      </w:r>
      <w:r w:rsidR="00E72C03">
        <w:rPr>
          <w:i w:val="0"/>
          <w:lang w:val="es-MX"/>
        </w:rPr>
        <w:t xml:space="preserve"> esclavizado</w:t>
      </w:r>
      <w:r w:rsidR="00B733FD">
        <w:rPr>
          <w:i w:val="0"/>
          <w:lang w:val="es-MX"/>
        </w:rPr>
        <w:t>s</w:t>
      </w:r>
      <w:r w:rsidR="00E72C03">
        <w:rPr>
          <w:i w:val="0"/>
          <w:lang w:val="es-MX"/>
        </w:rPr>
        <w:t xml:space="preserve"> durante </w:t>
      </w:r>
      <w:r w:rsidR="00F46D13">
        <w:rPr>
          <w:i w:val="0"/>
          <w:lang w:val="es-MX"/>
        </w:rPr>
        <w:t xml:space="preserve">la primera mitad del siglo XIX. </w:t>
      </w:r>
      <w:r w:rsidR="00E72C03">
        <w:rPr>
          <w:i w:val="0"/>
          <w:lang w:val="es-MX"/>
        </w:rPr>
        <w:t xml:space="preserve"> </w:t>
      </w:r>
      <w:r w:rsidR="00357FD2">
        <w:rPr>
          <w:i w:val="0"/>
          <w:lang w:val="es-MX"/>
        </w:rPr>
        <w:t xml:space="preserve"> </w:t>
      </w:r>
    </w:p>
    <w:p w14:paraId="1AE5BF5A" w14:textId="04E0AC9E" w:rsidR="0083787F" w:rsidRPr="005967E7" w:rsidRDefault="00DB7B23" w:rsidP="00DB7B23">
      <w:pPr>
        <w:spacing w:after="240"/>
        <w:rPr>
          <w:i w:val="0"/>
          <w:sz w:val="20"/>
          <w:szCs w:val="20"/>
          <w:lang w:val="es-MX"/>
        </w:rPr>
      </w:pPr>
      <w:bookmarkStart w:id="0" w:name="_uxgpdrt21cqa"/>
      <w:bookmarkEnd w:id="0"/>
      <w:r w:rsidRPr="007519A8">
        <w:rPr>
          <w:i w:val="0"/>
          <w:sz w:val="20"/>
          <w:szCs w:val="20"/>
          <w:highlight w:val="white"/>
          <w:lang w:val="es-MX"/>
        </w:rPr>
        <w:tab/>
      </w:r>
      <w:r w:rsidR="0083787F" w:rsidRPr="007519A8">
        <w:rPr>
          <w:i w:val="0"/>
          <w:sz w:val="20"/>
          <w:szCs w:val="20"/>
          <w:highlight w:val="white"/>
          <w:lang w:val="en-US"/>
        </w:rPr>
        <w:t xml:space="preserve">Hansen, Todd. </w:t>
      </w:r>
      <w:r w:rsidR="0083787F" w:rsidRPr="007519A8">
        <w:rPr>
          <w:sz w:val="20"/>
          <w:szCs w:val="20"/>
          <w:lang w:val="en-US"/>
        </w:rPr>
        <w:t>The Alamo Reader: A Study in History</w:t>
      </w:r>
      <w:r w:rsidR="0083787F" w:rsidRPr="007519A8">
        <w:rPr>
          <w:i w:val="0"/>
          <w:sz w:val="20"/>
          <w:szCs w:val="20"/>
          <w:highlight w:val="white"/>
          <w:lang w:val="en-US"/>
        </w:rPr>
        <w:t xml:space="preserve">. </w:t>
      </w:r>
      <w:proofErr w:type="spellStart"/>
      <w:r w:rsidR="0083787F" w:rsidRPr="005967E7">
        <w:rPr>
          <w:i w:val="0"/>
          <w:sz w:val="20"/>
          <w:szCs w:val="20"/>
          <w:highlight w:val="white"/>
          <w:lang w:val="es-MX"/>
        </w:rPr>
        <w:t>Stackpole</w:t>
      </w:r>
      <w:proofErr w:type="spellEnd"/>
      <w:r w:rsidR="0083787F" w:rsidRPr="005967E7">
        <w:rPr>
          <w:i w:val="0"/>
          <w:sz w:val="20"/>
          <w:szCs w:val="20"/>
          <w:highlight w:val="white"/>
          <w:lang w:val="es-MX"/>
        </w:rPr>
        <w:t xml:space="preserve"> </w:t>
      </w:r>
      <w:proofErr w:type="spellStart"/>
      <w:r w:rsidR="0083787F" w:rsidRPr="005967E7">
        <w:rPr>
          <w:i w:val="0"/>
          <w:sz w:val="20"/>
          <w:szCs w:val="20"/>
          <w:highlight w:val="white"/>
          <w:lang w:val="es-MX"/>
        </w:rPr>
        <w:t>Books</w:t>
      </w:r>
      <w:proofErr w:type="spellEnd"/>
      <w:r w:rsidR="0083787F" w:rsidRPr="005967E7">
        <w:rPr>
          <w:i w:val="0"/>
          <w:sz w:val="20"/>
          <w:szCs w:val="20"/>
          <w:highlight w:val="white"/>
          <w:lang w:val="es-MX"/>
        </w:rPr>
        <w:t xml:space="preserve">, 2003. </w:t>
      </w:r>
      <w:r w:rsidR="004830B0" w:rsidRPr="005967E7">
        <w:rPr>
          <w:i w:val="0"/>
          <w:sz w:val="20"/>
          <w:szCs w:val="20"/>
          <w:lang w:val="es-MX"/>
        </w:rPr>
        <w:t>Pp.</w:t>
      </w:r>
      <w:r w:rsidR="0083787F" w:rsidRPr="005967E7">
        <w:rPr>
          <w:i w:val="0"/>
          <w:sz w:val="20"/>
          <w:szCs w:val="20"/>
          <w:lang w:val="es-MX"/>
        </w:rPr>
        <w:t xml:space="preserve"> 77-86</w:t>
      </w:r>
    </w:p>
    <w:p w14:paraId="35CFA3C0" w14:textId="1C93E226" w:rsidR="0083787F" w:rsidRPr="005967E7" w:rsidRDefault="00F46D13" w:rsidP="0083787F">
      <w:pPr>
        <w:pStyle w:val="Heading1"/>
        <w:spacing w:before="240"/>
        <w:jc w:val="left"/>
        <w:rPr>
          <w:lang w:val="es-MX"/>
        </w:rPr>
      </w:pPr>
      <w:r>
        <w:rPr>
          <w:lang w:val="es-MX"/>
        </w:rPr>
        <w:lastRenderedPageBreak/>
        <w:t>Preguntas analíticas</w:t>
      </w:r>
      <w:r w:rsidR="0083787F" w:rsidRPr="005967E7">
        <w:rPr>
          <w:lang w:val="es-MX"/>
        </w:rPr>
        <w:t>:</w:t>
      </w:r>
    </w:p>
    <w:p w14:paraId="6C0E5678" w14:textId="6E247930" w:rsidR="00845502" w:rsidRPr="00A809C4" w:rsidRDefault="0060303C" w:rsidP="00845502">
      <w:pPr>
        <w:pStyle w:val="ListParagraph"/>
        <w:numPr>
          <w:ilvl w:val="0"/>
          <w:numId w:val="5"/>
        </w:numPr>
        <w:rPr>
          <w:i w:val="0"/>
          <w:lang w:val="en-US"/>
        </w:rPr>
      </w:pPr>
      <w:r>
        <w:rPr>
          <w:i w:val="0"/>
          <w:lang w:val="es-MX"/>
        </w:rPr>
        <w:t>Considerando</w:t>
      </w:r>
      <w:r w:rsidR="00F46D13">
        <w:rPr>
          <w:i w:val="0"/>
          <w:lang w:val="es-MX"/>
        </w:rPr>
        <w:t xml:space="preserve"> el anuncio de arriba, ¿crees que Joe realmente </w:t>
      </w:r>
      <w:r>
        <w:rPr>
          <w:i w:val="0"/>
          <w:lang w:val="es-MX"/>
        </w:rPr>
        <w:t xml:space="preserve">se </w:t>
      </w:r>
      <w:r w:rsidR="00F46D13">
        <w:rPr>
          <w:i w:val="0"/>
          <w:lang w:val="es-MX"/>
        </w:rPr>
        <w:t>robó los caballos y e</w:t>
      </w:r>
      <w:r w:rsidR="00A809C4">
        <w:rPr>
          <w:i w:val="0"/>
          <w:lang w:val="es-MX"/>
        </w:rPr>
        <w:t>l equipo? ¿Por qué?</w:t>
      </w:r>
      <w:r w:rsidR="00845502" w:rsidRPr="005967E7">
        <w:rPr>
          <w:i w:val="0"/>
          <w:noProof/>
          <w:lang w:val="es-MX"/>
        </w:rPr>
        <mc:AlternateContent>
          <mc:Choice Requires="wps">
            <w:drawing>
              <wp:inline distT="0" distB="0" distL="0" distR="0" wp14:anchorId="7D181F31" wp14:editId="10CD3061">
                <wp:extent cx="6391275" cy="1363980"/>
                <wp:effectExtent l="0" t="0" r="9525" b="7620"/>
                <wp:docPr id="5"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363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189B66" w14:textId="77777777" w:rsidR="00845502" w:rsidRDefault="00845502" w:rsidP="00845502"/>
                        </w:txbxContent>
                      </wps:txbx>
                      <wps:bodyPr rot="0" vert="horz" wrap="square" lIns="91440" tIns="45720" rIns="91440" bIns="45720" anchor="t" anchorCtr="0" upright="1">
                        <a:noAutofit/>
                      </wps:bodyPr>
                    </wps:wsp>
                  </a:graphicData>
                </a:graphic>
              </wp:inline>
            </w:drawing>
          </mc:Choice>
          <mc:Fallback>
            <w:pict>
              <v:shape w14:anchorId="7D181F31" id="Text Box 5" o:spid="_x0000_s1030" type="#_x0000_t202" style="width:503.25pt;height:10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H2wxwIAANYFAAAOAAAAZHJzL2Uyb0RvYy54bWysVNuOmzAQfa/Uf7D8znKJkwBasgpJqSpt&#10;L9JuP8ABE6yCTW0nZFv13zs2uW27D21VJMDjy2HOnMPc3h26Fu2Z0lyKDIc3AUZMlLLiYpvhz4+F&#10;F2OkDRUVbaVgGX5iGt8tXr+6HfqURbKRbcUUAhCh06HPcGNMn/q+LhvWUX0jeyZgsZaqowZCtfUr&#10;RQdA71o/CoKZP0hV9UqWTGuYXY+LeOHw65qV5mNda2ZQm2HIzbincs+NffqLW5puFe0bXh7ToP+Q&#10;RUe5gI+eodbUULRT/DeojpdKalmbm1J2vqxrXjLHAdiEwS9sHhraM8cFiqP7c5n0/4MtP+w/KcSr&#10;DE8xErQDiR7ZwaBcHtDUMYLoXhvLzc47Tt9XYTxZz4uZl5Mk9sgkn3gJiXMvnEdxPo2Wy9kb8sOe&#10;rliZwi0VNXzPTgWGmT9jcNTa1mbuX3Aw2lPQM7Tq+S6v09tl6g+9Th0xawM3fOiBpTkAK3vMktH9&#10;vSy/aCTkqqFiy5ZKyaFhtILijsBXR0ccbUE2w3tZQZXozkgHdKhVZwFBSwToYLKns7FsxUqYnE2S&#10;MJpDhUtYCycQxs56kPzpeK+0ectkh+wgwwqc6+DpHjiNPE9bXPqy5VXB29YFartZtWqsSuGuY2n0&#10;9bZW2M1C2mMj4jjzksKQLwnyKPGKWTz3SEGmXjIPYi8IkzyZBSQh68IpHJK04VXFxD0XZ4FD8tf6&#10;Br77h9CQ4WQajdZ7lr2+Jhm46yWSHTfQUFreZTg+b6KpVfaNqNzvbihvx7FPn6V/ctHpfXGTlX40&#10;gTlsDu5/Ifbr1iMbWT2BMZQE2UB9aIYwaKT6htEAjSXD+uuOKoZR+06AuZKQENuJXECm8wgCdb2y&#10;uV6hogSoDBuMxuHKjN1r1yu+beBLo52FXIIha+6scskKmNgAmofjdGx0tjtdx27XpR0vfgIAAP//&#10;AwBQSwMEFAAGAAgAAAAhAH5EuQvbAAAABgEAAA8AAABkcnMvZG93bnJldi54bWxMj81OwzAQhO9I&#10;vIO1SFwQdVr1jzROBUggri19gE28TaLG6yjeNunb43KBy0irWc18k21H16oL9aHxbGA6SUARl942&#10;XBk4fH88r0EFQbbYeiYDVwqwze/vMkytH3hHl71UKoZwSNFALdKlWoeyJodh4jvi6B1971Di2Vfa&#10;9jjEcNfqWZIstcOGY0ONHb3XVJ72Z2fg+DU8LV6G4lMOq918+YbNqvBXYx4fxtcNKKFR/p7hhh/R&#10;IY9MhT+zDao1EIfIr9682LQAVRiYTedr0Hmm/+PnPwAAAP//AwBQSwECLQAUAAYACAAAACEAtoM4&#10;kv4AAADhAQAAEwAAAAAAAAAAAAAAAAAAAAAAW0NvbnRlbnRfVHlwZXNdLnhtbFBLAQItABQABgAI&#10;AAAAIQA4/SH/1gAAAJQBAAALAAAAAAAAAAAAAAAAAC8BAABfcmVscy8ucmVsc1BLAQItABQABgAI&#10;AAAAIQDsLH2wxwIAANYFAAAOAAAAAAAAAAAAAAAAAC4CAABkcnMvZTJvRG9jLnhtbFBLAQItABQA&#10;BgAIAAAAIQB+RLkL2wAAAAYBAAAPAAAAAAAAAAAAAAAAACEFAABkcnMvZG93bnJldi54bWxQSwUG&#10;AAAAAAQABADzAAAAKQYAAAAA&#10;" stroked="f">
                <v:textbox>
                  <w:txbxContent>
                    <w:p w14:paraId="15189B66" w14:textId="77777777" w:rsidR="00845502" w:rsidRDefault="00845502" w:rsidP="00845502"/>
                  </w:txbxContent>
                </v:textbox>
                <w10:anchorlock/>
              </v:shape>
            </w:pict>
          </mc:Fallback>
        </mc:AlternateContent>
      </w:r>
    </w:p>
    <w:p w14:paraId="7421FF2F" w14:textId="66FA84A0" w:rsidR="001D0EB8" w:rsidRPr="005967E7" w:rsidRDefault="00450DEA" w:rsidP="00845502">
      <w:pPr>
        <w:pStyle w:val="ListParagraph"/>
        <w:numPr>
          <w:ilvl w:val="0"/>
          <w:numId w:val="5"/>
        </w:numPr>
        <w:rPr>
          <w:lang w:val="es-MX"/>
        </w:rPr>
      </w:pPr>
      <w:r>
        <w:rPr>
          <w:i w:val="0"/>
          <w:lang w:val="es-MX"/>
        </w:rPr>
        <w:t>Considera</w:t>
      </w:r>
      <w:r w:rsidR="0060303C">
        <w:rPr>
          <w:i w:val="0"/>
          <w:lang w:val="es-MX"/>
        </w:rPr>
        <w:t xml:space="preserve"> la cita de</w:t>
      </w:r>
      <w:r w:rsidR="00845502" w:rsidRPr="005967E7">
        <w:rPr>
          <w:i w:val="0"/>
          <w:lang w:val="es-MX"/>
        </w:rPr>
        <w:t xml:space="preserve"> William F Gray </w:t>
      </w:r>
      <w:r w:rsidR="00062DFA">
        <w:rPr>
          <w:i w:val="0"/>
          <w:lang w:val="es-MX"/>
        </w:rPr>
        <w:t>sobre que Joe “</w:t>
      </w:r>
      <w:r w:rsidR="00062DFA" w:rsidRPr="005967E7">
        <w:rPr>
          <w:i w:val="0"/>
          <w:lang w:val="es-MX"/>
        </w:rPr>
        <w:t>contó el asunto con mucha humildad (modestia), una franqueza aparente</w:t>
      </w:r>
      <w:r w:rsidR="00062DFA">
        <w:rPr>
          <w:i w:val="0"/>
          <w:lang w:val="es-MX"/>
        </w:rPr>
        <w:t xml:space="preserve"> </w:t>
      </w:r>
      <w:r w:rsidR="00062DFA" w:rsidRPr="005967E7">
        <w:rPr>
          <w:i w:val="0"/>
          <w:lang w:val="es-MX"/>
        </w:rPr>
        <w:t>(honestidad) y con notable distinción (</w:t>
      </w:r>
      <w:r w:rsidR="00062DFA">
        <w:rPr>
          <w:i w:val="0"/>
          <w:lang w:val="es-MX"/>
        </w:rPr>
        <w:t>con</w:t>
      </w:r>
      <w:r w:rsidR="00062DFA" w:rsidRPr="005967E7">
        <w:rPr>
          <w:i w:val="0"/>
          <w:lang w:val="es-MX"/>
        </w:rPr>
        <w:t xml:space="preserve"> alta calidad).</w:t>
      </w:r>
      <w:r w:rsidR="001A1724">
        <w:rPr>
          <w:i w:val="0"/>
          <w:lang w:val="es-MX"/>
        </w:rPr>
        <w:t>”</w:t>
      </w:r>
      <w:r w:rsidR="00062DFA" w:rsidRPr="00A96A45">
        <w:rPr>
          <w:i w:val="0"/>
          <w:lang w:val="es-MX"/>
        </w:rPr>
        <w:t xml:space="preserve"> En tu opinión, </w:t>
      </w:r>
      <w:r w:rsidR="00062DFA">
        <w:rPr>
          <w:i w:val="0"/>
          <w:lang w:val="es-MX"/>
        </w:rPr>
        <w:t>¿</w:t>
      </w:r>
      <w:r w:rsidR="00062DFA" w:rsidRPr="00A96A45">
        <w:rPr>
          <w:i w:val="0"/>
          <w:lang w:val="es-MX"/>
        </w:rPr>
        <w:t xml:space="preserve">crees que </w:t>
      </w:r>
      <w:r w:rsidR="00845502" w:rsidRPr="005967E7">
        <w:rPr>
          <w:i w:val="0"/>
          <w:lang w:val="es-MX"/>
        </w:rPr>
        <w:t xml:space="preserve">John R. Jones </w:t>
      </w:r>
      <w:r w:rsidR="001A1724">
        <w:rPr>
          <w:i w:val="0"/>
          <w:lang w:val="es-MX"/>
        </w:rPr>
        <w:t xml:space="preserve">ve a Joe </w:t>
      </w:r>
      <w:r>
        <w:rPr>
          <w:i w:val="0"/>
          <w:lang w:val="es-MX"/>
        </w:rPr>
        <w:t xml:space="preserve">distintamente? </w:t>
      </w:r>
      <w:r w:rsidR="00845502" w:rsidRPr="005967E7">
        <w:rPr>
          <w:noProof/>
          <w:lang w:val="es-MX"/>
        </w:rPr>
        <w:t xml:space="preserve"> </w:t>
      </w:r>
    </w:p>
    <w:p w14:paraId="056982BE" w14:textId="39C351EE" w:rsidR="0083787F" w:rsidRPr="005967E7" w:rsidRDefault="001D0EB8" w:rsidP="00845502">
      <w:pPr>
        <w:pStyle w:val="ListParagraph"/>
        <w:numPr>
          <w:ilvl w:val="0"/>
          <w:numId w:val="5"/>
        </w:numPr>
        <w:rPr>
          <w:lang w:val="es-MX"/>
        </w:rPr>
      </w:pPr>
      <w:r w:rsidRPr="005967E7">
        <w:rPr>
          <w:i w:val="0"/>
          <w:noProof/>
          <w:lang w:val="es-MX"/>
        </w:rPr>
        <mc:AlternateContent>
          <mc:Choice Requires="wps">
            <w:drawing>
              <wp:inline distT="0" distB="0" distL="0" distR="0" wp14:anchorId="1FD9B5D0" wp14:editId="747D21F3">
                <wp:extent cx="5943600" cy="1268440"/>
                <wp:effectExtent l="0" t="0" r="0" b="8255"/>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6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479A92" w14:textId="77777777" w:rsidR="001D0EB8" w:rsidRDefault="001D0EB8" w:rsidP="001D0EB8"/>
                        </w:txbxContent>
                      </wps:txbx>
                      <wps:bodyPr rot="0" vert="horz" wrap="square" lIns="91440" tIns="45720" rIns="91440" bIns="45720" anchor="t" anchorCtr="0" upright="1">
                        <a:noAutofit/>
                      </wps:bodyPr>
                    </wps:wsp>
                  </a:graphicData>
                </a:graphic>
              </wp:inline>
            </w:drawing>
          </mc:Choice>
          <mc:Fallback>
            <w:pict>
              <v:shape w14:anchorId="1FD9B5D0" id="Text Box 1" o:spid="_x0000_s1031" type="#_x0000_t202" style="width:468pt;height:9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zkhyAIAANYFAAAOAAAAZHJzL2Uyb0RvYy54bWysVNuOmzAQfa/Uf7D8znKJkwBasgrJpqq0&#10;vUi7/QAHTLAKNrWdkG3Vf+/Y5ELbfWirIgEeXw5z5hzm9u7YNujAlOZSZDi8CTBiopAlF7sMf3ra&#10;eDFG2lBR0kYKluFnpvHd4vWr275LWSRr2ZRMIQAROu27DNfGdKnv66JmLdU3smMCFiupWmogVDu/&#10;VLQH9LbxoyCY+b1UZadkwbSG2fWwiBcOv6pYYT5UlWYGNRmG3Ix7Kvfc2qe/uKXpTtGu5sUpDfoP&#10;WbSUC/joBWpNDUV7xX+DanmhpJaVuSlk68uq4gVzHIBNGPzC5rGmHXNcoDi6u5RJ/z/Y4v3ho0K8&#10;BO0wErQFiZ7Y0aBcHlHoGEH0oI3lZucdp2+rMJ6s55uZl5Mk9sgkn3gJiXMvnEdxPo2Wy9k9+W5P&#10;l6xI4ZaKGn5g5wLDzJ8xOGltazP3rzgYHSjoGVr1fJfX+e0y9ftOp46YtYEbPnbA0hyBlT1myeju&#10;QRafNRJyVVOxY0ulZF8zWkJxB+DR0QFHW5Bt/06WUCW6N9IBHSvVWkDQEgE6mOz5YixbsQImpwmZ&#10;zAJYKmAtjGYxIc56kPz5eKe0ecNki+wgwwqc6+DpATgNPM9bXPqy4eWGN40L1G67atRQlY27TqXR&#10;422NsJuFtMcGxGHmJYWTMCJBHiXeZhbPPbIhUy+ZB7EXhEmezAKSkPXGKRyStOZlycQDFxeBQ/LX&#10;+ga++4dQn+FkGk0HjcbZ6zHJwF0vkWy5gYbS8DbD8WUTTa2y96J0v7uhvBnGPv0p/bOLzu+rm6z0&#10;gwnMcXt0/8vUft16ZCvLZzCGkiAbSAzNEAa1VF8x6qGxZFh/2VPFMGreCjBXElrxkXEBmc4jCNR4&#10;ZTteoaIAqAwbjIbhygzda98pvqvhS4OdhVyCISvurHLNCpjYAJqH43RqdLY7jWO369qOFz8AAAD/&#10;/wMAUEsDBBQABgAIAAAAIQCP2z322gAAAAUBAAAPAAAAZHJzL2Rvd25yZXYueG1sTI/NTsMwEITv&#10;SLyDtUhcEHX4S5sQpwIkUK8tfYBNvE0i4nUUu0369ixc4LLSaEaz3xTr2fXqRGPoPBu4WySgiGtv&#10;O24M7D/fb1egQkS22HsmA2cKsC4vLwrMrZ94S6ddbJSUcMjRQBvjkGsd6pYchoUfiMU7+NFhFDk2&#10;2o44Sbnr9X2SpNphx/KhxYHeWqq/dkdn4LCZbp6yqfqI++X2MX3Fbln5szHXV/PLM6hIc/wLww++&#10;oEMpTJU/sg2qNyBD4u8VL3tIRVYSyrIV6LLQ/+nLbwAAAP//AwBQSwECLQAUAAYACAAAACEAtoM4&#10;kv4AAADhAQAAEwAAAAAAAAAAAAAAAAAAAAAAW0NvbnRlbnRfVHlwZXNdLnhtbFBLAQItABQABgAI&#10;AAAAIQA4/SH/1gAAAJQBAAALAAAAAAAAAAAAAAAAAC8BAABfcmVscy8ucmVsc1BLAQItABQABgAI&#10;AAAAIQCcCzkhyAIAANYFAAAOAAAAAAAAAAAAAAAAAC4CAABkcnMvZTJvRG9jLnhtbFBLAQItABQA&#10;BgAIAAAAIQCP2z322gAAAAUBAAAPAAAAAAAAAAAAAAAAACIFAABkcnMvZG93bnJldi54bWxQSwUG&#10;AAAAAAQABADzAAAAKQYAAAAA&#10;" stroked="f">
                <v:textbox>
                  <w:txbxContent>
                    <w:p w14:paraId="57479A92" w14:textId="77777777" w:rsidR="001D0EB8" w:rsidRDefault="001D0EB8" w:rsidP="001D0EB8"/>
                  </w:txbxContent>
                </v:textbox>
                <w10:anchorlock/>
              </v:shape>
            </w:pict>
          </mc:Fallback>
        </mc:AlternateContent>
      </w:r>
      <w:r w:rsidRPr="005967E7">
        <w:rPr>
          <w:noProof/>
          <w:lang w:val="es-MX"/>
        </w:rPr>
        <mc:AlternateContent>
          <mc:Choice Requires="wps">
            <w:drawing>
              <wp:inline distT="0" distB="0" distL="0" distR="0" wp14:anchorId="33847FB4" wp14:editId="6FAD9C61">
                <wp:extent cx="5501640" cy="1748279"/>
                <wp:effectExtent l="0" t="0" r="22860" b="2286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640" cy="1748279"/>
                        </a:xfrm>
                        <a:prstGeom prst="rect">
                          <a:avLst/>
                        </a:prstGeom>
                        <a:solidFill>
                          <a:srgbClr val="FFFFFF"/>
                        </a:solidFill>
                        <a:ln w="9525">
                          <a:solidFill>
                            <a:srgbClr val="000000"/>
                          </a:solidFill>
                          <a:miter lim="800000"/>
                          <a:headEnd/>
                          <a:tailEnd/>
                        </a:ln>
                      </wps:spPr>
                      <wps:txbx>
                        <w:txbxContent>
                          <w:p w14:paraId="14E30228" w14:textId="5BA6CC22" w:rsidR="001D0EB8" w:rsidRPr="001E4CA2" w:rsidRDefault="00174B4F" w:rsidP="001D0EB8">
                            <w:pPr>
                              <w:rPr>
                                <w:i w:val="0"/>
                                <w:lang w:val="es-MX"/>
                              </w:rPr>
                            </w:pPr>
                            <w:r w:rsidRPr="00A83C9E">
                              <w:rPr>
                                <w:i w:val="0"/>
                                <w:lang w:val="es-MX"/>
                              </w:rPr>
                              <w:t xml:space="preserve">Para ser </w:t>
                            </w:r>
                            <w:r w:rsidR="00A83C9E" w:rsidRPr="00A83C9E">
                              <w:rPr>
                                <w:i w:val="0"/>
                                <w:lang w:val="es-MX"/>
                              </w:rPr>
                              <w:t>justo, “los c</w:t>
                            </w:r>
                            <w:r w:rsidR="00A83C9E">
                              <w:rPr>
                                <w:i w:val="0"/>
                                <w:lang w:val="es-MX"/>
                              </w:rPr>
                              <w:t>aballos, las sillas, y la</w:t>
                            </w:r>
                            <w:r w:rsidR="00FB7FDD">
                              <w:rPr>
                                <w:i w:val="0"/>
                                <w:lang w:val="es-MX"/>
                              </w:rPr>
                              <w:t>s</w:t>
                            </w:r>
                            <w:r w:rsidR="00A83C9E">
                              <w:rPr>
                                <w:i w:val="0"/>
                                <w:lang w:val="es-MX"/>
                              </w:rPr>
                              <w:t xml:space="preserve"> bridas formaban parte de la herencia del finado coronel Travis</w:t>
                            </w:r>
                            <w:r w:rsidR="00A25653">
                              <w:rPr>
                                <w:i w:val="0"/>
                                <w:lang w:val="es-MX"/>
                              </w:rPr>
                              <w:t xml:space="preserve">. </w:t>
                            </w:r>
                            <w:r w:rsidR="00A25653" w:rsidRPr="00A25653">
                              <w:rPr>
                                <w:i w:val="0"/>
                                <w:lang w:val="es-MX"/>
                              </w:rPr>
                              <w:t xml:space="preserve">Como el único sobreviviente de esta herencia, </w:t>
                            </w:r>
                            <w:r w:rsidR="00FB7FDD" w:rsidRPr="00A25653">
                              <w:rPr>
                                <w:i w:val="0"/>
                                <w:lang w:val="es-MX"/>
                              </w:rPr>
                              <w:t>difícilmente</w:t>
                            </w:r>
                            <w:r w:rsidR="00A25653" w:rsidRPr="00A25653">
                              <w:rPr>
                                <w:i w:val="0"/>
                                <w:lang w:val="es-MX"/>
                              </w:rPr>
                              <w:t xml:space="preserve"> se </w:t>
                            </w:r>
                            <w:r w:rsidR="00A25653">
                              <w:rPr>
                                <w:i w:val="0"/>
                                <w:lang w:val="es-MX"/>
                              </w:rPr>
                              <w:t xml:space="preserve">podría considerar a Joe como </w:t>
                            </w:r>
                            <w:r w:rsidR="00BD6FC8">
                              <w:rPr>
                                <w:i w:val="0"/>
                                <w:lang w:val="es-MX"/>
                              </w:rPr>
                              <w:t>ladrón al</w:t>
                            </w:r>
                            <w:r w:rsidR="00094A43">
                              <w:rPr>
                                <w:i w:val="0"/>
                                <w:lang w:val="es-MX"/>
                              </w:rPr>
                              <w:t xml:space="preserve"> usar los caballos, especialmente cuando uno se entera de su destino.” </w:t>
                            </w:r>
                            <w:r w:rsidR="00094A43" w:rsidRPr="00094A43">
                              <w:rPr>
                                <w:i w:val="0"/>
                                <w:lang w:val="es-MX"/>
                              </w:rPr>
                              <w:t xml:space="preserve">Tras varias semanas de viajar, Joe “llegó a pie </w:t>
                            </w:r>
                            <w:r w:rsidR="00D7336D">
                              <w:rPr>
                                <w:i w:val="0"/>
                                <w:lang w:val="es-MX"/>
                              </w:rPr>
                              <w:t>a</w:t>
                            </w:r>
                            <w:r w:rsidR="00094A43">
                              <w:rPr>
                                <w:i w:val="0"/>
                                <w:lang w:val="es-MX"/>
                              </w:rPr>
                              <w:t xml:space="preserve"> la casa familiar de Travis en </w:t>
                            </w:r>
                            <w:r w:rsidR="001E4CA2">
                              <w:rPr>
                                <w:i w:val="0"/>
                                <w:lang w:val="es-MX"/>
                              </w:rPr>
                              <w:t xml:space="preserve">el Condado de </w:t>
                            </w:r>
                            <w:proofErr w:type="spellStart"/>
                            <w:r w:rsidR="00094A43">
                              <w:rPr>
                                <w:i w:val="0"/>
                                <w:lang w:val="es-MX"/>
                              </w:rPr>
                              <w:t>Conecuh</w:t>
                            </w:r>
                            <w:proofErr w:type="spellEnd"/>
                            <w:r w:rsidR="00094A43">
                              <w:rPr>
                                <w:i w:val="0"/>
                                <w:lang w:val="es-MX"/>
                              </w:rPr>
                              <w:t xml:space="preserve">, Alabama. Había perdido o abandonado el </w:t>
                            </w:r>
                            <w:r w:rsidR="008074AC">
                              <w:rPr>
                                <w:i w:val="0"/>
                                <w:lang w:val="es-MX"/>
                              </w:rPr>
                              <w:t xml:space="preserve">caballo y </w:t>
                            </w:r>
                            <w:r w:rsidR="00965BF9">
                              <w:rPr>
                                <w:i w:val="0"/>
                                <w:lang w:val="es-MX"/>
                              </w:rPr>
                              <w:t xml:space="preserve">a </w:t>
                            </w:r>
                            <w:r w:rsidR="008074AC">
                              <w:rPr>
                                <w:i w:val="0"/>
                                <w:lang w:val="es-MX"/>
                              </w:rPr>
                              <w:t xml:space="preserve">su compañero mexicano en alguno punto temprano de su viaje.” </w:t>
                            </w:r>
                            <w:r w:rsidR="008074AC" w:rsidRPr="00E036EA">
                              <w:rPr>
                                <w:i w:val="0"/>
                                <w:lang w:val="es-MX"/>
                              </w:rPr>
                              <w:t xml:space="preserve">El historiador de la familia Travis </w:t>
                            </w:r>
                            <w:r w:rsidR="00E036EA" w:rsidRPr="00E036EA">
                              <w:rPr>
                                <w:i w:val="0"/>
                                <w:lang w:val="es-MX"/>
                              </w:rPr>
                              <w:t>anot</w:t>
                            </w:r>
                            <w:r w:rsidR="00E036EA">
                              <w:rPr>
                                <w:i w:val="0"/>
                                <w:lang w:val="es-MX"/>
                              </w:rPr>
                              <w:t>a</w:t>
                            </w:r>
                            <w:r w:rsidR="008074AC" w:rsidRPr="00E036EA">
                              <w:rPr>
                                <w:i w:val="0"/>
                                <w:lang w:val="es-MX"/>
                              </w:rPr>
                              <w:t xml:space="preserve"> que </w:t>
                            </w:r>
                            <w:r w:rsidR="00E036EA" w:rsidRPr="00E036EA">
                              <w:rPr>
                                <w:i w:val="0"/>
                                <w:lang w:val="es-MX"/>
                              </w:rPr>
                              <w:t>Joe “afirmó haberse</w:t>
                            </w:r>
                            <w:r w:rsidR="00E036EA">
                              <w:rPr>
                                <w:i w:val="0"/>
                                <w:lang w:val="es-MX"/>
                              </w:rPr>
                              <w:t xml:space="preserve"> caminado desde </w:t>
                            </w:r>
                            <w:r w:rsidR="00150AE5">
                              <w:rPr>
                                <w:i w:val="0"/>
                                <w:lang w:val="es-MX"/>
                              </w:rPr>
                              <w:t xml:space="preserve">Texas hasta </w:t>
                            </w:r>
                            <w:r w:rsidR="001E4CA2">
                              <w:rPr>
                                <w:i w:val="0"/>
                                <w:lang w:val="es-MX"/>
                              </w:rPr>
                              <w:t xml:space="preserve">el Condado de </w:t>
                            </w:r>
                            <w:proofErr w:type="spellStart"/>
                            <w:r w:rsidR="00150AE5">
                              <w:rPr>
                                <w:i w:val="0"/>
                                <w:lang w:val="es-MX"/>
                              </w:rPr>
                              <w:t>Conecuh</w:t>
                            </w:r>
                            <w:proofErr w:type="spellEnd"/>
                            <w:r w:rsidR="00150AE5">
                              <w:rPr>
                                <w:i w:val="0"/>
                                <w:lang w:val="es-MX"/>
                              </w:rPr>
                              <w:t xml:space="preserve"> y que había tenido que nadar el Rio Misisipi y </w:t>
                            </w:r>
                            <w:r w:rsidR="00554D10">
                              <w:rPr>
                                <w:i w:val="0"/>
                                <w:lang w:val="es-MX"/>
                              </w:rPr>
                              <w:t xml:space="preserve">sufrir muchas dificultades para traer la historia de Travis a su familia. </w:t>
                            </w:r>
                            <w:r w:rsidR="00554D10" w:rsidRPr="00554D10">
                              <w:rPr>
                                <w:i w:val="0"/>
                                <w:lang w:val="es-MX"/>
                              </w:rPr>
                              <w:t>La familia aquí recibió las primeras noticias del Álamo d</w:t>
                            </w:r>
                            <w:r w:rsidR="00554D10">
                              <w:rPr>
                                <w:i w:val="0"/>
                                <w:lang w:val="es-MX"/>
                              </w:rPr>
                              <w:t xml:space="preserve">e Joe. </w:t>
                            </w:r>
                            <w:r w:rsidR="00554D10" w:rsidRPr="00A743DB">
                              <w:rPr>
                                <w:i w:val="0"/>
                                <w:lang w:val="es-MX"/>
                              </w:rPr>
                              <w:t xml:space="preserve">Su viaje hubiera sido </w:t>
                            </w:r>
                            <w:r w:rsidR="00A743DB" w:rsidRPr="00A743DB">
                              <w:rPr>
                                <w:i w:val="0"/>
                                <w:lang w:val="es-MX"/>
                              </w:rPr>
                              <w:t>de más de 800 millas de W</w:t>
                            </w:r>
                            <w:r w:rsidR="00A743DB">
                              <w:rPr>
                                <w:i w:val="0"/>
                                <w:lang w:val="es-MX"/>
                              </w:rPr>
                              <w:t>ashington-</w:t>
                            </w:r>
                            <w:proofErr w:type="spellStart"/>
                            <w:r w:rsidR="00A743DB">
                              <w:rPr>
                                <w:i w:val="0"/>
                                <w:lang w:val="es-MX"/>
                              </w:rPr>
                              <w:t>on</w:t>
                            </w:r>
                            <w:proofErr w:type="spellEnd"/>
                            <w:r w:rsidR="00A743DB">
                              <w:rPr>
                                <w:i w:val="0"/>
                                <w:lang w:val="es-MX"/>
                              </w:rPr>
                              <w:t xml:space="preserve">-the-Brazos en Texas al Condado de </w:t>
                            </w:r>
                            <w:proofErr w:type="spellStart"/>
                            <w:r w:rsidR="00A743DB">
                              <w:rPr>
                                <w:i w:val="0"/>
                                <w:lang w:val="es-MX"/>
                              </w:rPr>
                              <w:t>Conecuh</w:t>
                            </w:r>
                            <w:proofErr w:type="spellEnd"/>
                            <w:r w:rsidR="00A743DB">
                              <w:rPr>
                                <w:i w:val="0"/>
                                <w:lang w:val="es-MX"/>
                              </w:rPr>
                              <w:t xml:space="preserve">, Alabama, </w:t>
                            </w:r>
                            <w:r w:rsidR="001E4CA2">
                              <w:rPr>
                                <w:i w:val="0"/>
                                <w:lang w:val="es-MX"/>
                              </w:rPr>
                              <w:t xml:space="preserve">un </w:t>
                            </w:r>
                            <w:r w:rsidR="00A743DB">
                              <w:rPr>
                                <w:i w:val="0"/>
                                <w:lang w:val="es-MX"/>
                              </w:rPr>
                              <w:t>viaje</w:t>
                            </w:r>
                            <w:r w:rsidR="001E4CA2">
                              <w:rPr>
                                <w:i w:val="0"/>
                                <w:lang w:val="es-MX"/>
                              </w:rPr>
                              <w:t xml:space="preserve"> que</w:t>
                            </w:r>
                            <w:r w:rsidR="00A743DB">
                              <w:rPr>
                                <w:i w:val="0"/>
                                <w:lang w:val="es-MX"/>
                              </w:rPr>
                              <w:t xml:space="preserve"> hubiera </w:t>
                            </w:r>
                            <w:r w:rsidR="001E4CA2">
                              <w:rPr>
                                <w:i w:val="0"/>
                                <w:lang w:val="es-MX"/>
                              </w:rPr>
                              <w:t xml:space="preserve">durado varios meses. </w:t>
                            </w:r>
                          </w:p>
                        </w:txbxContent>
                      </wps:txbx>
                      <wps:bodyPr rot="0" vert="horz" wrap="square" lIns="91440" tIns="45720" rIns="91440" bIns="45720" anchor="t" anchorCtr="0">
                        <a:spAutoFit/>
                      </wps:bodyPr>
                    </wps:wsp>
                  </a:graphicData>
                </a:graphic>
              </wp:inline>
            </w:drawing>
          </mc:Choice>
          <mc:Fallback>
            <w:pict>
              <v:shapetype w14:anchorId="33847FB4" id="_x0000_t202" coordsize="21600,21600" o:spt="202" path="m,l,21600r21600,l21600,xe">
                <v:stroke joinstyle="miter"/>
                <v:path gradientshapeok="t" o:connecttype="rect"/>
              </v:shapetype>
              <v:shape id="Text Box 2" o:spid="_x0000_s1032" type="#_x0000_t202" style="width:433.2pt;height:13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XgwJgIAAE4EAAAOAAAAZHJzL2Uyb0RvYy54bWysVNuO2yAQfa/Uf0C8N74oVyvOapttqkrb&#10;baXdfsAY4xgVAwUSO/36DjibTW8vVf2AGGY4c+bM4PXN0Ely5NYJrUqaTVJKuGK6Fmpf0i9PuzdL&#10;SpwHVYPUipf0xB292bx+te5NwXPdallzSxBEuaI3JW29N0WSONbyDtxEG67Q2WjbgUfT7pPaQo/o&#10;nUzyNJ0nvba1sZpx5/D0bnTSTcRvGs78p6Zx3BNZUuTm42rjWoU12ayh2FswrWBnGvAPLDoQCpNe&#10;oO7AAzlY8RtUJ5jVTjd+wnSX6KYRjMcasJos/aWaxxYMj7WgOM5cZHL/D5Y9HD9bIuqS5tmCEgUd&#10;NumJD5681QPJgz69cQWGPRoM9AMeY59jrc7ca/bVEaW3Lag9v7VW9y2HGvll4WZydXXEcQGk6j/q&#10;GtPAwesINDS2C+KhHATRsU+nS28CFYaHs1mazafoYujLFtNlvljFHFA8XzfW+fdcdyRsSmqx+REe&#10;jvfOBzpQPIeEbE5LUe+ElNGw+2orLTkCDsoufmf0n8KkIn1JV7N8NirwV4g0fn+C6ITHiZeiK+ny&#10;EgRF0O2dquM8ehBy3CNlqc5CBu1GFf1QDbFn85AgiFzp+oTKWj0OOD5I3LTafqekx+Euqft2AMsp&#10;kR8UdmeVTYOUPhrT2SJHw157qmsPKIZQJfWUjNutjy8o6mZusYs7EfV9YXKmjEMbZT8/sPAqru0Y&#10;9fIb2PwAAAD//wMAUEsDBBQABgAIAAAAIQC8cVWT3QAAAAUBAAAPAAAAZHJzL2Rvd25yZXYueG1s&#10;TI/BbsIwEETvlfgHa5F6K05pCSiNg1AR51JaqeLm2EscEa9DbELo19fl0l5WGs1o5m2+HGzDeux8&#10;7UjA4yQBhqScrqkS8PmxeVgA80GSlo0jFHBFD8tidJfLTLsLvWO/CxWLJeQzKcCE0Gace2XQSj9x&#10;LVL0Dq6zMkTZVVx38hLLbcOnSZJyK2uKC0a2+GpQHXdnK8Cvt6dWHbbl0ejr99u6n6mvzV6I+/Gw&#10;egEWcAh/YfjFj+hQRKbSnUl71giIj4Tbjd4iTZ+BlQKm89kT8CLn/+mLHwAAAP//AwBQSwECLQAU&#10;AAYACAAAACEAtoM4kv4AAADhAQAAEwAAAAAAAAAAAAAAAAAAAAAAW0NvbnRlbnRfVHlwZXNdLnht&#10;bFBLAQItABQABgAIAAAAIQA4/SH/1gAAAJQBAAALAAAAAAAAAAAAAAAAAC8BAABfcmVscy8ucmVs&#10;c1BLAQItABQABgAIAAAAIQBXjXgwJgIAAE4EAAAOAAAAAAAAAAAAAAAAAC4CAABkcnMvZTJvRG9j&#10;LnhtbFBLAQItABQABgAIAAAAIQC8cVWT3QAAAAUBAAAPAAAAAAAAAAAAAAAAAIAEAABkcnMvZG93&#10;bnJldi54bWxQSwUGAAAAAAQABADzAAAAigUAAAAA&#10;">
                <v:textbox style="mso-fit-shape-to-text:t">
                  <w:txbxContent>
                    <w:p w14:paraId="14E30228" w14:textId="5BA6CC22" w:rsidR="001D0EB8" w:rsidRPr="001E4CA2" w:rsidRDefault="00174B4F" w:rsidP="001D0EB8">
                      <w:pPr>
                        <w:rPr>
                          <w:i w:val="0"/>
                          <w:lang w:val="es-MX"/>
                        </w:rPr>
                      </w:pPr>
                      <w:r w:rsidRPr="00A83C9E">
                        <w:rPr>
                          <w:i w:val="0"/>
                          <w:lang w:val="es-MX"/>
                        </w:rPr>
                        <w:t xml:space="preserve">Para ser </w:t>
                      </w:r>
                      <w:r w:rsidR="00A83C9E" w:rsidRPr="00A83C9E">
                        <w:rPr>
                          <w:i w:val="0"/>
                          <w:lang w:val="es-MX"/>
                        </w:rPr>
                        <w:t>justo, “los c</w:t>
                      </w:r>
                      <w:r w:rsidR="00A83C9E">
                        <w:rPr>
                          <w:i w:val="0"/>
                          <w:lang w:val="es-MX"/>
                        </w:rPr>
                        <w:t>aballos, las sillas, y la</w:t>
                      </w:r>
                      <w:r w:rsidR="00FB7FDD">
                        <w:rPr>
                          <w:i w:val="0"/>
                          <w:lang w:val="es-MX"/>
                        </w:rPr>
                        <w:t>s</w:t>
                      </w:r>
                      <w:r w:rsidR="00A83C9E">
                        <w:rPr>
                          <w:i w:val="0"/>
                          <w:lang w:val="es-MX"/>
                        </w:rPr>
                        <w:t xml:space="preserve"> bridas formaban parte de la herencia del finado coronel Travis</w:t>
                      </w:r>
                      <w:r w:rsidR="00A25653">
                        <w:rPr>
                          <w:i w:val="0"/>
                          <w:lang w:val="es-MX"/>
                        </w:rPr>
                        <w:t xml:space="preserve">. </w:t>
                      </w:r>
                      <w:r w:rsidR="00A25653" w:rsidRPr="00A25653">
                        <w:rPr>
                          <w:i w:val="0"/>
                          <w:lang w:val="es-MX"/>
                        </w:rPr>
                        <w:t xml:space="preserve">Como el único sobreviviente de esta herencia, </w:t>
                      </w:r>
                      <w:r w:rsidR="00FB7FDD" w:rsidRPr="00A25653">
                        <w:rPr>
                          <w:i w:val="0"/>
                          <w:lang w:val="es-MX"/>
                        </w:rPr>
                        <w:t>difícilmente</w:t>
                      </w:r>
                      <w:r w:rsidR="00A25653" w:rsidRPr="00A25653">
                        <w:rPr>
                          <w:i w:val="0"/>
                          <w:lang w:val="es-MX"/>
                        </w:rPr>
                        <w:t xml:space="preserve"> se </w:t>
                      </w:r>
                      <w:r w:rsidR="00A25653">
                        <w:rPr>
                          <w:i w:val="0"/>
                          <w:lang w:val="es-MX"/>
                        </w:rPr>
                        <w:t xml:space="preserve">podría considerar a Joe como </w:t>
                      </w:r>
                      <w:r w:rsidR="00BD6FC8">
                        <w:rPr>
                          <w:i w:val="0"/>
                          <w:lang w:val="es-MX"/>
                        </w:rPr>
                        <w:t>ladrón al</w:t>
                      </w:r>
                      <w:r w:rsidR="00094A43">
                        <w:rPr>
                          <w:i w:val="0"/>
                          <w:lang w:val="es-MX"/>
                        </w:rPr>
                        <w:t xml:space="preserve"> usar los caballos, especialmente cuando uno se entera de su destino.” </w:t>
                      </w:r>
                      <w:r w:rsidR="00094A43" w:rsidRPr="00094A43">
                        <w:rPr>
                          <w:i w:val="0"/>
                          <w:lang w:val="es-MX"/>
                        </w:rPr>
                        <w:t xml:space="preserve">Tras varias semanas de viajar, Joe “llegó a pie </w:t>
                      </w:r>
                      <w:r w:rsidR="00D7336D">
                        <w:rPr>
                          <w:i w:val="0"/>
                          <w:lang w:val="es-MX"/>
                        </w:rPr>
                        <w:t>a</w:t>
                      </w:r>
                      <w:r w:rsidR="00094A43">
                        <w:rPr>
                          <w:i w:val="0"/>
                          <w:lang w:val="es-MX"/>
                        </w:rPr>
                        <w:t xml:space="preserve"> la casa familiar de Travis en </w:t>
                      </w:r>
                      <w:r w:rsidR="001E4CA2">
                        <w:rPr>
                          <w:i w:val="0"/>
                          <w:lang w:val="es-MX"/>
                        </w:rPr>
                        <w:t xml:space="preserve">el Condado de </w:t>
                      </w:r>
                      <w:r w:rsidR="00094A43">
                        <w:rPr>
                          <w:i w:val="0"/>
                          <w:lang w:val="es-MX"/>
                        </w:rPr>
                        <w:t xml:space="preserve">Conecuh, Alabama. Había perdido o abandonado el </w:t>
                      </w:r>
                      <w:r w:rsidR="008074AC">
                        <w:rPr>
                          <w:i w:val="0"/>
                          <w:lang w:val="es-MX"/>
                        </w:rPr>
                        <w:t xml:space="preserve">caballo y </w:t>
                      </w:r>
                      <w:r w:rsidR="00965BF9">
                        <w:rPr>
                          <w:i w:val="0"/>
                          <w:lang w:val="es-MX"/>
                        </w:rPr>
                        <w:t xml:space="preserve">a </w:t>
                      </w:r>
                      <w:r w:rsidR="008074AC">
                        <w:rPr>
                          <w:i w:val="0"/>
                          <w:lang w:val="es-MX"/>
                        </w:rPr>
                        <w:t xml:space="preserve">su compañero mexicano en alguno punto temprano de su viaje.” </w:t>
                      </w:r>
                      <w:r w:rsidR="008074AC" w:rsidRPr="00E036EA">
                        <w:rPr>
                          <w:i w:val="0"/>
                          <w:lang w:val="es-MX"/>
                        </w:rPr>
                        <w:t xml:space="preserve">El historiador de la familia Travis </w:t>
                      </w:r>
                      <w:r w:rsidR="00E036EA" w:rsidRPr="00E036EA">
                        <w:rPr>
                          <w:i w:val="0"/>
                          <w:lang w:val="es-MX"/>
                        </w:rPr>
                        <w:t>anot</w:t>
                      </w:r>
                      <w:r w:rsidR="00E036EA">
                        <w:rPr>
                          <w:i w:val="0"/>
                          <w:lang w:val="es-MX"/>
                        </w:rPr>
                        <w:t>a</w:t>
                      </w:r>
                      <w:r w:rsidR="008074AC" w:rsidRPr="00E036EA">
                        <w:rPr>
                          <w:i w:val="0"/>
                          <w:lang w:val="es-MX"/>
                        </w:rPr>
                        <w:t xml:space="preserve"> que </w:t>
                      </w:r>
                      <w:r w:rsidR="00E036EA" w:rsidRPr="00E036EA">
                        <w:rPr>
                          <w:i w:val="0"/>
                          <w:lang w:val="es-MX"/>
                        </w:rPr>
                        <w:t>Joe “afirmó haberse</w:t>
                      </w:r>
                      <w:r w:rsidR="00E036EA">
                        <w:rPr>
                          <w:i w:val="0"/>
                          <w:lang w:val="es-MX"/>
                        </w:rPr>
                        <w:t xml:space="preserve"> caminado desde </w:t>
                      </w:r>
                      <w:r w:rsidR="00150AE5">
                        <w:rPr>
                          <w:i w:val="0"/>
                          <w:lang w:val="es-MX"/>
                        </w:rPr>
                        <w:t xml:space="preserve">Texas hasta </w:t>
                      </w:r>
                      <w:r w:rsidR="001E4CA2">
                        <w:rPr>
                          <w:i w:val="0"/>
                          <w:lang w:val="es-MX"/>
                        </w:rPr>
                        <w:t xml:space="preserve">el Condado de </w:t>
                      </w:r>
                      <w:r w:rsidR="00150AE5">
                        <w:rPr>
                          <w:i w:val="0"/>
                          <w:lang w:val="es-MX"/>
                        </w:rPr>
                        <w:t xml:space="preserve">Conecuh y que había tenido que nadar el Rio Misisipi y </w:t>
                      </w:r>
                      <w:r w:rsidR="00554D10">
                        <w:rPr>
                          <w:i w:val="0"/>
                          <w:lang w:val="es-MX"/>
                        </w:rPr>
                        <w:t xml:space="preserve">sufrir muchas dificultades para traer la historia de Travis a su familia. </w:t>
                      </w:r>
                      <w:r w:rsidR="00554D10" w:rsidRPr="00554D10">
                        <w:rPr>
                          <w:i w:val="0"/>
                          <w:lang w:val="es-MX"/>
                        </w:rPr>
                        <w:t>La familia aquí recibió las primeras noticias del Álamo d</w:t>
                      </w:r>
                      <w:r w:rsidR="00554D10">
                        <w:rPr>
                          <w:i w:val="0"/>
                          <w:lang w:val="es-MX"/>
                        </w:rPr>
                        <w:t xml:space="preserve">e Joe. </w:t>
                      </w:r>
                      <w:r w:rsidR="00554D10" w:rsidRPr="00A743DB">
                        <w:rPr>
                          <w:i w:val="0"/>
                          <w:lang w:val="es-MX"/>
                        </w:rPr>
                        <w:t xml:space="preserve">Su viaje hubiera sido </w:t>
                      </w:r>
                      <w:r w:rsidR="00A743DB" w:rsidRPr="00A743DB">
                        <w:rPr>
                          <w:i w:val="0"/>
                          <w:lang w:val="es-MX"/>
                        </w:rPr>
                        <w:t>de más de 800 millas de W</w:t>
                      </w:r>
                      <w:r w:rsidR="00A743DB">
                        <w:rPr>
                          <w:i w:val="0"/>
                          <w:lang w:val="es-MX"/>
                        </w:rPr>
                        <w:t xml:space="preserve">ashington-on-the-Brazos en Texas al Condado de Conecuh, Alabama, </w:t>
                      </w:r>
                      <w:r w:rsidR="001E4CA2">
                        <w:rPr>
                          <w:i w:val="0"/>
                          <w:lang w:val="es-MX"/>
                        </w:rPr>
                        <w:t xml:space="preserve">un </w:t>
                      </w:r>
                      <w:r w:rsidR="00A743DB">
                        <w:rPr>
                          <w:i w:val="0"/>
                          <w:lang w:val="es-MX"/>
                        </w:rPr>
                        <w:t>viaje</w:t>
                      </w:r>
                      <w:r w:rsidR="001E4CA2">
                        <w:rPr>
                          <w:i w:val="0"/>
                          <w:lang w:val="es-MX"/>
                        </w:rPr>
                        <w:t xml:space="preserve"> que</w:t>
                      </w:r>
                      <w:r w:rsidR="00A743DB">
                        <w:rPr>
                          <w:i w:val="0"/>
                          <w:lang w:val="es-MX"/>
                        </w:rPr>
                        <w:t xml:space="preserve"> hubiera </w:t>
                      </w:r>
                      <w:r w:rsidR="001E4CA2">
                        <w:rPr>
                          <w:i w:val="0"/>
                          <w:lang w:val="es-MX"/>
                        </w:rPr>
                        <w:t xml:space="preserve">durado varios meses. </w:t>
                      </w:r>
                    </w:p>
                  </w:txbxContent>
                </v:textbox>
                <w10:anchorlock/>
              </v:shape>
            </w:pict>
          </mc:Fallback>
        </mc:AlternateContent>
      </w:r>
    </w:p>
    <w:p w14:paraId="5613AE20" w14:textId="48669FDE" w:rsidR="00845502" w:rsidRPr="005967E7" w:rsidRDefault="00DB7B23" w:rsidP="00DB7B23">
      <w:pPr>
        <w:pStyle w:val="Heading1"/>
        <w:jc w:val="left"/>
        <w:rPr>
          <w:lang w:val="es-MX"/>
        </w:rPr>
      </w:pPr>
      <w:r w:rsidRPr="005967E7">
        <w:rPr>
          <w:i w:val="0"/>
          <w:sz w:val="20"/>
          <w:szCs w:val="20"/>
          <w:highlight w:val="white"/>
          <w:lang w:val="es-MX"/>
        </w:rPr>
        <w:tab/>
      </w:r>
      <w:r w:rsidR="00845502" w:rsidRPr="007519A8">
        <w:rPr>
          <w:b w:val="0"/>
          <w:i w:val="0"/>
          <w:sz w:val="20"/>
          <w:szCs w:val="20"/>
          <w:highlight w:val="white"/>
          <w:lang w:val="en-US"/>
        </w:rPr>
        <w:t>Hansen, Todd</w:t>
      </w:r>
      <w:r w:rsidR="00845502" w:rsidRPr="007519A8">
        <w:rPr>
          <w:b w:val="0"/>
          <w:sz w:val="20"/>
          <w:szCs w:val="20"/>
          <w:highlight w:val="white"/>
          <w:lang w:val="en-US"/>
        </w:rPr>
        <w:t xml:space="preserve">. </w:t>
      </w:r>
      <w:r w:rsidR="00845502" w:rsidRPr="007519A8">
        <w:rPr>
          <w:b w:val="0"/>
          <w:sz w:val="20"/>
          <w:szCs w:val="20"/>
          <w:lang w:val="en-US"/>
        </w:rPr>
        <w:t>The Alamo Reader: A Study in History</w:t>
      </w:r>
      <w:r w:rsidR="00845502" w:rsidRPr="007519A8">
        <w:rPr>
          <w:b w:val="0"/>
          <w:i w:val="0"/>
          <w:sz w:val="20"/>
          <w:szCs w:val="20"/>
          <w:highlight w:val="white"/>
          <w:lang w:val="en-US"/>
        </w:rPr>
        <w:t xml:space="preserve">. </w:t>
      </w:r>
      <w:proofErr w:type="spellStart"/>
      <w:r w:rsidR="00845502" w:rsidRPr="005967E7">
        <w:rPr>
          <w:b w:val="0"/>
          <w:i w:val="0"/>
          <w:sz w:val="20"/>
          <w:szCs w:val="20"/>
          <w:highlight w:val="white"/>
          <w:lang w:val="es-MX"/>
        </w:rPr>
        <w:t>Stackpole</w:t>
      </w:r>
      <w:proofErr w:type="spellEnd"/>
      <w:r w:rsidR="00845502" w:rsidRPr="005967E7">
        <w:rPr>
          <w:b w:val="0"/>
          <w:i w:val="0"/>
          <w:sz w:val="20"/>
          <w:szCs w:val="20"/>
          <w:highlight w:val="white"/>
          <w:lang w:val="es-MX"/>
        </w:rPr>
        <w:t xml:space="preserve"> </w:t>
      </w:r>
      <w:proofErr w:type="spellStart"/>
      <w:r w:rsidR="00845502" w:rsidRPr="005967E7">
        <w:rPr>
          <w:b w:val="0"/>
          <w:i w:val="0"/>
          <w:sz w:val="20"/>
          <w:szCs w:val="20"/>
          <w:highlight w:val="white"/>
          <w:lang w:val="es-MX"/>
        </w:rPr>
        <w:t>Books</w:t>
      </w:r>
      <w:proofErr w:type="spellEnd"/>
      <w:r w:rsidR="00845502" w:rsidRPr="005967E7">
        <w:rPr>
          <w:b w:val="0"/>
          <w:i w:val="0"/>
          <w:sz w:val="20"/>
          <w:szCs w:val="20"/>
          <w:highlight w:val="white"/>
          <w:lang w:val="es-MX"/>
        </w:rPr>
        <w:t xml:space="preserve">, 2003. </w:t>
      </w:r>
      <w:r w:rsidR="00845502" w:rsidRPr="005967E7">
        <w:rPr>
          <w:b w:val="0"/>
          <w:i w:val="0"/>
          <w:sz w:val="20"/>
          <w:szCs w:val="20"/>
          <w:lang w:val="es-MX"/>
        </w:rPr>
        <w:t>P</w:t>
      </w:r>
      <w:r w:rsidR="004830B0" w:rsidRPr="005967E7">
        <w:rPr>
          <w:b w:val="0"/>
          <w:i w:val="0"/>
          <w:sz w:val="20"/>
          <w:szCs w:val="20"/>
          <w:lang w:val="es-MX"/>
        </w:rPr>
        <w:t>p.</w:t>
      </w:r>
      <w:r w:rsidR="00845502" w:rsidRPr="005967E7">
        <w:rPr>
          <w:b w:val="0"/>
          <w:i w:val="0"/>
          <w:sz w:val="20"/>
          <w:szCs w:val="20"/>
          <w:lang w:val="es-MX"/>
        </w:rPr>
        <w:t xml:space="preserve"> 77-86</w:t>
      </w:r>
    </w:p>
    <w:p w14:paraId="68FE45E3" w14:textId="6472B975" w:rsidR="00845502" w:rsidRPr="005967E7" w:rsidRDefault="00845502" w:rsidP="00845502">
      <w:pPr>
        <w:rPr>
          <w:lang w:val="es-MX"/>
        </w:rPr>
      </w:pPr>
    </w:p>
    <w:p w14:paraId="5E17B6CD" w14:textId="70964D82" w:rsidR="00845502" w:rsidRPr="005967E7" w:rsidRDefault="00965BF9" w:rsidP="00845502">
      <w:pPr>
        <w:pStyle w:val="Heading1"/>
        <w:spacing w:before="240"/>
        <w:jc w:val="left"/>
        <w:rPr>
          <w:lang w:val="es-MX"/>
        </w:rPr>
      </w:pPr>
      <w:r>
        <w:rPr>
          <w:lang w:val="es-MX"/>
        </w:rPr>
        <w:lastRenderedPageBreak/>
        <w:t>Preguntas analíticas</w:t>
      </w:r>
      <w:r w:rsidR="00845502" w:rsidRPr="005967E7">
        <w:rPr>
          <w:lang w:val="es-MX"/>
        </w:rPr>
        <w:t>:</w:t>
      </w:r>
    </w:p>
    <w:p w14:paraId="1C2F6756" w14:textId="02CB7D5A" w:rsidR="00845502" w:rsidRPr="005967E7" w:rsidRDefault="00965BF9" w:rsidP="00845502">
      <w:pPr>
        <w:pStyle w:val="ListParagraph"/>
        <w:numPr>
          <w:ilvl w:val="0"/>
          <w:numId w:val="6"/>
        </w:numPr>
        <w:rPr>
          <w:i w:val="0"/>
          <w:lang w:val="es-MX"/>
        </w:rPr>
      </w:pPr>
      <w:r>
        <w:rPr>
          <w:i w:val="0"/>
          <w:lang w:val="es-MX"/>
        </w:rPr>
        <w:t xml:space="preserve">A base de esta versión, ¿crees que Joe realmente </w:t>
      </w:r>
      <w:r w:rsidR="00375CD0">
        <w:rPr>
          <w:i w:val="0"/>
          <w:lang w:val="es-MX"/>
        </w:rPr>
        <w:t>era un ladrón? Cita tu evidencia</w:t>
      </w:r>
      <w:r w:rsidR="00845502" w:rsidRPr="005967E7">
        <w:rPr>
          <w:i w:val="0"/>
          <w:lang w:val="es-MX"/>
        </w:rPr>
        <w:t>.</w:t>
      </w:r>
      <w:r w:rsidR="00845502" w:rsidRPr="005967E7">
        <w:rPr>
          <w:i w:val="0"/>
          <w:noProof/>
          <w:lang w:val="es-MX"/>
        </w:rPr>
        <mc:AlternateContent>
          <mc:Choice Requires="wps">
            <w:drawing>
              <wp:inline distT="0" distB="0" distL="0" distR="0" wp14:anchorId="0C056E9C" wp14:editId="06171016">
                <wp:extent cx="6391275" cy="1211580"/>
                <wp:effectExtent l="0" t="0" r="9525" b="7620"/>
                <wp:docPr id="7"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211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3E15D3" w14:textId="77777777" w:rsidR="00845502" w:rsidRDefault="00845502" w:rsidP="00845502"/>
                        </w:txbxContent>
                      </wps:txbx>
                      <wps:bodyPr rot="0" vert="horz" wrap="square" lIns="91440" tIns="45720" rIns="91440" bIns="45720" anchor="t" anchorCtr="0" upright="1">
                        <a:noAutofit/>
                      </wps:bodyPr>
                    </wps:wsp>
                  </a:graphicData>
                </a:graphic>
              </wp:inline>
            </w:drawing>
          </mc:Choice>
          <mc:Fallback>
            <w:pict>
              <v:shape w14:anchorId="0C056E9C" id="Text Box 7" o:spid="_x0000_s1033" type="#_x0000_t202" style="width:503.25pt;height:9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RlnyAIAANYFAAAOAAAAZHJzL2Uyb0RvYy54bWysVNmOmzAUfa/Uf7D8zrAEwqIho5BMqkrT&#10;RZrpBzhgglWwqe2ETKv+e69NFtrOQ1sVCfD1crjnnsO9vTt2LTpQqZjgOfZvPIwoL0XF+C7Hn542&#10;ToKR0oRXpBWc5viZKny3eP3qdugzGohGtBWVCEC4yoY+x43Wfea6qmxoR9SN6CmHxVrIjmgI5c6t&#10;JBkAvWvdwPPm7iBk1UtRUqVgdj0u4oXFr2ta6g91rahGbY4hN22f0j635ukubkm2k6RvWHlKg/xD&#10;Fh1hHD56gVoTTdBest+gOlZKoUStb0rRuaKuWUktB2Dje7+weWxITy0XKI7qL2VS/w+2fH/4KBGr&#10;chxjxEkHEj3Ro0aFOKLYMoLoQWnDzcxbTt9WfjJbx5u5U4Rp4oSzYuakYVI4fhwkRRQsl/P78Ls5&#10;XdEyg1tIotmBngsMM3/G4KS1qU3sXnEwOhDQ0zfquTav89tm6g69yiwxYwM7fOyBpT4CK3PMkFH9&#10;gyg/K8TFqiF8R5dSiqGhpILijsCToyOOMiDb4Z2ooEpkr4UFOtayM4CgJQJ0MNnzxVimYiVMzmep&#10;H8QRRiWs+YHvR4m1HiR/Pt5Lpd9Q0SEzyLEE51p4cgBOI8/zFpu+aFm1YW1rA7nbrlo5VmVjr1Np&#10;1HRby81mLsyxEXGceUlhyDf0iiB1NvMkdsJNGDlp7CWO56dFOvfCNFxvrMJ+mDWsqih/YPwisB/+&#10;tb6ea/8hNOQ4jYJo1GiavZqS9Oz1EsmOaWgoLetynFw2kcwoe88r+7trwtpx7JKf0j+76Py+uslI&#10;P5pAH7fH0/8CYMYjW1E9gzGkANlAfWiGMGiE/IrRAI0lx+rLnkiKUfuWg7lSPwxNJ7JBGMUBBHK6&#10;sp2uEF4CVI41RuNwpcfute8l2zXwpdHOXCzBkDWzVrlmBUxMAM3Dcjo1OtOdprHddW3Hix8AAAD/&#10;/wMAUEsDBBQABgAIAAAAIQARC95Z2gAAAAYBAAAPAAAAZHJzL2Rvd25yZXYueG1sTI/NTsNADITv&#10;lXiHlZG4VHQDon8hmwqQqLi29AGcrJtEZL1Rdtukb4/bC1wsW2PNfJNtRteqM/Wh8WzgaZaAIi69&#10;bbgycPj+fFyBChHZYuuZDFwowCa/m2SYWj/wjs77WCkx4ZCigTrGLtU6lDU5DDPfEYt29L3DKGdf&#10;advjIOau1c9JstAOG5aEGjv6qKn82Z+cgePXMJ2vh2IbD8vdy+Idm2XhL8Y83I9vr6AijfHvGa74&#10;gg65MBX+xDao1oAUibd51SRpDqqQbZ2sQOeZ/o+f/wIAAP//AwBQSwECLQAUAAYACAAAACEAtoM4&#10;kv4AAADhAQAAEwAAAAAAAAAAAAAAAAAAAAAAW0NvbnRlbnRfVHlwZXNdLnhtbFBLAQItABQABgAI&#10;AAAAIQA4/SH/1gAAAJQBAAALAAAAAAAAAAAAAAAAAC8BAABfcmVscy8ucmVsc1BLAQItABQABgAI&#10;AAAAIQDmPRlnyAIAANYFAAAOAAAAAAAAAAAAAAAAAC4CAABkcnMvZTJvRG9jLnhtbFBLAQItABQA&#10;BgAIAAAAIQARC95Z2gAAAAYBAAAPAAAAAAAAAAAAAAAAACIFAABkcnMvZG93bnJldi54bWxQSwUG&#10;AAAAAAQABADzAAAAKQYAAAAA&#10;" stroked="f">
                <v:textbox>
                  <w:txbxContent>
                    <w:p w14:paraId="4A3E15D3" w14:textId="77777777" w:rsidR="00845502" w:rsidRDefault="00845502" w:rsidP="00845502">
                      <w:bookmarkStart w:id="2" w:name="_GoBack"/>
                      <w:bookmarkEnd w:id="2"/>
                    </w:p>
                  </w:txbxContent>
                </v:textbox>
                <w10:anchorlock/>
              </v:shape>
            </w:pict>
          </mc:Fallback>
        </mc:AlternateContent>
      </w:r>
    </w:p>
    <w:p w14:paraId="56D5986A" w14:textId="3DF899EE" w:rsidR="00845502" w:rsidRPr="0013206D" w:rsidRDefault="00375CD0" w:rsidP="00845502">
      <w:pPr>
        <w:pStyle w:val="ListParagraph"/>
        <w:numPr>
          <w:ilvl w:val="0"/>
          <w:numId w:val="6"/>
        </w:numPr>
        <w:rPr>
          <w:lang w:val="es-MX"/>
        </w:rPr>
      </w:pPr>
      <w:r w:rsidRPr="00D95581">
        <w:rPr>
          <w:i w:val="0"/>
          <w:lang w:val="es-MX"/>
        </w:rPr>
        <w:t>Considerando el t</w:t>
      </w:r>
      <w:r w:rsidR="00001FB0" w:rsidRPr="00D95581">
        <w:rPr>
          <w:i w:val="0"/>
          <w:lang w:val="es-MX"/>
        </w:rPr>
        <w:t xml:space="preserve">erreno geográfico </w:t>
      </w:r>
      <w:r w:rsidR="00D95581" w:rsidRPr="00D95581">
        <w:rPr>
          <w:i w:val="0"/>
          <w:lang w:val="es-MX"/>
        </w:rPr>
        <w:t xml:space="preserve">de los llanos </w:t>
      </w:r>
      <w:r w:rsidR="0013206D" w:rsidRPr="00D95581">
        <w:rPr>
          <w:i w:val="0"/>
          <w:lang w:val="es-MX"/>
        </w:rPr>
        <w:t>costeños</w:t>
      </w:r>
      <w:r w:rsidR="00D95581" w:rsidRPr="00D95581">
        <w:rPr>
          <w:i w:val="0"/>
          <w:lang w:val="es-MX"/>
        </w:rPr>
        <w:t xml:space="preserve"> del </w:t>
      </w:r>
      <w:r w:rsidR="0013206D" w:rsidRPr="00D95581">
        <w:rPr>
          <w:i w:val="0"/>
          <w:lang w:val="es-MX"/>
        </w:rPr>
        <w:t>golfo</w:t>
      </w:r>
      <w:r w:rsidR="00D95581" w:rsidRPr="00D95581">
        <w:rPr>
          <w:i w:val="0"/>
          <w:lang w:val="es-MX"/>
        </w:rPr>
        <w:t xml:space="preserve"> de Texas</w:t>
      </w:r>
      <w:r w:rsidR="0013206D">
        <w:rPr>
          <w:i w:val="0"/>
          <w:lang w:val="es-MX"/>
        </w:rPr>
        <w:t>,</w:t>
      </w:r>
      <w:r w:rsidR="00D95581" w:rsidRPr="00D95581">
        <w:rPr>
          <w:i w:val="0"/>
          <w:lang w:val="es-MX"/>
        </w:rPr>
        <w:t xml:space="preserve"> que extienden </w:t>
      </w:r>
      <w:r w:rsidR="00F221D5">
        <w:rPr>
          <w:i w:val="0"/>
          <w:lang w:val="es-MX"/>
        </w:rPr>
        <w:t>por</w:t>
      </w:r>
      <w:r w:rsidR="00D95581" w:rsidRPr="00D95581">
        <w:rPr>
          <w:i w:val="0"/>
          <w:lang w:val="es-MX"/>
        </w:rPr>
        <w:t xml:space="preserve"> Luisiana y hasta Alabama, ex</w:t>
      </w:r>
      <w:r w:rsidR="00D95581">
        <w:rPr>
          <w:i w:val="0"/>
          <w:lang w:val="es-MX"/>
        </w:rPr>
        <w:t>plica l</w:t>
      </w:r>
      <w:r w:rsidR="00094B93">
        <w:rPr>
          <w:i w:val="0"/>
          <w:lang w:val="es-MX"/>
        </w:rPr>
        <w:t>as dificultades que Joe hubiera enfrentado en su viaje de 800 millas</w:t>
      </w:r>
      <w:r w:rsidR="00845502" w:rsidRPr="0013206D">
        <w:rPr>
          <w:i w:val="0"/>
          <w:lang w:val="es-MX"/>
        </w:rPr>
        <w:t>.</w:t>
      </w:r>
      <w:r w:rsidR="00845502" w:rsidRPr="005967E7">
        <w:rPr>
          <w:noProof/>
          <w:lang w:val="es-MX"/>
        </w:rPr>
        <mc:AlternateContent>
          <mc:Choice Requires="wps">
            <w:drawing>
              <wp:inline distT="0" distB="0" distL="0" distR="0" wp14:anchorId="7A589346" wp14:editId="3316D9D8">
                <wp:extent cx="6391275" cy="838200"/>
                <wp:effectExtent l="0" t="0" r="0" b="0"/>
                <wp:docPr id="8"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C22F90" w14:textId="77777777" w:rsidR="00845502" w:rsidRDefault="00845502" w:rsidP="00845502"/>
                        </w:txbxContent>
                      </wps:txbx>
                      <wps:bodyPr rot="0" vert="horz" wrap="square" lIns="91440" tIns="45720" rIns="91440" bIns="45720" anchor="t" anchorCtr="0" upright="1">
                        <a:noAutofit/>
                      </wps:bodyPr>
                    </wps:wsp>
                  </a:graphicData>
                </a:graphic>
              </wp:inline>
            </w:drawing>
          </mc:Choice>
          <mc:Fallback>
            <w:pict>
              <v:shape w14:anchorId="7A589346" id="Text Box 8" o:spid="_x0000_s1034" type="#_x0000_t202"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XmnxQIAANUFAAAOAAAAZHJzL2Uyb0RvYy54bWysVNuOmzAQfa/Uf7D8znIJSQAtWYVkqSpt&#10;L9JuP8ABE6yCTW0nsK367x2bXGi7D21VJMDjy2HOnMPc3g1tg45UKiZ4iv0bDyPKC1Eyvk/xp6fc&#10;iTBSmvCSNILTFD9The9Wr1/d9l1CA1GLpqQSAQhXSd+luNa6S1xXFTVtiboRHeWwWAnZEg2h3Lul&#10;JD2gt40beN7C7YUsOykKqhTMbsdFvLL4VUUL/aGqFNWoSTHkpu1T2ufOPN3VLUn2knQ1K05pkH/I&#10;oiWMw0cvUFuiCTpI9htUywoplKj0TSFaV1QVK6jlAGx87xc2jzXpqOUCxVHdpUzq/8EW748fJWJl&#10;ikEoTlqQ6IkOGmViQJFlBNGD0oabmbecvm38aLZd5gsnC+PICWfZzInDKHP8ZRBl82C9XtyH383p&#10;khYJ3EISzY70XGCY+TMGJ61NbZbuFQejIwE9faOea/M6v22mbt+pxBIzNrDDxw5Y6gFYmWOGjOoe&#10;RPFZIS42NeF7upZS9DUlJRR3BJ4cHXGUAdn170QJVSIHLSzQUMnWAIKWCNDBZM8XY5mKFTC5mMV+&#10;sJxjVMBaNIvAuafcz6c7qfQbKlpkBimWYFyLTo5AaaR53mKzFw0rc9Y0NpD73aaRY1Fye53Q1XRb&#10;w81mLsyxEXGceUlgSDf0siB28kW0dMI8nDvx0oscz4+zeOGFcbjNrcB+mNSsLCl/YPyirx/+tbye&#10;a38h1Kc4ngfzUaJp9mpK0rPXSyRbpqGfNKyFOl82kcQIe89L+7drwppx7JKf0j+b6Py+mskoP3pA&#10;D7vh9LsAmLHITpTP4AspQDYQH3ohDGohv2LUQ19JsfpyIJJi1Lzl4K3YD0PTiGwQzpcBBHK6spuu&#10;EF4AVIo1RuNwo8fmdegk29fwpdHNXKzBjxWzVrlmBUxMAL3Dcjr1OdOcprHdde3Gqx8AAAD//wMA&#10;UEsDBBQABgAIAAAAIQATaIdb2gAAAAYBAAAPAAAAZHJzL2Rvd25yZXYueG1sTI9BT8JAEIXvJvyH&#10;zZB4MbIFBbR2S9BE4xXkB0y7Q9vYnW26Cy3/3sGLXiYzeZP3vpdtRteqM/Wh8WxgPktAEZfeNlwZ&#10;OHy93z+BChHZYuuZDFwowCaf3GSYWj/wjs77WCkx4ZCigTrGLtU6lDU5DDPfEYt29L3DKGdfadvj&#10;IOau1YskWWmHDUtCjR291VR+70/OwPFzuFs+D8VHPKx3j6tXbNaFvxhzOx23L6AijfHvGa74gg65&#10;MBX+xDao1oAUib/zqknSElQh28MiAZ1n+j9+/gMAAP//AwBQSwECLQAUAAYACAAAACEAtoM4kv4A&#10;AADhAQAAEwAAAAAAAAAAAAAAAAAAAAAAW0NvbnRlbnRfVHlwZXNdLnhtbFBLAQItABQABgAIAAAA&#10;IQA4/SH/1gAAAJQBAAALAAAAAAAAAAAAAAAAAC8BAABfcmVscy8ucmVsc1BLAQItABQABgAIAAAA&#10;IQDwvXmnxQIAANUFAAAOAAAAAAAAAAAAAAAAAC4CAABkcnMvZTJvRG9jLnhtbFBLAQItABQABgAI&#10;AAAAIQATaIdb2gAAAAYBAAAPAAAAAAAAAAAAAAAAAB8FAABkcnMvZG93bnJldi54bWxQSwUGAAAA&#10;AAQABADzAAAAJgYAAAAA&#10;" stroked="f">
                <v:textbox>
                  <w:txbxContent>
                    <w:p w14:paraId="3BC22F90" w14:textId="77777777" w:rsidR="00845502" w:rsidRDefault="00845502" w:rsidP="00845502"/>
                  </w:txbxContent>
                </v:textbox>
                <w10:anchorlock/>
              </v:shape>
            </w:pict>
          </mc:Fallback>
        </mc:AlternateContent>
      </w:r>
    </w:p>
    <w:sectPr w:rsidR="00845502" w:rsidRPr="0013206D" w:rsidSect="00AC62DB">
      <w:footerReference w:type="default" r:id="rId9"/>
      <w:headerReference w:type="first" r:id="rId10"/>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C1349" w14:textId="77777777" w:rsidR="001A661E" w:rsidRDefault="001A661E" w:rsidP="00880391">
      <w:r>
        <w:separator/>
      </w:r>
    </w:p>
  </w:endnote>
  <w:endnote w:type="continuationSeparator" w:id="0">
    <w:p w14:paraId="0FBA740D" w14:textId="77777777" w:rsidR="001A661E" w:rsidRDefault="001A661E" w:rsidP="00880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tham Book">
    <w:altName w:val="Calibri"/>
    <w:panose1 w:val="00000000000000000000"/>
    <w:charset w:val="00"/>
    <w:family w:val="modern"/>
    <w:notTrueType/>
    <w:pitch w:val="variable"/>
    <w:sig w:usb0="A00000AF" w:usb1="50000048" w:usb2="00000000" w:usb3="00000000" w:csb0="00000111" w:csb1="00000000"/>
  </w:font>
  <w:font w:name="Arvo">
    <w:altName w:val="Calibri"/>
    <w:charset w:val="00"/>
    <w:family w:val="auto"/>
    <w:pitch w:val="default"/>
  </w:font>
  <w:font w:name="Actor">
    <w:altName w:val="Calibri"/>
    <w:charset w:val="00"/>
    <w:family w:val="auto"/>
    <w:pitch w:val="default"/>
  </w:font>
  <w:font w:name="Abril Fatface">
    <w:altName w:val="Calibri"/>
    <w:charset w:val="00"/>
    <w:family w:val="auto"/>
    <w:pitch w:val="variable"/>
    <w:sig w:usb0="A00000A7"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Droid Serif">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9DD52" w14:textId="77777777" w:rsidR="00A139FB" w:rsidRDefault="009661EC" w:rsidP="00880391">
    <w:r>
      <w:fldChar w:fldCharType="begin"/>
    </w:r>
    <w:r>
      <w:instrText>PAGE</w:instrText>
    </w:r>
    <w:r>
      <w:fldChar w:fldCharType="separate"/>
    </w:r>
    <w:r w:rsidR="00796A4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E4AA0" w14:textId="77777777" w:rsidR="001A661E" w:rsidRDefault="001A661E" w:rsidP="00880391">
      <w:r>
        <w:separator/>
      </w:r>
    </w:p>
  </w:footnote>
  <w:footnote w:type="continuationSeparator" w:id="0">
    <w:p w14:paraId="291EA0CE" w14:textId="77777777" w:rsidR="001A661E" w:rsidRDefault="001A661E" w:rsidP="00880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60E0" w14:textId="69135FE2" w:rsidR="00BF2C9B" w:rsidRPr="00BF2C9B" w:rsidRDefault="00BF2C9B" w:rsidP="00531F7E">
    <w:pPr>
      <w:pStyle w:val="Header"/>
    </w:pPr>
    <w:r>
      <w:rPr>
        <w:noProof/>
      </w:rPr>
      <w:drawing>
        <wp:inline distT="0" distB="0" distL="0" distR="0" wp14:anchorId="7C6551E2" wp14:editId="56033D97">
          <wp:extent cx="1088136" cy="1088136"/>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X4T Logo.png"/>
                  <pic:cNvPicPr/>
                </pic:nvPicPr>
                <pic:blipFill>
                  <a:blip r:embed="rId1">
                    <a:extLst>
                      <a:ext uri="{28A0092B-C50C-407E-A947-70E740481C1C}">
                        <a14:useLocalDpi xmlns:a14="http://schemas.microsoft.com/office/drawing/2010/main" val="0"/>
                      </a:ext>
                    </a:extLst>
                  </a:blip>
                  <a:stretch>
                    <a:fillRect/>
                  </a:stretch>
                </pic:blipFill>
                <pic:spPr>
                  <a:xfrm>
                    <a:off x="0" y="0"/>
                    <a:ext cx="1088136" cy="10881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72DA6"/>
    <w:multiLevelType w:val="multilevel"/>
    <w:tmpl w:val="CA8C1AAE"/>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64B3674"/>
    <w:multiLevelType w:val="multilevel"/>
    <w:tmpl w:val="5238903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rFonts w:ascii="Gotham Book" w:eastAsia="Times New Roman" w:hAnsi="Gotham Book" w:cs="Times New Roman"/>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15:restartNumberingAfterBreak="0">
    <w:nsid w:val="58190EBC"/>
    <w:multiLevelType w:val="multilevel"/>
    <w:tmpl w:val="5238903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rFonts w:ascii="Gotham Book" w:eastAsia="Times New Roman" w:hAnsi="Gotham Book" w:cs="Times New Roman"/>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15:restartNumberingAfterBreak="0">
    <w:nsid w:val="635F02EC"/>
    <w:multiLevelType w:val="multilevel"/>
    <w:tmpl w:val="9F2E1D2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62F2A7E"/>
    <w:multiLevelType w:val="multilevel"/>
    <w:tmpl w:val="BA12E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D172960"/>
    <w:multiLevelType w:val="multilevel"/>
    <w:tmpl w:val="5238903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rFonts w:ascii="Gotham Book" w:eastAsia="Times New Roman" w:hAnsi="Gotham Book" w:cs="Times New Roman"/>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4"/>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9FB"/>
    <w:rsid w:val="00000FF5"/>
    <w:rsid w:val="00001303"/>
    <w:rsid w:val="00001FB0"/>
    <w:rsid w:val="00007DC6"/>
    <w:rsid w:val="00013E2B"/>
    <w:rsid w:val="0001462F"/>
    <w:rsid w:val="000210BB"/>
    <w:rsid w:val="0003262F"/>
    <w:rsid w:val="00033126"/>
    <w:rsid w:val="00041D5F"/>
    <w:rsid w:val="00045D33"/>
    <w:rsid w:val="00062DFA"/>
    <w:rsid w:val="000808A6"/>
    <w:rsid w:val="00082F5D"/>
    <w:rsid w:val="00094A43"/>
    <w:rsid w:val="00094B93"/>
    <w:rsid w:val="000A6C25"/>
    <w:rsid w:val="000B04A1"/>
    <w:rsid w:val="0013206D"/>
    <w:rsid w:val="00133ED8"/>
    <w:rsid w:val="00150AE5"/>
    <w:rsid w:val="00154A58"/>
    <w:rsid w:val="00174B4F"/>
    <w:rsid w:val="00184F1C"/>
    <w:rsid w:val="0018659B"/>
    <w:rsid w:val="001A1724"/>
    <w:rsid w:val="001A661E"/>
    <w:rsid w:val="001C310F"/>
    <w:rsid w:val="001D0EB8"/>
    <w:rsid w:val="001E4CA2"/>
    <w:rsid w:val="001E7D3C"/>
    <w:rsid w:val="00230A32"/>
    <w:rsid w:val="00230A73"/>
    <w:rsid w:val="00247F63"/>
    <w:rsid w:val="0026127E"/>
    <w:rsid w:val="00267700"/>
    <w:rsid w:val="00274370"/>
    <w:rsid w:val="00276A5B"/>
    <w:rsid w:val="002969F3"/>
    <w:rsid w:val="002B0AE1"/>
    <w:rsid w:val="002B3FE4"/>
    <w:rsid w:val="002E6CE2"/>
    <w:rsid w:val="002E7B7B"/>
    <w:rsid w:val="002F7D4B"/>
    <w:rsid w:val="00314A4D"/>
    <w:rsid w:val="00316BD0"/>
    <w:rsid w:val="00320B6F"/>
    <w:rsid w:val="003264BA"/>
    <w:rsid w:val="00342214"/>
    <w:rsid w:val="00357FD2"/>
    <w:rsid w:val="00375CD0"/>
    <w:rsid w:val="003A4FEA"/>
    <w:rsid w:val="003A5356"/>
    <w:rsid w:val="003F0E38"/>
    <w:rsid w:val="003F3ECD"/>
    <w:rsid w:val="0041307B"/>
    <w:rsid w:val="00413FC2"/>
    <w:rsid w:val="0044532E"/>
    <w:rsid w:val="00450DEA"/>
    <w:rsid w:val="00452BC1"/>
    <w:rsid w:val="004550FA"/>
    <w:rsid w:val="00466F1B"/>
    <w:rsid w:val="00467E67"/>
    <w:rsid w:val="004830B0"/>
    <w:rsid w:val="0049685D"/>
    <w:rsid w:val="0049720E"/>
    <w:rsid w:val="004C2D85"/>
    <w:rsid w:val="004D5A05"/>
    <w:rsid w:val="004E20B1"/>
    <w:rsid w:val="004F3D3F"/>
    <w:rsid w:val="00506829"/>
    <w:rsid w:val="00531F7E"/>
    <w:rsid w:val="00546103"/>
    <w:rsid w:val="00554D10"/>
    <w:rsid w:val="005619B1"/>
    <w:rsid w:val="00562850"/>
    <w:rsid w:val="00566559"/>
    <w:rsid w:val="0058150E"/>
    <w:rsid w:val="00595F4D"/>
    <w:rsid w:val="005967E7"/>
    <w:rsid w:val="005A2A83"/>
    <w:rsid w:val="005A3B0B"/>
    <w:rsid w:val="005A7DEF"/>
    <w:rsid w:val="005B3DBA"/>
    <w:rsid w:val="005C7B8E"/>
    <w:rsid w:val="0060303C"/>
    <w:rsid w:val="00632593"/>
    <w:rsid w:val="006529ED"/>
    <w:rsid w:val="006617C0"/>
    <w:rsid w:val="0066755C"/>
    <w:rsid w:val="006754E7"/>
    <w:rsid w:val="006B3E7C"/>
    <w:rsid w:val="006E7C09"/>
    <w:rsid w:val="006F419F"/>
    <w:rsid w:val="007005E5"/>
    <w:rsid w:val="00701EDE"/>
    <w:rsid w:val="00706D2F"/>
    <w:rsid w:val="0072258A"/>
    <w:rsid w:val="00732D12"/>
    <w:rsid w:val="00737A69"/>
    <w:rsid w:val="00744B44"/>
    <w:rsid w:val="007519A8"/>
    <w:rsid w:val="00752EC4"/>
    <w:rsid w:val="00760915"/>
    <w:rsid w:val="00760E4C"/>
    <w:rsid w:val="00766452"/>
    <w:rsid w:val="007700B5"/>
    <w:rsid w:val="007742DC"/>
    <w:rsid w:val="00780A88"/>
    <w:rsid w:val="00792B22"/>
    <w:rsid w:val="00795324"/>
    <w:rsid w:val="00796A49"/>
    <w:rsid w:val="007B2543"/>
    <w:rsid w:val="007D0DE8"/>
    <w:rsid w:val="007E476C"/>
    <w:rsid w:val="00806DA4"/>
    <w:rsid w:val="008074AC"/>
    <w:rsid w:val="00811672"/>
    <w:rsid w:val="00833CFE"/>
    <w:rsid w:val="0083787F"/>
    <w:rsid w:val="00845502"/>
    <w:rsid w:val="00860706"/>
    <w:rsid w:val="008633D0"/>
    <w:rsid w:val="00864B39"/>
    <w:rsid w:val="00880391"/>
    <w:rsid w:val="00883653"/>
    <w:rsid w:val="008A532F"/>
    <w:rsid w:val="008A56D8"/>
    <w:rsid w:val="008C6355"/>
    <w:rsid w:val="00915271"/>
    <w:rsid w:val="00926E13"/>
    <w:rsid w:val="0093392E"/>
    <w:rsid w:val="00935925"/>
    <w:rsid w:val="00961051"/>
    <w:rsid w:val="00965BF9"/>
    <w:rsid w:val="009661EC"/>
    <w:rsid w:val="009B06E3"/>
    <w:rsid w:val="009D3CF7"/>
    <w:rsid w:val="009D57B7"/>
    <w:rsid w:val="00A12213"/>
    <w:rsid w:val="00A1397C"/>
    <w:rsid w:val="00A139FB"/>
    <w:rsid w:val="00A20B82"/>
    <w:rsid w:val="00A25653"/>
    <w:rsid w:val="00A550B5"/>
    <w:rsid w:val="00A743DB"/>
    <w:rsid w:val="00A809C4"/>
    <w:rsid w:val="00A80D13"/>
    <w:rsid w:val="00A81F26"/>
    <w:rsid w:val="00A83C9E"/>
    <w:rsid w:val="00A96A45"/>
    <w:rsid w:val="00A974FD"/>
    <w:rsid w:val="00A97F9F"/>
    <w:rsid w:val="00AC4DDA"/>
    <w:rsid w:val="00AC62DB"/>
    <w:rsid w:val="00AD259E"/>
    <w:rsid w:val="00AD2C73"/>
    <w:rsid w:val="00B31C05"/>
    <w:rsid w:val="00B55108"/>
    <w:rsid w:val="00B554BE"/>
    <w:rsid w:val="00B733FD"/>
    <w:rsid w:val="00B766DA"/>
    <w:rsid w:val="00B82919"/>
    <w:rsid w:val="00B957EC"/>
    <w:rsid w:val="00BB7898"/>
    <w:rsid w:val="00BC02DD"/>
    <w:rsid w:val="00BC22B0"/>
    <w:rsid w:val="00BC2504"/>
    <w:rsid w:val="00BD6FC8"/>
    <w:rsid w:val="00BF274F"/>
    <w:rsid w:val="00BF2C9B"/>
    <w:rsid w:val="00BF7181"/>
    <w:rsid w:val="00C04FF4"/>
    <w:rsid w:val="00C14517"/>
    <w:rsid w:val="00C361F2"/>
    <w:rsid w:val="00C46733"/>
    <w:rsid w:val="00C57450"/>
    <w:rsid w:val="00C74461"/>
    <w:rsid w:val="00C85F12"/>
    <w:rsid w:val="00C8607A"/>
    <w:rsid w:val="00CC0561"/>
    <w:rsid w:val="00CD21FD"/>
    <w:rsid w:val="00CD3E06"/>
    <w:rsid w:val="00CF1E85"/>
    <w:rsid w:val="00CF55C9"/>
    <w:rsid w:val="00D05235"/>
    <w:rsid w:val="00D05F1E"/>
    <w:rsid w:val="00D4480B"/>
    <w:rsid w:val="00D52F6C"/>
    <w:rsid w:val="00D643A5"/>
    <w:rsid w:val="00D65C11"/>
    <w:rsid w:val="00D7336D"/>
    <w:rsid w:val="00D86A35"/>
    <w:rsid w:val="00D95581"/>
    <w:rsid w:val="00DA0F51"/>
    <w:rsid w:val="00DB356B"/>
    <w:rsid w:val="00DB7B23"/>
    <w:rsid w:val="00DC24F6"/>
    <w:rsid w:val="00DC3943"/>
    <w:rsid w:val="00DF2B8B"/>
    <w:rsid w:val="00DF3388"/>
    <w:rsid w:val="00E036EA"/>
    <w:rsid w:val="00E0422C"/>
    <w:rsid w:val="00E4066B"/>
    <w:rsid w:val="00E54FF8"/>
    <w:rsid w:val="00E64E96"/>
    <w:rsid w:val="00E72C03"/>
    <w:rsid w:val="00E870AF"/>
    <w:rsid w:val="00E93FC7"/>
    <w:rsid w:val="00EA7A2F"/>
    <w:rsid w:val="00EB002C"/>
    <w:rsid w:val="00EF446F"/>
    <w:rsid w:val="00EF46D2"/>
    <w:rsid w:val="00F01E3B"/>
    <w:rsid w:val="00F14CB7"/>
    <w:rsid w:val="00F221D5"/>
    <w:rsid w:val="00F352AF"/>
    <w:rsid w:val="00F354B5"/>
    <w:rsid w:val="00F46D13"/>
    <w:rsid w:val="00F66885"/>
    <w:rsid w:val="00F72EAA"/>
    <w:rsid w:val="00F81732"/>
    <w:rsid w:val="00F8288F"/>
    <w:rsid w:val="00F832D0"/>
    <w:rsid w:val="00FB7FDD"/>
    <w:rsid w:val="00FD2316"/>
    <w:rsid w:val="00FF7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CF3FA4"/>
  <w15:docId w15:val="{3DE3673E-0A3A-42BD-BCB7-E088CD8B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vo" w:eastAsia="Arvo" w:hAnsi="Arvo" w:cs="Arvo"/>
        <w:i/>
        <w:lang w:val="en"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X4T"/>
    <w:qFormat/>
    <w:rsid w:val="00880391"/>
    <w:pPr>
      <w:jc w:val="left"/>
    </w:pPr>
    <w:rPr>
      <w:rFonts w:ascii="Gotham Book" w:eastAsia="Times New Roman" w:hAnsi="Gotham Book" w:cs="Times New Roman"/>
      <w:sz w:val="24"/>
      <w:szCs w:val="24"/>
    </w:rPr>
  </w:style>
  <w:style w:type="paragraph" w:styleId="Heading1">
    <w:name w:val="heading 1"/>
    <w:aliases w:val="TX4T Heading 2"/>
    <w:basedOn w:val="Normal"/>
    <w:next w:val="Normal"/>
    <w:uiPriority w:val="9"/>
    <w:qFormat/>
    <w:rsid w:val="00880391"/>
    <w:pPr>
      <w:keepNext/>
      <w:keepLines/>
      <w:jc w:val="center"/>
      <w:outlineLvl w:val="0"/>
    </w:pPr>
    <w:rPr>
      <w:rFonts w:eastAsia="Actor" w:cs="Actor"/>
      <w:b/>
    </w:rPr>
  </w:style>
  <w:style w:type="paragraph" w:styleId="Heading2">
    <w:name w:val="heading 2"/>
    <w:aliases w:val="TX4T Heading 1"/>
    <w:basedOn w:val="Normal"/>
    <w:next w:val="Normal"/>
    <w:uiPriority w:val="9"/>
    <w:unhideWhenUsed/>
    <w:qFormat/>
    <w:rsid w:val="00880391"/>
    <w:pPr>
      <w:keepNext/>
      <w:keepLines/>
      <w:spacing w:before="360" w:after="120"/>
      <w:jc w:val="center"/>
      <w:outlineLvl w:val="1"/>
    </w:pPr>
    <w:rPr>
      <w:rFonts w:eastAsia="Abril Fatface" w:cs="Abril Fatface"/>
      <w:sz w:val="44"/>
      <w:szCs w:val="44"/>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Abril Fatface" w:eastAsia="Abril Fatface" w:hAnsi="Abril Fatface" w:cs="Abril Fatface"/>
      <w:sz w:val="44"/>
      <w:szCs w:val="44"/>
    </w:rPr>
  </w:style>
  <w:style w:type="paragraph" w:styleId="Subtitle">
    <w:name w:val="Subtitle"/>
    <w:basedOn w:val="Normal"/>
    <w:next w:val="Normal"/>
    <w:uiPriority w:val="11"/>
    <w:qFormat/>
    <w:pPr>
      <w:keepNext/>
      <w:keepLines/>
      <w:jc w:val="center"/>
    </w:pPr>
    <w:rPr>
      <w:rFonts w:ascii="Arvo" w:eastAsia="Arvo" w:hAnsi="Arvo" w:cs="Arvo"/>
      <w:sz w:val="32"/>
      <w:szCs w:val="3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796A49"/>
    <w:rPr>
      <w:sz w:val="16"/>
      <w:szCs w:val="16"/>
    </w:rPr>
  </w:style>
  <w:style w:type="paragraph" w:styleId="CommentText">
    <w:name w:val="annotation text"/>
    <w:basedOn w:val="Normal"/>
    <w:link w:val="CommentTextChar"/>
    <w:uiPriority w:val="99"/>
    <w:semiHidden/>
    <w:unhideWhenUsed/>
    <w:rsid w:val="00796A49"/>
    <w:pPr>
      <w:spacing w:line="240" w:lineRule="auto"/>
    </w:pPr>
  </w:style>
  <w:style w:type="character" w:customStyle="1" w:styleId="CommentTextChar">
    <w:name w:val="Comment Text Char"/>
    <w:basedOn w:val="DefaultParagraphFont"/>
    <w:link w:val="CommentText"/>
    <w:uiPriority w:val="99"/>
    <w:semiHidden/>
    <w:rsid w:val="00796A49"/>
  </w:style>
  <w:style w:type="paragraph" w:styleId="CommentSubject">
    <w:name w:val="annotation subject"/>
    <w:basedOn w:val="CommentText"/>
    <w:next w:val="CommentText"/>
    <w:link w:val="CommentSubjectChar"/>
    <w:uiPriority w:val="99"/>
    <w:semiHidden/>
    <w:unhideWhenUsed/>
    <w:rsid w:val="00796A49"/>
    <w:rPr>
      <w:b/>
      <w:bCs/>
    </w:rPr>
  </w:style>
  <w:style w:type="character" w:customStyle="1" w:styleId="CommentSubjectChar">
    <w:name w:val="Comment Subject Char"/>
    <w:basedOn w:val="CommentTextChar"/>
    <w:link w:val="CommentSubject"/>
    <w:uiPriority w:val="99"/>
    <w:semiHidden/>
    <w:rsid w:val="00796A49"/>
    <w:rPr>
      <w:b/>
      <w:bCs/>
    </w:rPr>
  </w:style>
  <w:style w:type="paragraph" w:styleId="BalloonText">
    <w:name w:val="Balloon Text"/>
    <w:basedOn w:val="Normal"/>
    <w:link w:val="BalloonTextChar"/>
    <w:uiPriority w:val="99"/>
    <w:semiHidden/>
    <w:unhideWhenUsed/>
    <w:rsid w:val="00796A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A49"/>
    <w:rPr>
      <w:rFonts w:ascii="Segoe UI" w:hAnsi="Segoe UI" w:cs="Segoe UI"/>
      <w:sz w:val="18"/>
      <w:szCs w:val="18"/>
    </w:rPr>
  </w:style>
  <w:style w:type="paragraph" w:styleId="ListParagraph">
    <w:name w:val="List Paragraph"/>
    <w:basedOn w:val="Normal"/>
    <w:uiPriority w:val="34"/>
    <w:qFormat/>
    <w:rsid w:val="00F01E3B"/>
    <w:pPr>
      <w:ind w:left="720"/>
      <w:contextualSpacing/>
    </w:pPr>
  </w:style>
  <w:style w:type="table" w:styleId="TableGrid">
    <w:name w:val="Table Grid"/>
    <w:basedOn w:val="TableNormal"/>
    <w:uiPriority w:val="39"/>
    <w:rsid w:val="007B2543"/>
    <w:pPr>
      <w:widowControl w:val="0"/>
      <w:spacing w:line="240" w:lineRule="auto"/>
      <w:jc w:val="left"/>
    </w:pPr>
    <w:rPr>
      <w:rFonts w:ascii="Droid Serif" w:eastAsia="Droid Serif" w:hAnsi="Droid Serif" w:cs="Droid Serif"/>
      <w:i w:val="0"/>
      <w:color w:val="666666"/>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B2543"/>
    <w:rPr>
      <w:color w:val="0000FF"/>
      <w:u w:val="single"/>
    </w:rPr>
  </w:style>
  <w:style w:type="paragraph" w:styleId="Header">
    <w:name w:val="header"/>
    <w:basedOn w:val="Normal"/>
    <w:link w:val="HeaderChar"/>
    <w:uiPriority w:val="99"/>
    <w:unhideWhenUsed/>
    <w:rsid w:val="005C7B8E"/>
    <w:pPr>
      <w:tabs>
        <w:tab w:val="center" w:pos="4680"/>
        <w:tab w:val="right" w:pos="9360"/>
      </w:tabs>
      <w:spacing w:line="240" w:lineRule="auto"/>
    </w:pPr>
  </w:style>
  <w:style w:type="character" w:customStyle="1" w:styleId="HeaderChar">
    <w:name w:val="Header Char"/>
    <w:basedOn w:val="DefaultParagraphFont"/>
    <w:link w:val="Header"/>
    <w:uiPriority w:val="99"/>
    <w:rsid w:val="005C7B8E"/>
    <w:rPr>
      <w:rFonts w:ascii="Gotham Book" w:hAnsi="Gotham Book"/>
      <w:i w:val="0"/>
    </w:rPr>
  </w:style>
  <w:style w:type="paragraph" w:styleId="Footer">
    <w:name w:val="footer"/>
    <w:basedOn w:val="Normal"/>
    <w:link w:val="FooterChar"/>
    <w:uiPriority w:val="99"/>
    <w:unhideWhenUsed/>
    <w:rsid w:val="005C7B8E"/>
    <w:pPr>
      <w:tabs>
        <w:tab w:val="center" w:pos="4680"/>
        <w:tab w:val="right" w:pos="9360"/>
      </w:tabs>
      <w:spacing w:line="240" w:lineRule="auto"/>
    </w:pPr>
  </w:style>
  <w:style w:type="character" w:customStyle="1" w:styleId="FooterChar">
    <w:name w:val="Footer Char"/>
    <w:basedOn w:val="DefaultParagraphFont"/>
    <w:link w:val="Footer"/>
    <w:uiPriority w:val="99"/>
    <w:rsid w:val="005C7B8E"/>
    <w:rPr>
      <w:rFonts w:ascii="Gotham Book" w:hAnsi="Gotham Book"/>
      <w:i w:val="0"/>
    </w:rPr>
  </w:style>
  <w:style w:type="paragraph" w:styleId="NoSpacing">
    <w:name w:val="No Spacing"/>
    <w:uiPriority w:val="1"/>
    <w:qFormat/>
    <w:rsid w:val="00452BC1"/>
    <w:pPr>
      <w:spacing w:line="240" w:lineRule="auto"/>
      <w:jc w:val="left"/>
    </w:pPr>
    <w:rPr>
      <w:rFonts w:ascii="Gotham Book" w:hAnsi="Gotham Book"/>
      <w:i w:val="0"/>
    </w:rPr>
  </w:style>
  <w:style w:type="paragraph" w:styleId="NormalWeb">
    <w:name w:val="Normal (Web)"/>
    <w:basedOn w:val="Normal"/>
    <w:uiPriority w:val="99"/>
    <w:semiHidden/>
    <w:unhideWhenUsed/>
    <w:rsid w:val="004830B0"/>
    <w:pPr>
      <w:spacing w:before="100" w:beforeAutospacing="1" w:after="100" w:afterAutospacing="1" w:line="240" w:lineRule="auto"/>
    </w:pPr>
    <w:rPr>
      <w:rFonts w:ascii="Times New Roman" w:hAnsi="Times New Roman"/>
      <w:i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4032">
      <w:bodyDiv w:val="1"/>
      <w:marLeft w:val="0"/>
      <w:marRight w:val="0"/>
      <w:marTop w:val="0"/>
      <w:marBottom w:val="0"/>
      <w:divBdr>
        <w:top w:val="none" w:sz="0" w:space="0" w:color="auto"/>
        <w:left w:val="none" w:sz="0" w:space="0" w:color="auto"/>
        <w:bottom w:val="none" w:sz="0" w:space="0" w:color="auto"/>
        <w:right w:val="none" w:sz="0" w:space="0" w:color="auto"/>
      </w:divBdr>
    </w:div>
    <w:div w:id="48457231">
      <w:bodyDiv w:val="1"/>
      <w:marLeft w:val="0"/>
      <w:marRight w:val="0"/>
      <w:marTop w:val="0"/>
      <w:marBottom w:val="0"/>
      <w:divBdr>
        <w:top w:val="none" w:sz="0" w:space="0" w:color="auto"/>
        <w:left w:val="none" w:sz="0" w:space="0" w:color="auto"/>
        <w:bottom w:val="none" w:sz="0" w:space="0" w:color="auto"/>
        <w:right w:val="none" w:sz="0" w:space="0" w:color="auto"/>
      </w:divBdr>
    </w:div>
    <w:div w:id="110974872">
      <w:bodyDiv w:val="1"/>
      <w:marLeft w:val="0"/>
      <w:marRight w:val="0"/>
      <w:marTop w:val="0"/>
      <w:marBottom w:val="0"/>
      <w:divBdr>
        <w:top w:val="none" w:sz="0" w:space="0" w:color="auto"/>
        <w:left w:val="none" w:sz="0" w:space="0" w:color="auto"/>
        <w:bottom w:val="none" w:sz="0" w:space="0" w:color="auto"/>
        <w:right w:val="none" w:sz="0" w:space="0" w:color="auto"/>
      </w:divBdr>
    </w:div>
    <w:div w:id="130440406">
      <w:bodyDiv w:val="1"/>
      <w:marLeft w:val="0"/>
      <w:marRight w:val="0"/>
      <w:marTop w:val="0"/>
      <w:marBottom w:val="0"/>
      <w:divBdr>
        <w:top w:val="none" w:sz="0" w:space="0" w:color="auto"/>
        <w:left w:val="none" w:sz="0" w:space="0" w:color="auto"/>
        <w:bottom w:val="none" w:sz="0" w:space="0" w:color="auto"/>
        <w:right w:val="none" w:sz="0" w:space="0" w:color="auto"/>
      </w:divBdr>
    </w:div>
    <w:div w:id="374699221">
      <w:bodyDiv w:val="1"/>
      <w:marLeft w:val="0"/>
      <w:marRight w:val="0"/>
      <w:marTop w:val="0"/>
      <w:marBottom w:val="0"/>
      <w:divBdr>
        <w:top w:val="none" w:sz="0" w:space="0" w:color="auto"/>
        <w:left w:val="none" w:sz="0" w:space="0" w:color="auto"/>
        <w:bottom w:val="none" w:sz="0" w:space="0" w:color="auto"/>
        <w:right w:val="none" w:sz="0" w:space="0" w:color="auto"/>
      </w:divBdr>
    </w:div>
    <w:div w:id="507328625">
      <w:bodyDiv w:val="1"/>
      <w:marLeft w:val="0"/>
      <w:marRight w:val="0"/>
      <w:marTop w:val="0"/>
      <w:marBottom w:val="0"/>
      <w:divBdr>
        <w:top w:val="none" w:sz="0" w:space="0" w:color="auto"/>
        <w:left w:val="none" w:sz="0" w:space="0" w:color="auto"/>
        <w:bottom w:val="none" w:sz="0" w:space="0" w:color="auto"/>
        <w:right w:val="none" w:sz="0" w:space="0" w:color="auto"/>
      </w:divBdr>
    </w:div>
    <w:div w:id="615987281">
      <w:bodyDiv w:val="1"/>
      <w:marLeft w:val="0"/>
      <w:marRight w:val="0"/>
      <w:marTop w:val="0"/>
      <w:marBottom w:val="0"/>
      <w:divBdr>
        <w:top w:val="none" w:sz="0" w:space="0" w:color="auto"/>
        <w:left w:val="none" w:sz="0" w:space="0" w:color="auto"/>
        <w:bottom w:val="none" w:sz="0" w:space="0" w:color="auto"/>
        <w:right w:val="none" w:sz="0" w:space="0" w:color="auto"/>
      </w:divBdr>
    </w:div>
    <w:div w:id="749427752">
      <w:bodyDiv w:val="1"/>
      <w:marLeft w:val="0"/>
      <w:marRight w:val="0"/>
      <w:marTop w:val="0"/>
      <w:marBottom w:val="0"/>
      <w:divBdr>
        <w:top w:val="none" w:sz="0" w:space="0" w:color="auto"/>
        <w:left w:val="none" w:sz="0" w:space="0" w:color="auto"/>
        <w:bottom w:val="none" w:sz="0" w:space="0" w:color="auto"/>
        <w:right w:val="none" w:sz="0" w:space="0" w:color="auto"/>
      </w:divBdr>
    </w:div>
    <w:div w:id="799304756">
      <w:bodyDiv w:val="1"/>
      <w:marLeft w:val="0"/>
      <w:marRight w:val="0"/>
      <w:marTop w:val="0"/>
      <w:marBottom w:val="0"/>
      <w:divBdr>
        <w:top w:val="none" w:sz="0" w:space="0" w:color="auto"/>
        <w:left w:val="none" w:sz="0" w:space="0" w:color="auto"/>
        <w:bottom w:val="none" w:sz="0" w:space="0" w:color="auto"/>
        <w:right w:val="none" w:sz="0" w:space="0" w:color="auto"/>
      </w:divBdr>
    </w:div>
    <w:div w:id="963732961">
      <w:bodyDiv w:val="1"/>
      <w:marLeft w:val="0"/>
      <w:marRight w:val="0"/>
      <w:marTop w:val="0"/>
      <w:marBottom w:val="0"/>
      <w:divBdr>
        <w:top w:val="none" w:sz="0" w:space="0" w:color="auto"/>
        <w:left w:val="none" w:sz="0" w:space="0" w:color="auto"/>
        <w:bottom w:val="none" w:sz="0" w:space="0" w:color="auto"/>
        <w:right w:val="none" w:sz="0" w:space="0" w:color="auto"/>
      </w:divBdr>
    </w:div>
    <w:div w:id="1051808611">
      <w:bodyDiv w:val="1"/>
      <w:marLeft w:val="0"/>
      <w:marRight w:val="0"/>
      <w:marTop w:val="0"/>
      <w:marBottom w:val="0"/>
      <w:divBdr>
        <w:top w:val="none" w:sz="0" w:space="0" w:color="auto"/>
        <w:left w:val="none" w:sz="0" w:space="0" w:color="auto"/>
        <w:bottom w:val="none" w:sz="0" w:space="0" w:color="auto"/>
        <w:right w:val="none" w:sz="0" w:space="0" w:color="auto"/>
      </w:divBdr>
    </w:div>
    <w:div w:id="1191383924">
      <w:bodyDiv w:val="1"/>
      <w:marLeft w:val="0"/>
      <w:marRight w:val="0"/>
      <w:marTop w:val="0"/>
      <w:marBottom w:val="0"/>
      <w:divBdr>
        <w:top w:val="none" w:sz="0" w:space="0" w:color="auto"/>
        <w:left w:val="none" w:sz="0" w:space="0" w:color="auto"/>
        <w:bottom w:val="none" w:sz="0" w:space="0" w:color="auto"/>
        <w:right w:val="none" w:sz="0" w:space="0" w:color="auto"/>
      </w:divBdr>
    </w:div>
    <w:div w:id="1373261086">
      <w:bodyDiv w:val="1"/>
      <w:marLeft w:val="0"/>
      <w:marRight w:val="0"/>
      <w:marTop w:val="0"/>
      <w:marBottom w:val="0"/>
      <w:divBdr>
        <w:top w:val="none" w:sz="0" w:space="0" w:color="auto"/>
        <w:left w:val="none" w:sz="0" w:space="0" w:color="auto"/>
        <w:bottom w:val="none" w:sz="0" w:space="0" w:color="auto"/>
        <w:right w:val="none" w:sz="0" w:space="0" w:color="auto"/>
      </w:divBdr>
    </w:div>
    <w:div w:id="1479297112">
      <w:bodyDiv w:val="1"/>
      <w:marLeft w:val="0"/>
      <w:marRight w:val="0"/>
      <w:marTop w:val="0"/>
      <w:marBottom w:val="0"/>
      <w:divBdr>
        <w:top w:val="none" w:sz="0" w:space="0" w:color="auto"/>
        <w:left w:val="none" w:sz="0" w:space="0" w:color="auto"/>
        <w:bottom w:val="none" w:sz="0" w:space="0" w:color="auto"/>
        <w:right w:val="none" w:sz="0" w:space="0" w:color="auto"/>
      </w:divBdr>
    </w:div>
    <w:div w:id="1537158825">
      <w:bodyDiv w:val="1"/>
      <w:marLeft w:val="0"/>
      <w:marRight w:val="0"/>
      <w:marTop w:val="0"/>
      <w:marBottom w:val="0"/>
      <w:divBdr>
        <w:top w:val="none" w:sz="0" w:space="0" w:color="auto"/>
        <w:left w:val="none" w:sz="0" w:space="0" w:color="auto"/>
        <w:bottom w:val="none" w:sz="0" w:space="0" w:color="auto"/>
        <w:right w:val="none" w:sz="0" w:space="0" w:color="auto"/>
      </w:divBdr>
    </w:div>
    <w:div w:id="1656882022">
      <w:bodyDiv w:val="1"/>
      <w:marLeft w:val="0"/>
      <w:marRight w:val="0"/>
      <w:marTop w:val="0"/>
      <w:marBottom w:val="0"/>
      <w:divBdr>
        <w:top w:val="none" w:sz="0" w:space="0" w:color="auto"/>
        <w:left w:val="none" w:sz="0" w:space="0" w:color="auto"/>
        <w:bottom w:val="none" w:sz="0" w:space="0" w:color="auto"/>
        <w:right w:val="none" w:sz="0" w:space="0" w:color="auto"/>
      </w:divBdr>
    </w:div>
    <w:div w:id="1676573774">
      <w:bodyDiv w:val="1"/>
      <w:marLeft w:val="0"/>
      <w:marRight w:val="0"/>
      <w:marTop w:val="0"/>
      <w:marBottom w:val="0"/>
      <w:divBdr>
        <w:top w:val="none" w:sz="0" w:space="0" w:color="auto"/>
        <w:left w:val="none" w:sz="0" w:space="0" w:color="auto"/>
        <w:bottom w:val="none" w:sz="0" w:space="0" w:color="auto"/>
        <w:right w:val="none" w:sz="0" w:space="0" w:color="auto"/>
      </w:divBdr>
    </w:div>
    <w:div w:id="1843272753">
      <w:bodyDiv w:val="1"/>
      <w:marLeft w:val="0"/>
      <w:marRight w:val="0"/>
      <w:marTop w:val="0"/>
      <w:marBottom w:val="0"/>
      <w:divBdr>
        <w:top w:val="none" w:sz="0" w:space="0" w:color="auto"/>
        <w:left w:val="none" w:sz="0" w:space="0" w:color="auto"/>
        <w:bottom w:val="none" w:sz="0" w:space="0" w:color="auto"/>
        <w:right w:val="none" w:sz="0" w:space="0" w:color="auto"/>
      </w:divBdr>
    </w:div>
    <w:div w:id="2122602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04A12-A791-4B90-BF8E-01AEC1940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Mangum, Jacob</dc:creator>
  <cp:lastModifiedBy>Belden, Dreanna</cp:lastModifiedBy>
  <cp:revision>2</cp:revision>
  <dcterms:created xsi:type="dcterms:W3CDTF">2022-04-29T19:34:00Z</dcterms:created>
  <dcterms:modified xsi:type="dcterms:W3CDTF">2022-04-29T19:34:00Z</dcterms:modified>
</cp:coreProperties>
</file>