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1941" w14:textId="5E8E8724" w:rsidR="005478D5" w:rsidRPr="00AC6106" w:rsidRDefault="005478D5" w:rsidP="005478D5">
      <w:pPr>
        <w:spacing w:after="0"/>
        <w:rPr>
          <w:rFonts w:ascii="Gotham Book" w:hAnsi="Gotham Book"/>
          <w:sz w:val="56"/>
          <w:szCs w:val="240"/>
        </w:rPr>
      </w:pPr>
      <w:r w:rsidRPr="00AC6106">
        <w:rPr>
          <w:rFonts w:ascii="Gotham Book" w:hAnsi="Gotham Book"/>
          <w:noProof/>
        </w:rPr>
        <w:drawing>
          <wp:inline distT="0" distB="0" distL="0" distR="0" wp14:anchorId="4DCEFDD1" wp14:editId="18EC2195">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AC6106">
        <w:rPr>
          <w:rFonts w:ascii="Gotham Book" w:hAnsi="Gotham Book"/>
        </w:rPr>
        <w:t xml:space="preserve">            </w:t>
      </w:r>
      <w:r w:rsidRPr="00AC6106">
        <w:rPr>
          <w:rFonts w:ascii="Gotham Book" w:hAnsi="Gotham Book"/>
          <w:b/>
          <w:bCs/>
          <w:i/>
          <w:iCs/>
          <w:sz w:val="48"/>
          <w:szCs w:val="160"/>
        </w:rPr>
        <w:t>Warm-up:</w:t>
      </w:r>
      <w:r w:rsidRPr="00AC6106">
        <w:rPr>
          <w:rFonts w:ascii="Gotham Book" w:hAnsi="Gotham Book"/>
          <w:sz w:val="48"/>
          <w:szCs w:val="160"/>
        </w:rPr>
        <w:t xml:space="preserve"> </w:t>
      </w:r>
      <w:r w:rsidRPr="00AC6106">
        <w:rPr>
          <w:rFonts w:ascii="Gotham Book" w:hAnsi="Gotham Book"/>
          <w:sz w:val="42"/>
          <w:szCs w:val="72"/>
        </w:rPr>
        <w:t>Who’s Who of the Texas Revolution</w:t>
      </w:r>
    </w:p>
    <w:p w14:paraId="7372747A" w14:textId="0C806A6A" w:rsidR="005478D5" w:rsidRPr="00AC6106" w:rsidRDefault="005478D5" w:rsidP="005478D5">
      <w:pPr>
        <w:spacing w:after="0" w:line="360" w:lineRule="auto"/>
        <w:jc w:val="center"/>
        <w:rPr>
          <w:rFonts w:ascii="Gotham Book" w:hAnsi="Gotham Book"/>
          <w:i/>
          <w:iCs/>
          <w:color w:val="595959" w:themeColor="text1" w:themeTint="A6"/>
          <w:sz w:val="36"/>
          <w:szCs w:val="36"/>
        </w:rPr>
      </w:pPr>
      <w:r w:rsidRPr="00AC6106">
        <w:rPr>
          <w:rFonts w:ascii="Gotham Book" w:hAnsi="Gotham Book"/>
          <w:i/>
          <w:iCs/>
          <w:color w:val="595959" w:themeColor="text1" w:themeTint="A6"/>
          <w:sz w:val="36"/>
          <w:szCs w:val="36"/>
        </w:rPr>
        <w:t>Unit 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478D5" w:rsidRPr="00AC6106" w14:paraId="4F74C5A4" w14:textId="77777777" w:rsidTr="00F20133">
        <w:trPr>
          <w:trHeight w:val="501"/>
        </w:trPr>
        <w:tc>
          <w:tcPr>
            <w:tcW w:w="1122" w:type="dxa"/>
            <w:tcBorders>
              <w:top w:val="nil"/>
              <w:left w:val="nil"/>
              <w:bottom w:val="nil"/>
              <w:right w:val="single" w:sz="4" w:space="0" w:color="auto"/>
            </w:tcBorders>
            <w:vAlign w:val="bottom"/>
          </w:tcPr>
          <w:p w14:paraId="08EB706D" w14:textId="77777777" w:rsidR="005478D5" w:rsidRPr="00AC6106" w:rsidRDefault="005478D5" w:rsidP="00F20133">
            <w:pPr>
              <w:rPr>
                <w:rFonts w:ascii="Gotham Book" w:hAnsi="Gotham Book"/>
              </w:rPr>
            </w:pPr>
            <w:r w:rsidRPr="00AC6106">
              <w:rPr>
                <w:rFonts w:ascii="Gotham Book" w:hAnsi="Gotham Book"/>
              </w:rPr>
              <w:t>Name:</w:t>
            </w:r>
          </w:p>
        </w:tc>
        <w:tc>
          <w:tcPr>
            <w:tcW w:w="4718" w:type="dxa"/>
            <w:tcBorders>
              <w:left w:val="single" w:sz="4" w:space="0" w:color="auto"/>
              <w:right w:val="single" w:sz="4" w:space="0" w:color="auto"/>
            </w:tcBorders>
            <w:vAlign w:val="bottom"/>
          </w:tcPr>
          <w:p w14:paraId="4B44B2A1" w14:textId="77777777" w:rsidR="005478D5" w:rsidRPr="00AC6106" w:rsidRDefault="005478D5" w:rsidP="00F20133">
            <w:pPr>
              <w:rPr>
                <w:rFonts w:ascii="Gotham Book" w:hAnsi="Gotham Book"/>
              </w:rPr>
            </w:pPr>
          </w:p>
        </w:tc>
        <w:tc>
          <w:tcPr>
            <w:tcW w:w="960" w:type="dxa"/>
            <w:tcBorders>
              <w:top w:val="nil"/>
              <w:left w:val="single" w:sz="4" w:space="0" w:color="auto"/>
              <w:bottom w:val="nil"/>
              <w:right w:val="single" w:sz="4" w:space="0" w:color="auto"/>
            </w:tcBorders>
            <w:vAlign w:val="bottom"/>
          </w:tcPr>
          <w:p w14:paraId="2585AAB3" w14:textId="77777777" w:rsidR="005478D5" w:rsidRPr="00AC6106" w:rsidRDefault="005478D5" w:rsidP="00F20133">
            <w:pPr>
              <w:rPr>
                <w:rFonts w:ascii="Gotham Book" w:hAnsi="Gotham Book"/>
              </w:rPr>
            </w:pPr>
            <w:r w:rsidRPr="00AC6106">
              <w:rPr>
                <w:rFonts w:ascii="Gotham Book" w:hAnsi="Gotham Book"/>
              </w:rPr>
              <w:t>Date:</w:t>
            </w:r>
          </w:p>
        </w:tc>
        <w:tc>
          <w:tcPr>
            <w:tcW w:w="1553" w:type="dxa"/>
            <w:tcBorders>
              <w:left w:val="single" w:sz="4" w:space="0" w:color="auto"/>
              <w:right w:val="single" w:sz="4" w:space="0" w:color="auto"/>
            </w:tcBorders>
            <w:vAlign w:val="bottom"/>
          </w:tcPr>
          <w:p w14:paraId="13F25133" w14:textId="77777777" w:rsidR="005478D5" w:rsidRPr="00AC6106" w:rsidRDefault="005478D5" w:rsidP="00F20133">
            <w:pPr>
              <w:rPr>
                <w:rFonts w:ascii="Gotham Book" w:hAnsi="Gotham Book"/>
              </w:rPr>
            </w:pPr>
          </w:p>
        </w:tc>
        <w:tc>
          <w:tcPr>
            <w:tcW w:w="1175" w:type="dxa"/>
            <w:tcBorders>
              <w:top w:val="nil"/>
              <w:left w:val="single" w:sz="4" w:space="0" w:color="auto"/>
              <w:bottom w:val="nil"/>
              <w:right w:val="single" w:sz="4" w:space="0" w:color="auto"/>
            </w:tcBorders>
            <w:vAlign w:val="bottom"/>
          </w:tcPr>
          <w:p w14:paraId="5221BF88" w14:textId="77777777" w:rsidR="005478D5" w:rsidRPr="00AC6106" w:rsidRDefault="005478D5" w:rsidP="00F20133">
            <w:pPr>
              <w:rPr>
                <w:rFonts w:ascii="Gotham Book" w:hAnsi="Gotham Book"/>
              </w:rPr>
            </w:pPr>
            <w:r w:rsidRPr="00AC6106">
              <w:rPr>
                <w:rFonts w:ascii="Gotham Book" w:hAnsi="Gotham Book"/>
              </w:rPr>
              <w:t xml:space="preserve"> Period:</w:t>
            </w:r>
          </w:p>
        </w:tc>
        <w:tc>
          <w:tcPr>
            <w:tcW w:w="746" w:type="dxa"/>
            <w:tcBorders>
              <w:left w:val="single" w:sz="4" w:space="0" w:color="auto"/>
            </w:tcBorders>
            <w:vAlign w:val="bottom"/>
          </w:tcPr>
          <w:p w14:paraId="73BDB279" w14:textId="77777777" w:rsidR="005478D5" w:rsidRPr="00AC6106" w:rsidRDefault="005478D5" w:rsidP="00F20133">
            <w:pPr>
              <w:rPr>
                <w:rFonts w:ascii="Gotham Book" w:hAnsi="Gotham Book"/>
              </w:rPr>
            </w:pPr>
          </w:p>
        </w:tc>
      </w:tr>
    </w:tbl>
    <w:p w14:paraId="288FF801" w14:textId="77777777" w:rsidR="0065438C" w:rsidRPr="00AC6106" w:rsidRDefault="0065438C">
      <w:pPr>
        <w:rPr>
          <w:rFonts w:ascii="Gotham Book" w:hAnsi="Gotham Book"/>
        </w:rPr>
      </w:pPr>
    </w:p>
    <w:p w14:paraId="66F059EB" w14:textId="451A11A3" w:rsidR="005478D5" w:rsidRPr="00AC6106" w:rsidRDefault="005478D5">
      <w:pPr>
        <w:rPr>
          <w:rFonts w:ascii="Gotham Book" w:hAnsi="Gotham Book"/>
          <w:sz w:val="24"/>
          <w:szCs w:val="24"/>
        </w:rPr>
      </w:pPr>
      <w:r w:rsidRPr="00AC6106">
        <w:rPr>
          <w:rFonts w:ascii="Gotham Book" w:hAnsi="Gotham Book"/>
          <w:b/>
          <w:bCs/>
          <w:i/>
          <w:iCs/>
          <w:sz w:val="24"/>
          <w:szCs w:val="24"/>
        </w:rPr>
        <w:t>Directions</w:t>
      </w:r>
      <w:r w:rsidRPr="00AC6106">
        <w:rPr>
          <w:rFonts w:ascii="Gotham Book" w:hAnsi="Gotham Book"/>
          <w:sz w:val="24"/>
          <w:szCs w:val="24"/>
        </w:rPr>
        <w:t xml:space="preserve">: </w:t>
      </w:r>
      <w:r w:rsidR="001C5528" w:rsidRPr="00AC6106">
        <w:rPr>
          <w:rFonts w:ascii="Gotham Book" w:hAnsi="Gotham Book"/>
          <w:sz w:val="24"/>
          <w:szCs w:val="24"/>
        </w:rPr>
        <w:t>Think of all the different types of people who lived through the Texas Revolution. Men, women, children, Anglos, Tejanos, Mexicans, enslaved people, and American Indians</w:t>
      </w:r>
      <w:r w:rsidR="007D0800" w:rsidRPr="00AC6106">
        <w:rPr>
          <w:rFonts w:ascii="Gotham Book" w:hAnsi="Gotham Book"/>
          <w:sz w:val="24"/>
          <w:szCs w:val="24"/>
        </w:rPr>
        <w:t xml:space="preserve"> </w:t>
      </w:r>
      <w:r w:rsidR="001C5528" w:rsidRPr="00AC6106">
        <w:rPr>
          <w:rFonts w:ascii="Gotham Book" w:hAnsi="Gotham Book"/>
          <w:sz w:val="24"/>
          <w:szCs w:val="24"/>
        </w:rPr>
        <w:t xml:space="preserve">in Texas. Choose one point of view and complete the graphic organizer based on your choice. </w:t>
      </w:r>
    </w:p>
    <w:p w14:paraId="59ADFE29" w14:textId="1423679F" w:rsidR="00807CB6" w:rsidRPr="00AC6106" w:rsidRDefault="00CB4767">
      <w:pPr>
        <w:rPr>
          <w:rFonts w:ascii="Gotham Book" w:hAnsi="Gotham Book"/>
        </w:rPr>
      </w:pPr>
      <w:r w:rsidRPr="00AC6106">
        <w:rPr>
          <w:rFonts w:ascii="Gotham Book" w:hAnsi="Gotham Book"/>
          <w:noProof/>
        </w:rPr>
        <w:drawing>
          <wp:inline distT="0" distB="0" distL="0" distR="0" wp14:anchorId="5FEEE03F" wp14:editId="4F15F9B9">
            <wp:extent cx="6858000" cy="2158678"/>
            <wp:effectExtent l="0" t="0" r="0" b="0"/>
            <wp:docPr id="1336515992" name="Picture 1" descr="A graphic showing a dark silhouette of a person. Around the person are the following writing prompts for you to answer:&#10;My name is . . .  &#10;I am from . . . &#10;I live in . . . &#10;Before the war, I was . . . &#10;During the war, I am . . . &#10;My opinion of the war is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15992" name="Picture 1" descr="A graphic showing a dark silhouette of a person. Around the person are the following writing prompts for you to answer:&#10;My name is . . .  &#10;I am from . . . &#10;I live in . . . &#10;Before the war, I was . . . &#10;During the war, I am . . . &#10;My opinion of the war is . . . "/>
                    <pic:cNvPicPr/>
                  </pic:nvPicPr>
                  <pic:blipFill>
                    <a:blip r:embed="rId5"/>
                    <a:stretch>
                      <a:fillRect/>
                    </a:stretch>
                  </pic:blipFill>
                  <pic:spPr>
                    <a:xfrm>
                      <a:off x="0" y="0"/>
                      <a:ext cx="6866652" cy="2161401"/>
                    </a:xfrm>
                    <a:prstGeom prst="rect">
                      <a:avLst/>
                    </a:prstGeom>
                  </pic:spPr>
                </pic:pic>
              </a:graphicData>
            </a:graphic>
          </wp:inline>
        </w:drawing>
      </w:r>
    </w:p>
    <w:p w14:paraId="4E5B9816" w14:textId="77777777" w:rsidR="00807CB6" w:rsidRPr="00AC6106" w:rsidRDefault="00807CB6" w:rsidP="00807CB6">
      <w:pPr>
        <w:spacing w:after="0"/>
        <w:rPr>
          <w:rFonts w:ascii="Gotham Book" w:hAnsi="Gotham Book"/>
          <w:sz w:val="56"/>
          <w:szCs w:val="240"/>
        </w:rPr>
      </w:pPr>
      <w:r w:rsidRPr="00AC6106">
        <w:rPr>
          <w:rFonts w:ascii="Gotham Book" w:hAnsi="Gotham Book"/>
          <w:noProof/>
        </w:rPr>
        <w:drawing>
          <wp:inline distT="0" distB="0" distL="0" distR="0" wp14:anchorId="469EA5AA" wp14:editId="4F463B3B">
            <wp:extent cx="590550" cy="542809"/>
            <wp:effectExtent l="0" t="0" r="0" b="0"/>
            <wp:docPr id="1591376718"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AC6106">
        <w:rPr>
          <w:rFonts w:ascii="Gotham Book" w:hAnsi="Gotham Book"/>
        </w:rPr>
        <w:t xml:space="preserve">            </w:t>
      </w:r>
      <w:r w:rsidRPr="00AC6106">
        <w:rPr>
          <w:rFonts w:ascii="Gotham Book" w:hAnsi="Gotham Book"/>
          <w:b/>
          <w:bCs/>
          <w:i/>
          <w:iCs/>
          <w:sz w:val="48"/>
          <w:szCs w:val="160"/>
        </w:rPr>
        <w:t>Warm-up:</w:t>
      </w:r>
      <w:r w:rsidRPr="00AC6106">
        <w:rPr>
          <w:rFonts w:ascii="Gotham Book" w:hAnsi="Gotham Book"/>
          <w:sz w:val="48"/>
          <w:szCs w:val="160"/>
        </w:rPr>
        <w:t xml:space="preserve"> </w:t>
      </w:r>
      <w:r w:rsidRPr="00AC6106">
        <w:rPr>
          <w:rFonts w:ascii="Gotham Book" w:hAnsi="Gotham Book"/>
          <w:sz w:val="42"/>
          <w:szCs w:val="72"/>
        </w:rPr>
        <w:t>Who’s Who of the Texas Revolution</w:t>
      </w:r>
    </w:p>
    <w:p w14:paraId="2AE65511" w14:textId="77777777" w:rsidR="00807CB6" w:rsidRPr="00AC6106" w:rsidRDefault="00807CB6" w:rsidP="00807CB6">
      <w:pPr>
        <w:spacing w:after="0" w:line="360" w:lineRule="auto"/>
        <w:jc w:val="center"/>
        <w:rPr>
          <w:rFonts w:ascii="Gotham Book" w:hAnsi="Gotham Book"/>
          <w:i/>
          <w:iCs/>
          <w:color w:val="595959" w:themeColor="text1" w:themeTint="A6"/>
          <w:sz w:val="36"/>
          <w:szCs w:val="36"/>
        </w:rPr>
      </w:pPr>
      <w:r w:rsidRPr="00AC6106">
        <w:rPr>
          <w:rFonts w:ascii="Gotham Book" w:hAnsi="Gotham Book"/>
          <w:i/>
          <w:iCs/>
          <w:color w:val="595959" w:themeColor="text1" w:themeTint="A6"/>
          <w:sz w:val="36"/>
          <w:szCs w:val="36"/>
        </w:rPr>
        <w:t>Unit 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807CB6" w:rsidRPr="00AC6106" w14:paraId="0BB04688" w14:textId="77777777" w:rsidTr="00413DFE">
        <w:trPr>
          <w:trHeight w:val="501"/>
        </w:trPr>
        <w:tc>
          <w:tcPr>
            <w:tcW w:w="1122" w:type="dxa"/>
            <w:tcBorders>
              <w:top w:val="nil"/>
              <w:left w:val="nil"/>
              <w:bottom w:val="nil"/>
              <w:right w:val="single" w:sz="4" w:space="0" w:color="auto"/>
            </w:tcBorders>
            <w:vAlign w:val="bottom"/>
          </w:tcPr>
          <w:p w14:paraId="615A352E" w14:textId="77777777" w:rsidR="00807CB6" w:rsidRPr="00AC6106" w:rsidRDefault="00807CB6" w:rsidP="00413DFE">
            <w:pPr>
              <w:rPr>
                <w:rFonts w:ascii="Gotham Book" w:hAnsi="Gotham Book"/>
              </w:rPr>
            </w:pPr>
            <w:r w:rsidRPr="00AC6106">
              <w:rPr>
                <w:rFonts w:ascii="Gotham Book" w:hAnsi="Gotham Book"/>
              </w:rPr>
              <w:t>Name:</w:t>
            </w:r>
          </w:p>
        </w:tc>
        <w:tc>
          <w:tcPr>
            <w:tcW w:w="4718" w:type="dxa"/>
            <w:tcBorders>
              <w:left w:val="single" w:sz="4" w:space="0" w:color="auto"/>
              <w:right w:val="single" w:sz="4" w:space="0" w:color="auto"/>
            </w:tcBorders>
            <w:vAlign w:val="bottom"/>
          </w:tcPr>
          <w:p w14:paraId="5CB714E7" w14:textId="77777777" w:rsidR="00807CB6" w:rsidRPr="00AC6106" w:rsidRDefault="00807CB6" w:rsidP="00413DFE">
            <w:pPr>
              <w:rPr>
                <w:rFonts w:ascii="Gotham Book" w:hAnsi="Gotham Book"/>
              </w:rPr>
            </w:pPr>
          </w:p>
        </w:tc>
        <w:tc>
          <w:tcPr>
            <w:tcW w:w="960" w:type="dxa"/>
            <w:tcBorders>
              <w:top w:val="nil"/>
              <w:left w:val="single" w:sz="4" w:space="0" w:color="auto"/>
              <w:bottom w:val="nil"/>
              <w:right w:val="single" w:sz="4" w:space="0" w:color="auto"/>
            </w:tcBorders>
            <w:vAlign w:val="bottom"/>
          </w:tcPr>
          <w:p w14:paraId="76A9D109" w14:textId="77777777" w:rsidR="00807CB6" w:rsidRPr="00AC6106" w:rsidRDefault="00807CB6" w:rsidP="00413DFE">
            <w:pPr>
              <w:rPr>
                <w:rFonts w:ascii="Gotham Book" w:hAnsi="Gotham Book"/>
              </w:rPr>
            </w:pPr>
            <w:r w:rsidRPr="00AC6106">
              <w:rPr>
                <w:rFonts w:ascii="Gotham Book" w:hAnsi="Gotham Book"/>
              </w:rPr>
              <w:t>Date:</w:t>
            </w:r>
          </w:p>
        </w:tc>
        <w:tc>
          <w:tcPr>
            <w:tcW w:w="1553" w:type="dxa"/>
            <w:tcBorders>
              <w:left w:val="single" w:sz="4" w:space="0" w:color="auto"/>
              <w:right w:val="single" w:sz="4" w:space="0" w:color="auto"/>
            </w:tcBorders>
            <w:vAlign w:val="bottom"/>
          </w:tcPr>
          <w:p w14:paraId="6BC52E6B" w14:textId="77777777" w:rsidR="00807CB6" w:rsidRPr="00AC6106" w:rsidRDefault="00807CB6" w:rsidP="00413DFE">
            <w:pPr>
              <w:rPr>
                <w:rFonts w:ascii="Gotham Book" w:hAnsi="Gotham Book"/>
              </w:rPr>
            </w:pPr>
          </w:p>
        </w:tc>
        <w:tc>
          <w:tcPr>
            <w:tcW w:w="1175" w:type="dxa"/>
            <w:tcBorders>
              <w:top w:val="nil"/>
              <w:left w:val="single" w:sz="4" w:space="0" w:color="auto"/>
              <w:bottom w:val="nil"/>
              <w:right w:val="single" w:sz="4" w:space="0" w:color="auto"/>
            </w:tcBorders>
            <w:vAlign w:val="bottom"/>
          </w:tcPr>
          <w:p w14:paraId="0692AB4C" w14:textId="77777777" w:rsidR="00807CB6" w:rsidRPr="00AC6106" w:rsidRDefault="00807CB6" w:rsidP="00413DFE">
            <w:pPr>
              <w:rPr>
                <w:rFonts w:ascii="Gotham Book" w:hAnsi="Gotham Book"/>
              </w:rPr>
            </w:pPr>
            <w:r w:rsidRPr="00AC6106">
              <w:rPr>
                <w:rFonts w:ascii="Gotham Book" w:hAnsi="Gotham Book"/>
              </w:rPr>
              <w:t xml:space="preserve"> Period:</w:t>
            </w:r>
          </w:p>
        </w:tc>
        <w:tc>
          <w:tcPr>
            <w:tcW w:w="746" w:type="dxa"/>
            <w:tcBorders>
              <w:left w:val="single" w:sz="4" w:space="0" w:color="auto"/>
            </w:tcBorders>
            <w:vAlign w:val="bottom"/>
          </w:tcPr>
          <w:p w14:paraId="43C22FCB" w14:textId="77777777" w:rsidR="00807CB6" w:rsidRPr="00AC6106" w:rsidRDefault="00807CB6" w:rsidP="00413DFE">
            <w:pPr>
              <w:rPr>
                <w:rFonts w:ascii="Gotham Book" w:hAnsi="Gotham Book"/>
              </w:rPr>
            </w:pPr>
          </w:p>
        </w:tc>
      </w:tr>
    </w:tbl>
    <w:p w14:paraId="048E8356" w14:textId="77777777" w:rsidR="00807CB6" w:rsidRPr="00AC6106" w:rsidRDefault="00807CB6" w:rsidP="00807CB6">
      <w:pPr>
        <w:rPr>
          <w:rFonts w:ascii="Gotham Book" w:hAnsi="Gotham Book"/>
        </w:rPr>
      </w:pPr>
    </w:p>
    <w:p w14:paraId="6A5128FF" w14:textId="55F0371F" w:rsidR="00807CB6" w:rsidRPr="00AC6106" w:rsidRDefault="00807CB6" w:rsidP="00807CB6">
      <w:pPr>
        <w:rPr>
          <w:rFonts w:ascii="Gotham Book" w:hAnsi="Gotham Book"/>
          <w:sz w:val="24"/>
          <w:szCs w:val="24"/>
        </w:rPr>
      </w:pPr>
      <w:r w:rsidRPr="00AC6106">
        <w:rPr>
          <w:rFonts w:ascii="Gotham Book" w:hAnsi="Gotham Book"/>
          <w:b/>
          <w:bCs/>
          <w:i/>
          <w:iCs/>
          <w:sz w:val="24"/>
          <w:szCs w:val="24"/>
        </w:rPr>
        <w:t>Directions</w:t>
      </w:r>
      <w:r w:rsidRPr="00AC6106">
        <w:rPr>
          <w:rFonts w:ascii="Gotham Book" w:hAnsi="Gotham Book"/>
          <w:sz w:val="24"/>
          <w:szCs w:val="24"/>
        </w:rPr>
        <w:t xml:space="preserve">: </w:t>
      </w:r>
      <w:r w:rsidR="001C5528" w:rsidRPr="00AC6106">
        <w:rPr>
          <w:rFonts w:ascii="Gotham Book" w:hAnsi="Gotham Book"/>
          <w:sz w:val="24"/>
          <w:szCs w:val="24"/>
        </w:rPr>
        <w:t>Think of all the different types of people who lived through the Texas Revolution. Men, women, children, Anglos, Tejanos, Mexicans, enslaved people, and American Indians in Texas. Choose one point of view and complete the graphic organizer based on your choice.</w:t>
      </w:r>
    </w:p>
    <w:p w14:paraId="18D2D1C0" w14:textId="3527607D" w:rsidR="00807CB6" w:rsidRPr="00AC6106" w:rsidRDefault="00807CB6" w:rsidP="00807CB6">
      <w:pPr>
        <w:rPr>
          <w:rFonts w:ascii="Gotham Book" w:hAnsi="Gotham Book"/>
        </w:rPr>
      </w:pPr>
      <w:r w:rsidRPr="00AC6106">
        <w:rPr>
          <w:rFonts w:ascii="Gotham Book" w:hAnsi="Gotham Book"/>
          <w:noProof/>
        </w:rPr>
        <w:drawing>
          <wp:inline distT="0" distB="0" distL="0" distR="0" wp14:anchorId="7AD92757" wp14:editId="18D03796">
            <wp:extent cx="6858000" cy="2158678"/>
            <wp:effectExtent l="0" t="0" r="0" b="0"/>
            <wp:docPr id="531137563" name="Picture 1" descr="A graphic showing a dark silhouette of a person. Around the person are the following writing prompts for you to answer:&#10;My name is . . .  &#10;I am from . . . &#10;I live in . . . &#10;Before the war, I was . . . &#10;During the war, I am . . . &#10;My opinion of the war is .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15992" name="Picture 1" descr="A graphic showing a dark silhouette of a person. Around the person are the following writing prompts for you to answer:&#10;My name is . . .  &#10;I am from . . . &#10;I live in . . . &#10;Before the war, I was . . . &#10;During the war, I am . . . &#10;My opinion of the war is . . . "/>
                    <pic:cNvPicPr/>
                  </pic:nvPicPr>
                  <pic:blipFill>
                    <a:blip r:embed="rId5"/>
                    <a:stretch>
                      <a:fillRect/>
                    </a:stretch>
                  </pic:blipFill>
                  <pic:spPr>
                    <a:xfrm>
                      <a:off x="0" y="0"/>
                      <a:ext cx="6867694" cy="2161729"/>
                    </a:xfrm>
                    <a:prstGeom prst="rect">
                      <a:avLst/>
                    </a:prstGeom>
                  </pic:spPr>
                </pic:pic>
              </a:graphicData>
            </a:graphic>
          </wp:inline>
        </w:drawing>
      </w:r>
    </w:p>
    <w:p w14:paraId="6AC57702" w14:textId="77777777" w:rsidR="00807CB6" w:rsidRPr="00AC6106" w:rsidRDefault="00807CB6" w:rsidP="00807CB6">
      <w:pPr>
        <w:rPr>
          <w:rFonts w:ascii="Gotham Book" w:hAnsi="Gotham Book"/>
        </w:rPr>
      </w:pPr>
      <w:r w:rsidRPr="00AC6106">
        <w:rPr>
          <w:rFonts w:ascii="Gotham Book" w:hAnsi="Gotham Book"/>
          <w:noProof/>
        </w:rPr>
        <w:lastRenderedPageBreak/>
        <w:drawing>
          <wp:anchor distT="0" distB="0" distL="114300" distR="114300" simplePos="0" relativeHeight="251659264" behindDoc="1" locked="0" layoutInCell="1" allowOverlap="1" wp14:anchorId="4C2D4A12" wp14:editId="007F77E6">
            <wp:simplePos x="0" y="0"/>
            <wp:positionH relativeFrom="column">
              <wp:posOffset>0</wp:posOffset>
            </wp:positionH>
            <wp:positionV relativeFrom="paragraph">
              <wp:posOffset>0</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p w14:paraId="1A487CC7" w14:textId="4D2879EB" w:rsidR="00807CB6" w:rsidRPr="00AC6106" w:rsidRDefault="00807CB6" w:rsidP="00807CB6">
      <w:pPr>
        <w:jc w:val="center"/>
        <w:rPr>
          <w:rFonts w:ascii="Gotham Book" w:hAnsi="Gotham Book"/>
          <w:b/>
          <w:bCs/>
          <w:i/>
          <w:iCs/>
          <w:sz w:val="44"/>
          <w:szCs w:val="40"/>
        </w:rPr>
      </w:pPr>
      <w:bookmarkStart w:id="0" w:name="_Hlk187049074"/>
      <w:r w:rsidRPr="00AC6106">
        <w:rPr>
          <w:rFonts w:ascii="Gotham Book" w:hAnsi="Gotham Book"/>
          <w:sz w:val="36"/>
          <w:szCs w:val="48"/>
        </w:rPr>
        <w:t>Who’s Who of the Texas Revolution</w:t>
      </w:r>
      <w:r w:rsidRPr="00AC6106">
        <w:rPr>
          <w:rFonts w:ascii="Gotham Book" w:hAnsi="Gotham Book"/>
          <w:b/>
          <w:bCs/>
          <w:i/>
          <w:iCs/>
          <w:sz w:val="46"/>
          <w:szCs w:val="44"/>
        </w:rPr>
        <w:t xml:space="preserve"> </w:t>
      </w:r>
      <w:r w:rsidRPr="00AC6106">
        <w:rPr>
          <w:rFonts w:ascii="Gotham Book" w:hAnsi="Gotham Book"/>
          <w:b/>
          <w:bCs/>
          <w:i/>
          <w:iCs/>
          <w:sz w:val="44"/>
          <w:szCs w:val="40"/>
        </w:rPr>
        <w:t>Exit Ticket</w:t>
      </w:r>
      <w:bookmarkEnd w:id="0"/>
    </w:p>
    <w:p w14:paraId="6121EAE3" w14:textId="77777777" w:rsidR="00807CB6" w:rsidRPr="00AC6106" w:rsidRDefault="00807CB6" w:rsidP="00807CB6">
      <w:pPr>
        <w:jc w:val="center"/>
        <w:rPr>
          <w:rFonts w:ascii="Gotham Book" w:hAnsi="Gotham Book"/>
          <w:b/>
          <w:bCs/>
          <w:i/>
          <w:iCs/>
          <w:sz w:val="8"/>
          <w:szCs w:val="6"/>
        </w:rPr>
      </w:pPr>
    </w:p>
    <w:p w14:paraId="380C7680" w14:textId="61888378" w:rsidR="00807CB6" w:rsidRPr="00AC6106" w:rsidRDefault="00807CB6">
      <w:pPr>
        <w:rPr>
          <w:rFonts w:ascii="Gotham Book" w:hAnsi="Gotham Book"/>
          <w:sz w:val="24"/>
          <w:szCs w:val="24"/>
        </w:rPr>
      </w:pPr>
      <w:r w:rsidRPr="00AC6106">
        <w:rPr>
          <w:rFonts w:ascii="Gotham Book" w:hAnsi="Gotham Book"/>
          <w:b/>
          <w:bCs/>
          <w:i/>
          <w:iCs/>
          <w:sz w:val="24"/>
          <w:szCs w:val="24"/>
        </w:rPr>
        <w:t xml:space="preserve">Directions: </w:t>
      </w:r>
      <w:r w:rsidRPr="00AC6106">
        <w:rPr>
          <w:rFonts w:ascii="Gotham Book" w:hAnsi="Gotham Book"/>
          <w:sz w:val="24"/>
          <w:szCs w:val="24"/>
        </w:rPr>
        <w:t>Complete the graphic organizer below using information about two of the people we studied in this lesson.</w:t>
      </w:r>
    </w:p>
    <w:tbl>
      <w:tblPr>
        <w:tblStyle w:val="TableGrid"/>
        <w:tblW w:w="0" w:type="auto"/>
        <w:tblLook w:val="04A0" w:firstRow="1" w:lastRow="0" w:firstColumn="1" w:lastColumn="0" w:noHBand="0" w:noVBand="1"/>
      </w:tblPr>
      <w:tblGrid>
        <w:gridCol w:w="3596"/>
        <w:gridCol w:w="3597"/>
        <w:gridCol w:w="3597"/>
      </w:tblGrid>
      <w:tr w:rsidR="00807CB6" w:rsidRPr="00AC6106" w14:paraId="5FB30558" w14:textId="77777777" w:rsidTr="00807CB6">
        <w:tc>
          <w:tcPr>
            <w:tcW w:w="3596" w:type="dxa"/>
            <w:shd w:val="clear" w:color="auto" w:fill="F2F2F2" w:themeFill="background1" w:themeFillShade="F2"/>
          </w:tcPr>
          <w:p w14:paraId="71730DD4" w14:textId="77777777" w:rsidR="00807CB6" w:rsidRPr="00AC6106" w:rsidRDefault="00807CB6">
            <w:pPr>
              <w:rPr>
                <w:rFonts w:ascii="Gotham Book" w:hAnsi="Gotham Book"/>
                <w:b/>
                <w:bCs/>
                <w:sz w:val="24"/>
                <w:szCs w:val="24"/>
              </w:rPr>
            </w:pPr>
            <w:r w:rsidRPr="00AC6106">
              <w:rPr>
                <w:rFonts w:ascii="Gotham Book" w:hAnsi="Gotham Book"/>
                <w:b/>
                <w:bCs/>
                <w:sz w:val="24"/>
                <w:szCs w:val="24"/>
              </w:rPr>
              <w:t xml:space="preserve">I think these two people . . . </w:t>
            </w:r>
          </w:p>
          <w:p w14:paraId="6B5BEF8A" w14:textId="5EA112BF" w:rsidR="00807CB6" w:rsidRPr="00AC6106" w:rsidRDefault="00807CB6">
            <w:pPr>
              <w:rPr>
                <w:rFonts w:ascii="Gotham Book" w:hAnsi="Gotham Book"/>
                <w:i/>
                <w:iCs/>
                <w:sz w:val="24"/>
                <w:szCs w:val="24"/>
              </w:rPr>
            </w:pPr>
            <w:r w:rsidRPr="00AC6106">
              <w:rPr>
                <w:rFonts w:ascii="Gotham Book" w:hAnsi="Gotham Book"/>
                <w:i/>
                <w:iCs/>
                <w:sz w:val="24"/>
                <w:szCs w:val="24"/>
              </w:rPr>
              <w:t>(</w:t>
            </w:r>
            <w:r w:rsidR="007D0800" w:rsidRPr="00AC6106">
              <w:rPr>
                <w:rFonts w:ascii="Gotham Book" w:hAnsi="Gotham Book"/>
                <w:i/>
                <w:iCs/>
                <w:sz w:val="24"/>
                <w:szCs w:val="24"/>
              </w:rPr>
              <w:t>Choose 2 people and write their names below)</w:t>
            </w:r>
          </w:p>
        </w:tc>
        <w:tc>
          <w:tcPr>
            <w:tcW w:w="3597" w:type="dxa"/>
            <w:shd w:val="clear" w:color="auto" w:fill="F2F2F2" w:themeFill="background1" w:themeFillShade="F2"/>
          </w:tcPr>
          <w:p w14:paraId="0559F887" w14:textId="77777777" w:rsidR="00807CB6" w:rsidRPr="00AC6106" w:rsidRDefault="00807CB6">
            <w:pPr>
              <w:rPr>
                <w:rFonts w:ascii="Gotham Book" w:hAnsi="Gotham Book"/>
                <w:b/>
                <w:bCs/>
                <w:sz w:val="24"/>
                <w:szCs w:val="24"/>
              </w:rPr>
            </w:pPr>
            <w:r w:rsidRPr="00AC6106">
              <w:rPr>
                <w:rFonts w:ascii="Gotham Book" w:hAnsi="Gotham Book"/>
                <w:b/>
                <w:bCs/>
                <w:sz w:val="24"/>
                <w:szCs w:val="24"/>
              </w:rPr>
              <w:t xml:space="preserve">Probably shared similar points of view about . . . </w:t>
            </w:r>
          </w:p>
          <w:p w14:paraId="41015F05" w14:textId="23B47622" w:rsidR="00807CB6" w:rsidRPr="00AC6106" w:rsidRDefault="00807CB6">
            <w:pPr>
              <w:rPr>
                <w:rFonts w:ascii="Gotham Book" w:hAnsi="Gotham Book"/>
                <w:i/>
                <w:iCs/>
                <w:sz w:val="24"/>
                <w:szCs w:val="24"/>
              </w:rPr>
            </w:pPr>
            <w:r w:rsidRPr="00AC6106">
              <w:rPr>
                <w:rFonts w:ascii="Gotham Book" w:hAnsi="Gotham Book"/>
                <w:i/>
                <w:iCs/>
                <w:sz w:val="24"/>
                <w:szCs w:val="24"/>
              </w:rPr>
              <w:t>(circle or highlight a topic below)</w:t>
            </w:r>
          </w:p>
        </w:tc>
        <w:tc>
          <w:tcPr>
            <w:tcW w:w="3597" w:type="dxa"/>
            <w:shd w:val="clear" w:color="auto" w:fill="F2F2F2" w:themeFill="background1" w:themeFillShade="F2"/>
          </w:tcPr>
          <w:p w14:paraId="4C2C4F0B" w14:textId="2500F5B7" w:rsidR="00807CB6" w:rsidRPr="00AC6106" w:rsidRDefault="00807CB6">
            <w:pPr>
              <w:rPr>
                <w:rFonts w:ascii="Gotham Book" w:hAnsi="Gotham Book"/>
                <w:b/>
                <w:bCs/>
                <w:sz w:val="24"/>
                <w:szCs w:val="24"/>
              </w:rPr>
            </w:pPr>
            <w:r w:rsidRPr="00AC6106">
              <w:rPr>
                <w:rFonts w:ascii="Gotham Book" w:hAnsi="Gotham Book"/>
                <w:b/>
                <w:bCs/>
                <w:sz w:val="24"/>
                <w:szCs w:val="24"/>
              </w:rPr>
              <w:t xml:space="preserve">Because </w:t>
            </w:r>
            <w:r w:rsidR="007D0800" w:rsidRPr="00AC6106">
              <w:rPr>
                <w:rFonts w:ascii="Gotham Book" w:hAnsi="Gotham Book"/>
                <w:b/>
                <w:bCs/>
                <w:sz w:val="24"/>
                <w:szCs w:val="24"/>
              </w:rPr>
              <w:t xml:space="preserve">they probably both thought . . . </w:t>
            </w:r>
          </w:p>
          <w:p w14:paraId="6CA70D38" w14:textId="13AB71C4" w:rsidR="00807CB6" w:rsidRPr="00AC6106" w:rsidRDefault="00807CB6">
            <w:pPr>
              <w:rPr>
                <w:rFonts w:ascii="Gotham Book" w:hAnsi="Gotham Book"/>
                <w:i/>
                <w:iCs/>
                <w:sz w:val="24"/>
                <w:szCs w:val="24"/>
              </w:rPr>
            </w:pPr>
            <w:r w:rsidRPr="00AC6106">
              <w:rPr>
                <w:rFonts w:ascii="Gotham Book" w:hAnsi="Gotham Book"/>
                <w:i/>
                <w:iCs/>
                <w:sz w:val="24"/>
                <w:szCs w:val="24"/>
              </w:rPr>
              <w:t>(explain your reasoning)</w:t>
            </w:r>
          </w:p>
        </w:tc>
      </w:tr>
      <w:tr w:rsidR="00807CB6" w:rsidRPr="00AC6106" w14:paraId="0D08C58E" w14:textId="77777777" w:rsidTr="00807CB6">
        <w:trPr>
          <w:trHeight w:val="2195"/>
        </w:trPr>
        <w:tc>
          <w:tcPr>
            <w:tcW w:w="3596" w:type="dxa"/>
          </w:tcPr>
          <w:p w14:paraId="71E0DF4D" w14:textId="77777777" w:rsidR="00807CB6" w:rsidRPr="00AC6106" w:rsidRDefault="00807CB6">
            <w:pPr>
              <w:rPr>
                <w:rFonts w:ascii="Gotham Book" w:hAnsi="Gotham Book"/>
                <w:sz w:val="24"/>
                <w:szCs w:val="24"/>
              </w:rPr>
            </w:pPr>
          </w:p>
        </w:tc>
        <w:tc>
          <w:tcPr>
            <w:tcW w:w="3597" w:type="dxa"/>
          </w:tcPr>
          <w:p w14:paraId="6DF072DC" w14:textId="74F49FF5" w:rsidR="00807CB6" w:rsidRPr="00AC6106" w:rsidRDefault="007D0800" w:rsidP="00807CB6">
            <w:pPr>
              <w:jc w:val="center"/>
              <w:rPr>
                <w:rFonts w:ascii="Gotham Book" w:hAnsi="Gotham Book"/>
                <w:sz w:val="24"/>
                <w:szCs w:val="24"/>
              </w:rPr>
            </w:pPr>
            <w:r w:rsidRPr="00AC6106">
              <w:rPr>
                <w:rFonts w:ascii="Gotham Book" w:hAnsi="Gotham Book"/>
                <w:sz w:val="24"/>
                <w:szCs w:val="24"/>
              </w:rPr>
              <w:t>The centralist government</w:t>
            </w:r>
          </w:p>
          <w:p w14:paraId="2973FD63" w14:textId="77777777" w:rsidR="007D0800" w:rsidRPr="00AC6106" w:rsidRDefault="007D0800" w:rsidP="00807CB6">
            <w:pPr>
              <w:jc w:val="center"/>
              <w:rPr>
                <w:rFonts w:ascii="Gotham Book" w:hAnsi="Gotham Book"/>
                <w:sz w:val="8"/>
                <w:szCs w:val="4"/>
              </w:rPr>
            </w:pPr>
          </w:p>
          <w:p w14:paraId="4B346D40" w14:textId="77777777" w:rsidR="00807CB6" w:rsidRPr="00AC6106" w:rsidRDefault="00807CB6" w:rsidP="00807CB6">
            <w:pPr>
              <w:jc w:val="center"/>
              <w:rPr>
                <w:rFonts w:ascii="Gotham Book" w:hAnsi="Gotham Book"/>
                <w:sz w:val="24"/>
                <w:szCs w:val="24"/>
              </w:rPr>
            </w:pPr>
            <w:r w:rsidRPr="00AC6106">
              <w:rPr>
                <w:rFonts w:ascii="Gotham Book" w:hAnsi="Gotham Book"/>
                <w:sz w:val="24"/>
                <w:szCs w:val="24"/>
              </w:rPr>
              <w:t>Texas independence</w:t>
            </w:r>
          </w:p>
          <w:p w14:paraId="7BCAD0A9" w14:textId="77777777" w:rsidR="007D0800" w:rsidRPr="00AC6106" w:rsidRDefault="007D0800" w:rsidP="00807CB6">
            <w:pPr>
              <w:jc w:val="center"/>
              <w:rPr>
                <w:rFonts w:ascii="Gotham Book" w:hAnsi="Gotham Book"/>
                <w:sz w:val="8"/>
                <w:szCs w:val="4"/>
              </w:rPr>
            </w:pPr>
          </w:p>
          <w:p w14:paraId="3FEC009A" w14:textId="77777777" w:rsidR="00807CB6" w:rsidRPr="00AC6106" w:rsidRDefault="00807CB6" w:rsidP="00807CB6">
            <w:pPr>
              <w:jc w:val="center"/>
              <w:rPr>
                <w:rFonts w:ascii="Gotham Book" w:hAnsi="Gotham Book"/>
                <w:sz w:val="24"/>
                <w:szCs w:val="24"/>
              </w:rPr>
            </w:pPr>
            <w:r w:rsidRPr="00AC6106">
              <w:rPr>
                <w:rFonts w:ascii="Gotham Book" w:hAnsi="Gotham Book"/>
                <w:sz w:val="24"/>
                <w:szCs w:val="24"/>
              </w:rPr>
              <w:t>Support for the Mexican Constitution of 1824</w:t>
            </w:r>
          </w:p>
          <w:p w14:paraId="44C226AE" w14:textId="77777777" w:rsidR="007D0800" w:rsidRPr="00AC6106" w:rsidRDefault="007D0800" w:rsidP="00807CB6">
            <w:pPr>
              <w:jc w:val="center"/>
              <w:rPr>
                <w:rFonts w:ascii="Gotham Book" w:hAnsi="Gotham Book"/>
                <w:sz w:val="8"/>
                <w:szCs w:val="2"/>
              </w:rPr>
            </w:pPr>
          </w:p>
          <w:p w14:paraId="6E93E173" w14:textId="77777777" w:rsidR="00807CB6" w:rsidRPr="00AC6106" w:rsidRDefault="007D0800" w:rsidP="00807CB6">
            <w:pPr>
              <w:jc w:val="center"/>
              <w:rPr>
                <w:rFonts w:ascii="Gotham Book" w:hAnsi="Gotham Book"/>
                <w:sz w:val="24"/>
                <w:szCs w:val="24"/>
              </w:rPr>
            </w:pPr>
            <w:r w:rsidRPr="00AC6106">
              <w:rPr>
                <w:rFonts w:ascii="Gotham Book" w:hAnsi="Gotham Book"/>
                <w:sz w:val="24"/>
                <w:szCs w:val="24"/>
              </w:rPr>
              <w:t>The Texas Revolution</w:t>
            </w:r>
          </w:p>
          <w:p w14:paraId="69BF6BD6" w14:textId="77777777" w:rsidR="007D0800" w:rsidRPr="00AC6106" w:rsidRDefault="007D0800" w:rsidP="00807CB6">
            <w:pPr>
              <w:jc w:val="center"/>
              <w:rPr>
                <w:rFonts w:ascii="Gotham Book" w:hAnsi="Gotham Book"/>
                <w:sz w:val="8"/>
                <w:szCs w:val="2"/>
              </w:rPr>
            </w:pPr>
          </w:p>
          <w:p w14:paraId="5AE3811C" w14:textId="5F8BFA03" w:rsidR="007D0800" w:rsidRPr="00AC6106" w:rsidRDefault="007D0800" w:rsidP="00807CB6">
            <w:pPr>
              <w:jc w:val="center"/>
              <w:rPr>
                <w:rFonts w:ascii="Gotham Book" w:hAnsi="Gotham Book"/>
                <w:sz w:val="24"/>
                <w:szCs w:val="24"/>
              </w:rPr>
            </w:pPr>
            <w:r w:rsidRPr="00AC6106">
              <w:rPr>
                <w:rFonts w:ascii="Gotham Book" w:hAnsi="Gotham Book"/>
                <w:sz w:val="24"/>
                <w:szCs w:val="24"/>
              </w:rPr>
              <w:t>Other _____________________________</w:t>
            </w:r>
          </w:p>
        </w:tc>
        <w:tc>
          <w:tcPr>
            <w:tcW w:w="3597" w:type="dxa"/>
          </w:tcPr>
          <w:p w14:paraId="64DCFDFD" w14:textId="77777777" w:rsidR="00807CB6" w:rsidRPr="00AC6106" w:rsidRDefault="00807CB6">
            <w:pPr>
              <w:rPr>
                <w:rFonts w:ascii="Gotham Book" w:hAnsi="Gotham Book"/>
                <w:sz w:val="24"/>
                <w:szCs w:val="24"/>
              </w:rPr>
            </w:pPr>
          </w:p>
        </w:tc>
      </w:tr>
    </w:tbl>
    <w:p w14:paraId="1529622B" w14:textId="306E344F" w:rsidR="00807CB6" w:rsidRPr="00AC6106" w:rsidRDefault="00807CB6">
      <w:pPr>
        <w:rPr>
          <w:rFonts w:ascii="Gotham Book" w:hAnsi="Gotham Book"/>
          <w:sz w:val="24"/>
          <w:szCs w:val="24"/>
        </w:rPr>
      </w:pPr>
      <w:r w:rsidRPr="00AC6106">
        <w:rPr>
          <w:rFonts w:ascii="Gotham Book" w:hAnsi="Gotham Book"/>
          <w:sz w:val="24"/>
          <w:szCs w:val="24"/>
        </w:rPr>
        <w:t xml:space="preserve"> </w:t>
      </w:r>
    </w:p>
    <w:p w14:paraId="6BCDCD17" w14:textId="77777777" w:rsidR="00807CB6" w:rsidRPr="00AC6106" w:rsidRDefault="00807CB6" w:rsidP="00807CB6">
      <w:pPr>
        <w:rPr>
          <w:rFonts w:ascii="Gotham Book" w:hAnsi="Gotham Book"/>
        </w:rPr>
      </w:pPr>
    </w:p>
    <w:p w14:paraId="5141CA84" w14:textId="1FD3C5E0" w:rsidR="00807CB6" w:rsidRPr="00AC6106" w:rsidRDefault="00807CB6" w:rsidP="00807CB6">
      <w:pPr>
        <w:jc w:val="center"/>
        <w:rPr>
          <w:rFonts w:ascii="Gotham Book" w:hAnsi="Gotham Book"/>
          <w:b/>
          <w:bCs/>
          <w:i/>
          <w:iCs/>
          <w:sz w:val="44"/>
          <w:szCs w:val="40"/>
        </w:rPr>
      </w:pPr>
      <w:r w:rsidRPr="00AC6106">
        <w:rPr>
          <w:rFonts w:ascii="Gotham Book" w:hAnsi="Gotham Book"/>
          <w:noProof/>
        </w:rPr>
        <w:drawing>
          <wp:anchor distT="0" distB="0" distL="114300" distR="114300" simplePos="0" relativeHeight="251661312" behindDoc="1" locked="0" layoutInCell="1" allowOverlap="1" wp14:anchorId="28F5B02A" wp14:editId="4B9517CC">
            <wp:simplePos x="0" y="0"/>
            <wp:positionH relativeFrom="column">
              <wp:posOffset>0</wp:posOffset>
            </wp:positionH>
            <wp:positionV relativeFrom="paragraph">
              <wp:posOffset>113</wp:posOffset>
            </wp:positionV>
            <wp:extent cx="698500" cy="671195"/>
            <wp:effectExtent l="0" t="0" r="6350" b="0"/>
            <wp:wrapSquare wrapText="bothSides"/>
            <wp:docPr id="1412325406"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AC6106">
        <w:rPr>
          <w:rFonts w:ascii="Gotham Book" w:hAnsi="Gotham Book"/>
          <w:sz w:val="36"/>
          <w:szCs w:val="48"/>
        </w:rPr>
        <w:t>Who’s Who of the Texas Revolution</w:t>
      </w:r>
      <w:r w:rsidRPr="00AC6106">
        <w:rPr>
          <w:rFonts w:ascii="Gotham Book" w:hAnsi="Gotham Book"/>
          <w:b/>
          <w:bCs/>
          <w:i/>
          <w:iCs/>
          <w:sz w:val="46"/>
          <w:szCs w:val="44"/>
        </w:rPr>
        <w:t xml:space="preserve"> </w:t>
      </w:r>
      <w:r w:rsidRPr="00AC6106">
        <w:rPr>
          <w:rFonts w:ascii="Gotham Book" w:hAnsi="Gotham Book"/>
          <w:b/>
          <w:bCs/>
          <w:i/>
          <w:iCs/>
          <w:sz w:val="44"/>
          <w:szCs w:val="40"/>
        </w:rPr>
        <w:t>Exit Ticket</w:t>
      </w:r>
    </w:p>
    <w:p w14:paraId="01D727F1" w14:textId="77777777" w:rsidR="00807CB6" w:rsidRPr="00AC6106" w:rsidRDefault="00807CB6" w:rsidP="00807CB6">
      <w:pPr>
        <w:jc w:val="center"/>
        <w:rPr>
          <w:rFonts w:ascii="Gotham Book" w:hAnsi="Gotham Book"/>
          <w:b/>
          <w:bCs/>
          <w:i/>
          <w:iCs/>
          <w:sz w:val="8"/>
          <w:szCs w:val="8"/>
        </w:rPr>
      </w:pPr>
    </w:p>
    <w:p w14:paraId="6402F7CD" w14:textId="77777777" w:rsidR="00807CB6" w:rsidRPr="00AC6106" w:rsidRDefault="00807CB6" w:rsidP="00807CB6">
      <w:pPr>
        <w:jc w:val="center"/>
        <w:rPr>
          <w:rFonts w:ascii="Gotham Book" w:hAnsi="Gotham Book"/>
          <w:b/>
          <w:bCs/>
          <w:i/>
          <w:iCs/>
          <w:sz w:val="8"/>
          <w:szCs w:val="6"/>
        </w:rPr>
      </w:pPr>
    </w:p>
    <w:p w14:paraId="60E9691C" w14:textId="77777777" w:rsidR="00807CB6" w:rsidRPr="00AC6106" w:rsidRDefault="00807CB6" w:rsidP="00807CB6">
      <w:pPr>
        <w:rPr>
          <w:rFonts w:ascii="Gotham Book" w:hAnsi="Gotham Book"/>
          <w:sz w:val="24"/>
          <w:szCs w:val="24"/>
        </w:rPr>
      </w:pPr>
      <w:r w:rsidRPr="00AC6106">
        <w:rPr>
          <w:rFonts w:ascii="Gotham Book" w:hAnsi="Gotham Book"/>
          <w:b/>
          <w:bCs/>
          <w:i/>
          <w:iCs/>
          <w:sz w:val="24"/>
          <w:szCs w:val="24"/>
        </w:rPr>
        <w:t xml:space="preserve">Directions: </w:t>
      </w:r>
      <w:r w:rsidRPr="00AC6106">
        <w:rPr>
          <w:rFonts w:ascii="Gotham Book" w:hAnsi="Gotham Book"/>
          <w:sz w:val="24"/>
          <w:szCs w:val="24"/>
        </w:rPr>
        <w:t>Complete the graphic organizer below using information about two of the people we studied in this lesson.</w:t>
      </w:r>
    </w:p>
    <w:tbl>
      <w:tblPr>
        <w:tblStyle w:val="TableGrid"/>
        <w:tblW w:w="0" w:type="auto"/>
        <w:tblLook w:val="04A0" w:firstRow="1" w:lastRow="0" w:firstColumn="1" w:lastColumn="0" w:noHBand="0" w:noVBand="1"/>
      </w:tblPr>
      <w:tblGrid>
        <w:gridCol w:w="3596"/>
        <w:gridCol w:w="3597"/>
        <w:gridCol w:w="3597"/>
      </w:tblGrid>
      <w:tr w:rsidR="00807CB6" w:rsidRPr="00AC6106" w14:paraId="1970EACF" w14:textId="77777777" w:rsidTr="00413DFE">
        <w:tc>
          <w:tcPr>
            <w:tcW w:w="3596" w:type="dxa"/>
            <w:shd w:val="clear" w:color="auto" w:fill="F2F2F2" w:themeFill="background1" w:themeFillShade="F2"/>
          </w:tcPr>
          <w:p w14:paraId="757237C0" w14:textId="77777777" w:rsidR="00807CB6" w:rsidRPr="00AC6106" w:rsidRDefault="00807CB6" w:rsidP="00413DFE">
            <w:pPr>
              <w:rPr>
                <w:rFonts w:ascii="Gotham Book" w:hAnsi="Gotham Book"/>
                <w:b/>
                <w:bCs/>
                <w:sz w:val="24"/>
                <w:szCs w:val="24"/>
              </w:rPr>
            </w:pPr>
            <w:r w:rsidRPr="00AC6106">
              <w:rPr>
                <w:rFonts w:ascii="Gotham Book" w:hAnsi="Gotham Book"/>
                <w:b/>
                <w:bCs/>
                <w:sz w:val="24"/>
                <w:szCs w:val="24"/>
              </w:rPr>
              <w:t xml:space="preserve">I think these two people . . . </w:t>
            </w:r>
          </w:p>
          <w:p w14:paraId="39D1C620" w14:textId="37F4A737" w:rsidR="00807CB6" w:rsidRPr="00AC6106" w:rsidRDefault="00807CB6" w:rsidP="00413DFE">
            <w:pPr>
              <w:rPr>
                <w:rFonts w:ascii="Gotham Book" w:hAnsi="Gotham Book"/>
                <w:i/>
                <w:iCs/>
                <w:sz w:val="24"/>
                <w:szCs w:val="24"/>
              </w:rPr>
            </w:pPr>
            <w:r w:rsidRPr="00AC6106">
              <w:rPr>
                <w:rFonts w:ascii="Gotham Book" w:hAnsi="Gotham Book"/>
                <w:i/>
                <w:iCs/>
                <w:sz w:val="24"/>
                <w:szCs w:val="24"/>
              </w:rPr>
              <w:t>(</w:t>
            </w:r>
            <w:r w:rsidR="007D0800" w:rsidRPr="00AC6106">
              <w:rPr>
                <w:rFonts w:ascii="Gotham Book" w:hAnsi="Gotham Book"/>
                <w:i/>
                <w:iCs/>
                <w:sz w:val="24"/>
                <w:szCs w:val="24"/>
              </w:rPr>
              <w:t>Choose 2 people and write their names below)</w:t>
            </w:r>
          </w:p>
        </w:tc>
        <w:tc>
          <w:tcPr>
            <w:tcW w:w="3597" w:type="dxa"/>
            <w:shd w:val="clear" w:color="auto" w:fill="F2F2F2" w:themeFill="background1" w:themeFillShade="F2"/>
          </w:tcPr>
          <w:p w14:paraId="3FAA7964" w14:textId="77777777" w:rsidR="00807CB6" w:rsidRPr="00AC6106" w:rsidRDefault="00807CB6" w:rsidP="00413DFE">
            <w:pPr>
              <w:rPr>
                <w:rFonts w:ascii="Gotham Book" w:hAnsi="Gotham Book"/>
                <w:b/>
                <w:bCs/>
                <w:sz w:val="24"/>
                <w:szCs w:val="24"/>
              </w:rPr>
            </w:pPr>
            <w:r w:rsidRPr="00AC6106">
              <w:rPr>
                <w:rFonts w:ascii="Gotham Book" w:hAnsi="Gotham Book"/>
                <w:b/>
                <w:bCs/>
                <w:sz w:val="24"/>
                <w:szCs w:val="24"/>
              </w:rPr>
              <w:t xml:space="preserve">Probably shared similar points of view about . . . </w:t>
            </w:r>
          </w:p>
          <w:p w14:paraId="09FFBAE9" w14:textId="77777777" w:rsidR="00807CB6" w:rsidRPr="00AC6106" w:rsidRDefault="00807CB6" w:rsidP="00413DFE">
            <w:pPr>
              <w:rPr>
                <w:rFonts w:ascii="Gotham Book" w:hAnsi="Gotham Book"/>
                <w:i/>
                <w:iCs/>
                <w:sz w:val="24"/>
                <w:szCs w:val="24"/>
              </w:rPr>
            </w:pPr>
            <w:r w:rsidRPr="00AC6106">
              <w:rPr>
                <w:rFonts w:ascii="Gotham Book" w:hAnsi="Gotham Book"/>
                <w:i/>
                <w:iCs/>
                <w:sz w:val="24"/>
                <w:szCs w:val="24"/>
              </w:rPr>
              <w:t>(circle or highlight a topic below)</w:t>
            </w:r>
          </w:p>
        </w:tc>
        <w:tc>
          <w:tcPr>
            <w:tcW w:w="3597" w:type="dxa"/>
            <w:shd w:val="clear" w:color="auto" w:fill="F2F2F2" w:themeFill="background1" w:themeFillShade="F2"/>
          </w:tcPr>
          <w:p w14:paraId="7B0F0E5C" w14:textId="1AF9246D" w:rsidR="00807CB6" w:rsidRPr="00AC6106" w:rsidRDefault="00807CB6" w:rsidP="00413DFE">
            <w:pPr>
              <w:rPr>
                <w:rFonts w:ascii="Gotham Book" w:hAnsi="Gotham Book"/>
                <w:b/>
                <w:bCs/>
                <w:sz w:val="24"/>
                <w:szCs w:val="24"/>
              </w:rPr>
            </w:pPr>
            <w:r w:rsidRPr="00AC6106">
              <w:rPr>
                <w:rFonts w:ascii="Gotham Book" w:hAnsi="Gotham Book"/>
                <w:b/>
                <w:bCs/>
                <w:sz w:val="24"/>
                <w:szCs w:val="24"/>
              </w:rPr>
              <w:t xml:space="preserve">Because </w:t>
            </w:r>
            <w:r w:rsidR="007D0800" w:rsidRPr="00AC6106">
              <w:rPr>
                <w:rFonts w:ascii="Gotham Book" w:hAnsi="Gotham Book"/>
                <w:b/>
                <w:bCs/>
                <w:sz w:val="24"/>
                <w:szCs w:val="24"/>
              </w:rPr>
              <w:t xml:space="preserve">they probably both thought . . . </w:t>
            </w:r>
          </w:p>
          <w:p w14:paraId="0BA6CF71" w14:textId="77777777" w:rsidR="00807CB6" w:rsidRPr="00AC6106" w:rsidRDefault="00807CB6" w:rsidP="00413DFE">
            <w:pPr>
              <w:rPr>
                <w:rFonts w:ascii="Gotham Book" w:hAnsi="Gotham Book"/>
                <w:i/>
                <w:iCs/>
                <w:sz w:val="24"/>
                <w:szCs w:val="24"/>
              </w:rPr>
            </w:pPr>
            <w:r w:rsidRPr="00AC6106">
              <w:rPr>
                <w:rFonts w:ascii="Gotham Book" w:hAnsi="Gotham Book"/>
                <w:i/>
                <w:iCs/>
                <w:sz w:val="24"/>
                <w:szCs w:val="24"/>
              </w:rPr>
              <w:t>(explain your reasoning)</w:t>
            </w:r>
          </w:p>
        </w:tc>
      </w:tr>
      <w:tr w:rsidR="00807CB6" w:rsidRPr="00AC6106" w14:paraId="422ADFB5" w14:textId="77777777" w:rsidTr="00807CB6">
        <w:trPr>
          <w:trHeight w:val="2078"/>
        </w:trPr>
        <w:tc>
          <w:tcPr>
            <w:tcW w:w="3596" w:type="dxa"/>
          </w:tcPr>
          <w:p w14:paraId="1BECC8FD" w14:textId="77777777" w:rsidR="00807CB6" w:rsidRPr="00AC6106" w:rsidRDefault="00807CB6" w:rsidP="00413DFE">
            <w:pPr>
              <w:rPr>
                <w:rFonts w:ascii="Gotham Book" w:hAnsi="Gotham Book"/>
                <w:sz w:val="24"/>
                <w:szCs w:val="24"/>
              </w:rPr>
            </w:pPr>
          </w:p>
        </w:tc>
        <w:tc>
          <w:tcPr>
            <w:tcW w:w="3597" w:type="dxa"/>
          </w:tcPr>
          <w:p w14:paraId="5B037CEF" w14:textId="2529A16E" w:rsidR="007D0800" w:rsidRPr="00AC6106" w:rsidRDefault="007D0800" w:rsidP="007D0800">
            <w:pPr>
              <w:jc w:val="center"/>
              <w:rPr>
                <w:rFonts w:ascii="Gotham Book" w:hAnsi="Gotham Book"/>
                <w:sz w:val="24"/>
                <w:szCs w:val="24"/>
              </w:rPr>
            </w:pPr>
            <w:r w:rsidRPr="00AC6106">
              <w:rPr>
                <w:rFonts w:ascii="Gotham Book" w:hAnsi="Gotham Book"/>
                <w:sz w:val="24"/>
                <w:szCs w:val="24"/>
              </w:rPr>
              <w:t>The centralist government</w:t>
            </w:r>
          </w:p>
          <w:p w14:paraId="34CAF12B" w14:textId="77777777" w:rsidR="007D0800" w:rsidRPr="00AC6106" w:rsidRDefault="007D0800" w:rsidP="007D0800">
            <w:pPr>
              <w:jc w:val="center"/>
              <w:rPr>
                <w:rFonts w:ascii="Gotham Book" w:hAnsi="Gotham Book"/>
                <w:sz w:val="8"/>
                <w:szCs w:val="8"/>
              </w:rPr>
            </w:pPr>
          </w:p>
          <w:p w14:paraId="2FDCB53E" w14:textId="77777777" w:rsidR="007D0800" w:rsidRPr="00AC6106" w:rsidRDefault="007D0800" w:rsidP="007D0800">
            <w:pPr>
              <w:jc w:val="center"/>
              <w:rPr>
                <w:rFonts w:ascii="Gotham Book" w:hAnsi="Gotham Book"/>
                <w:sz w:val="24"/>
                <w:szCs w:val="24"/>
              </w:rPr>
            </w:pPr>
            <w:r w:rsidRPr="00AC6106">
              <w:rPr>
                <w:rFonts w:ascii="Gotham Book" w:hAnsi="Gotham Book"/>
                <w:sz w:val="24"/>
                <w:szCs w:val="24"/>
              </w:rPr>
              <w:t>Texas independence</w:t>
            </w:r>
          </w:p>
          <w:p w14:paraId="603FC9CF" w14:textId="77777777" w:rsidR="007D0800" w:rsidRPr="00AC6106" w:rsidRDefault="007D0800" w:rsidP="007D0800">
            <w:pPr>
              <w:jc w:val="center"/>
              <w:rPr>
                <w:rFonts w:ascii="Gotham Book" w:hAnsi="Gotham Book"/>
                <w:sz w:val="8"/>
                <w:szCs w:val="8"/>
              </w:rPr>
            </w:pPr>
          </w:p>
          <w:p w14:paraId="4121CBE3" w14:textId="77777777" w:rsidR="007D0800" w:rsidRPr="00AC6106" w:rsidRDefault="007D0800" w:rsidP="007D0800">
            <w:pPr>
              <w:jc w:val="center"/>
              <w:rPr>
                <w:rFonts w:ascii="Gotham Book" w:hAnsi="Gotham Book"/>
                <w:sz w:val="24"/>
                <w:szCs w:val="24"/>
              </w:rPr>
            </w:pPr>
            <w:r w:rsidRPr="00AC6106">
              <w:rPr>
                <w:rFonts w:ascii="Gotham Book" w:hAnsi="Gotham Book"/>
                <w:sz w:val="24"/>
                <w:szCs w:val="24"/>
              </w:rPr>
              <w:t>Support for the Mexican Constitution of 1824</w:t>
            </w:r>
          </w:p>
          <w:p w14:paraId="22D648A7" w14:textId="77777777" w:rsidR="007D0800" w:rsidRPr="00AC6106" w:rsidRDefault="007D0800" w:rsidP="007D0800">
            <w:pPr>
              <w:jc w:val="center"/>
              <w:rPr>
                <w:rFonts w:ascii="Gotham Book" w:hAnsi="Gotham Book"/>
                <w:sz w:val="8"/>
                <w:szCs w:val="4"/>
              </w:rPr>
            </w:pPr>
          </w:p>
          <w:p w14:paraId="48979E6D" w14:textId="77777777" w:rsidR="007D0800" w:rsidRPr="00AC6106" w:rsidRDefault="007D0800" w:rsidP="007D0800">
            <w:pPr>
              <w:jc w:val="center"/>
              <w:rPr>
                <w:rFonts w:ascii="Gotham Book" w:hAnsi="Gotham Book"/>
                <w:sz w:val="24"/>
                <w:szCs w:val="24"/>
              </w:rPr>
            </w:pPr>
            <w:r w:rsidRPr="00AC6106">
              <w:rPr>
                <w:rFonts w:ascii="Gotham Book" w:hAnsi="Gotham Book"/>
                <w:sz w:val="24"/>
                <w:szCs w:val="24"/>
              </w:rPr>
              <w:t>The Texas Revolution</w:t>
            </w:r>
          </w:p>
          <w:p w14:paraId="5A476EE4" w14:textId="77777777" w:rsidR="007D0800" w:rsidRPr="00AC6106" w:rsidRDefault="007D0800" w:rsidP="007D0800">
            <w:pPr>
              <w:jc w:val="center"/>
              <w:rPr>
                <w:rFonts w:ascii="Gotham Book" w:hAnsi="Gotham Book"/>
                <w:sz w:val="8"/>
                <w:szCs w:val="4"/>
              </w:rPr>
            </w:pPr>
          </w:p>
          <w:p w14:paraId="65E757D1" w14:textId="7BA5A911" w:rsidR="00807CB6" w:rsidRPr="00AC6106" w:rsidRDefault="007D0800" w:rsidP="007D0800">
            <w:pPr>
              <w:rPr>
                <w:rFonts w:ascii="Gotham Book" w:hAnsi="Gotham Book"/>
                <w:sz w:val="24"/>
                <w:szCs w:val="24"/>
              </w:rPr>
            </w:pPr>
            <w:r w:rsidRPr="00AC6106">
              <w:rPr>
                <w:rFonts w:ascii="Gotham Book" w:hAnsi="Gotham Book"/>
                <w:sz w:val="24"/>
                <w:szCs w:val="24"/>
              </w:rPr>
              <w:t>Other _____________________________</w:t>
            </w:r>
          </w:p>
        </w:tc>
        <w:tc>
          <w:tcPr>
            <w:tcW w:w="3597" w:type="dxa"/>
          </w:tcPr>
          <w:p w14:paraId="7720D8D2" w14:textId="77777777" w:rsidR="00807CB6" w:rsidRPr="00AC6106" w:rsidRDefault="00807CB6" w:rsidP="00413DFE">
            <w:pPr>
              <w:rPr>
                <w:rFonts w:ascii="Gotham Book" w:hAnsi="Gotham Book"/>
                <w:sz w:val="24"/>
                <w:szCs w:val="24"/>
              </w:rPr>
            </w:pPr>
          </w:p>
        </w:tc>
      </w:tr>
    </w:tbl>
    <w:p w14:paraId="1F647449" w14:textId="554CD488" w:rsidR="00807CB6" w:rsidRPr="00AC6106" w:rsidRDefault="00807CB6">
      <w:pPr>
        <w:rPr>
          <w:rFonts w:ascii="Gotham Book" w:hAnsi="Gotham Book"/>
          <w:sz w:val="24"/>
          <w:szCs w:val="24"/>
        </w:rPr>
      </w:pPr>
    </w:p>
    <w:sectPr w:rsidR="00807CB6" w:rsidRPr="00AC6106" w:rsidSect="005478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26"/>
    <w:rsid w:val="00074DC5"/>
    <w:rsid w:val="001B4B2F"/>
    <w:rsid w:val="001C5528"/>
    <w:rsid w:val="002217E5"/>
    <w:rsid w:val="00290526"/>
    <w:rsid w:val="00536A23"/>
    <w:rsid w:val="005478D5"/>
    <w:rsid w:val="0065438C"/>
    <w:rsid w:val="006A75FF"/>
    <w:rsid w:val="007D0800"/>
    <w:rsid w:val="00807CB6"/>
    <w:rsid w:val="00963012"/>
    <w:rsid w:val="009B7378"/>
    <w:rsid w:val="009F7AC1"/>
    <w:rsid w:val="00AA5C5E"/>
    <w:rsid w:val="00AC6106"/>
    <w:rsid w:val="00BD507D"/>
    <w:rsid w:val="00CB476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FEC3"/>
  <w15:chartTrackingRefBased/>
  <w15:docId w15:val="{55C2BF02-7555-40EE-812B-0B6263C4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8D5"/>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905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5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52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52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52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52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52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52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52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5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5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05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05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05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05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05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05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52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5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0526"/>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526"/>
    <w:rPr>
      <w:i/>
      <w:iCs/>
      <w:color w:val="404040" w:themeColor="text1" w:themeTint="BF"/>
    </w:rPr>
  </w:style>
  <w:style w:type="paragraph" w:styleId="ListParagraph">
    <w:name w:val="List Paragraph"/>
    <w:basedOn w:val="Normal"/>
    <w:uiPriority w:val="34"/>
    <w:qFormat/>
    <w:rsid w:val="00290526"/>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290526"/>
    <w:rPr>
      <w:i/>
      <w:iCs/>
      <w:color w:val="0F4761" w:themeColor="accent1" w:themeShade="BF"/>
    </w:rPr>
  </w:style>
  <w:style w:type="paragraph" w:styleId="IntenseQuote">
    <w:name w:val="Intense Quote"/>
    <w:basedOn w:val="Normal"/>
    <w:next w:val="Normal"/>
    <w:link w:val="IntenseQuoteChar"/>
    <w:uiPriority w:val="30"/>
    <w:qFormat/>
    <w:rsid w:val="002905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526"/>
    <w:rPr>
      <w:i/>
      <w:iCs/>
      <w:color w:val="0F4761" w:themeColor="accent1" w:themeShade="BF"/>
    </w:rPr>
  </w:style>
  <w:style w:type="character" w:styleId="IntenseReference">
    <w:name w:val="Intense Reference"/>
    <w:basedOn w:val="DefaultParagraphFont"/>
    <w:uiPriority w:val="32"/>
    <w:qFormat/>
    <w:rsid w:val="00290526"/>
    <w:rPr>
      <w:b/>
      <w:bCs/>
      <w:smallCaps/>
      <w:color w:val="0F4761" w:themeColor="accent1" w:themeShade="BF"/>
      <w:spacing w:val="5"/>
    </w:rPr>
  </w:style>
  <w:style w:type="table" w:styleId="TableGrid">
    <w:name w:val="Table Grid"/>
    <w:basedOn w:val="TableNormal"/>
    <w:uiPriority w:val="39"/>
    <w:rsid w:val="005478D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2</Pages>
  <Words>325</Words>
  <Characters>1564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2025-03-10T19:42:00Z</dcterms:created>
  <dcterms:modified xsi:type="dcterms:W3CDTF">2025-04-08T19:55:00Z</dcterms:modified>
</cp:coreProperties>
</file>