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7652" w14:textId="758F6710" w:rsidR="00002C8F" w:rsidRPr="00537397" w:rsidRDefault="003F600A" w:rsidP="00002C8F">
      <w:pPr>
        <w:spacing w:after="0"/>
        <w:jc w:val="center"/>
        <w:rPr>
          <w:rStyle w:val="Strong"/>
          <w:rFonts w:ascii="Gotham Book" w:hAnsi="Gotham Book"/>
          <w:i/>
          <w:iCs/>
          <w:color w:val="747474" w:themeColor="background2" w:themeShade="80"/>
          <w:sz w:val="30"/>
          <w:szCs w:val="20"/>
        </w:rPr>
      </w:pPr>
      <w:r w:rsidRPr="00CF3C63">
        <w:rPr>
          <w:rStyle w:val="Strong"/>
          <w:rFonts w:ascii="Gotham Book" w:hAnsi="Gotham Book"/>
          <w:b w:val="0"/>
          <w:bCs w:val="0"/>
          <w:color w:val="000000" w:themeColor="text1"/>
          <w:sz w:val="46"/>
          <w:szCs w:val="16"/>
        </w:rPr>
        <w:t xml:space="preserve">Who was </w:t>
      </w:r>
      <w:r w:rsidR="00002C8F" w:rsidRPr="00CF3C63">
        <w:rPr>
          <w:rStyle w:val="Strong"/>
          <w:rFonts w:ascii="Gotham Book" w:hAnsi="Gotham Book"/>
          <w:b w:val="0"/>
          <w:bCs w:val="0"/>
          <w:color w:val="000000" w:themeColor="text1"/>
          <w:sz w:val="46"/>
          <w:szCs w:val="16"/>
        </w:rPr>
        <w:t>Joe</w:t>
      </w:r>
      <w:r w:rsidRPr="00CF3C63">
        <w:rPr>
          <w:rStyle w:val="Strong"/>
          <w:rFonts w:ascii="Gotham Book" w:hAnsi="Gotham Book"/>
          <w:b w:val="0"/>
          <w:bCs w:val="0"/>
          <w:color w:val="000000" w:themeColor="text1"/>
          <w:sz w:val="46"/>
          <w:szCs w:val="16"/>
        </w:rPr>
        <w:t>?</w:t>
      </w:r>
      <w:r w:rsidR="00002C8F">
        <w:rPr>
          <w:rStyle w:val="Strong"/>
          <w:rFonts w:ascii="Gotham Book" w:hAnsi="Gotham Book"/>
          <w:color w:val="000000" w:themeColor="text1"/>
          <w:sz w:val="46"/>
          <w:szCs w:val="16"/>
        </w:rPr>
        <w:t xml:space="preserve"> </w:t>
      </w:r>
      <w:r w:rsidR="00002C8F" w:rsidRPr="00537397">
        <w:rPr>
          <w:rStyle w:val="Strong"/>
          <w:rFonts w:ascii="Gotham Book" w:hAnsi="Gotham Book"/>
          <w:i/>
          <w:iCs/>
          <w:color w:val="747474" w:themeColor="background2" w:themeShade="80"/>
          <w:sz w:val="42"/>
          <w:szCs w:val="40"/>
        </w:rPr>
        <w:t>Video</w:t>
      </w:r>
    </w:p>
    <w:p w14:paraId="1ECD1A0F" w14:textId="77777777" w:rsidR="00002C8F" w:rsidRPr="008D7B34" w:rsidRDefault="00002C8F" w:rsidP="00002C8F">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5</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Texas Revolution</w:t>
      </w:r>
    </w:p>
    <w:p w14:paraId="3D6D6513" w14:textId="77777777" w:rsidR="00002C8F" w:rsidRPr="008D7B34" w:rsidRDefault="00002C8F" w:rsidP="00002C8F">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002C8F" w:rsidRPr="008D7B34" w14:paraId="27ADF1B2" w14:textId="77777777" w:rsidTr="00350FA7">
        <w:trPr>
          <w:trHeight w:val="511"/>
        </w:trPr>
        <w:tc>
          <w:tcPr>
            <w:tcW w:w="1023" w:type="dxa"/>
            <w:tcBorders>
              <w:top w:val="nil"/>
              <w:left w:val="nil"/>
              <w:bottom w:val="nil"/>
              <w:right w:val="single" w:sz="4" w:space="0" w:color="auto"/>
            </w:tcBorders>
            <w:vAlign w:val="bottom"/>
          </w:tcPr>
          <w:p w14:paraId="28CB6983" w14:textId="77777777" w:rsidR="00002C8F" w:rsidRPr="008D7B34" w:rsidRDefault="00002C8F" w:rsidP="00350FA7">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1E9B97BD" w14:textId="77777777" w:rsidR="00002C8F" w:rsidRPr="008D7B34" w:rsidRDefault="00002C8F" w:rsidP="00350FA7">
            <w:pPr>
              <w:rPr>
                <w:rFonts w:ascii="Gotham Book" w:hAnsi="Gotham Book"/>
              </w:rPr>
            </w:pPr>
          </w:p>
        </w:tc>
        <w:tc>
          <w:tcPr>
            <w:tcW w:w="875" w:type="dxa"/>
            <w:tcBorders>
              <w:top w:val="nil"/>
              <w:left w:val="single" w:sz="4" w:space="0" w:color="auto"/>
              <w:bottom w:val="nil"/>
              <w:right w:val="single" w:sz="4" w:space="0" w:color="auto"/>
            </w:tcBorders>
            <w:vAlign w:val="bottom"/>
          </w:tcPr>
          <w:p w14:paraId="5218FCA2" w14:textId="77777777" w:rsidR="00002C8F" w:rsidRPr="008D7B34" w:rsidRDefault="00002C8F" w:rsidP="00350FA7">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23A0BDED" w14:textId="77777777" w:rsidR="00002C8F" w:rsidRPr="008D7B34" w:rsidRDefault="00002C8F" w:rsidP="00350FA7">
            <w:pPr>
              <w:rPr>
                <w:rFonts w:ascii="Gotham Book" w:hAnsi="Gotham Book"/>
              </w:rPr>
            </w:pPr>
          </w:p>
        </w:tc>
        <w:tc>
          <w:tcPr>
            <w:tcW w:w="1071" w:type="dxa"/>
            <w:tcBorders>
              <w:top w:val="nil"/>
              <w:left w:val="single" w:sz="4" w:space="0" w:color="auto"/>
              <w:bottom w:val="nil"/>
              <w:right w:val="single" w:sz="4" w:space="0" w:color="auto"/>
            </w:tcBorders>
            <w:vAlign w:val="bottom"/>
          </w:tcPr>
          <w:p w14:paraId="68A2F63A" w14:textId="77777777" w:rsidR="00002C8F" w:rsidRPr="008D7B34" w:rsidRDefault="00002C8F" w:rsidP="00350FA7">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4ECCF3B3" w14:textId="77777777" w:rsidR="00002C8F" w:rsidRPr="008D7B34" w:rsidRDefault="00002C8F" w:rsidP="00350FA7">
            <w:pPr>
              <w:rPr>
                <w:rFonts w:ascii="Gotham Book" w:hAnsi="Gotham Book"/>
              </w:rPr>
            </w:pPr>
          </w:p>
        </w:tc>
      </w:tr>
    </w:tbl>
    <w:p w14:paraId="571E0112" w14:textId="77777777" w:rsidR="00002C8F" w:rsidRPr="00A92E83" w:rsidRDefault="00002C8F" w:rsidP="00002C8F">
      <w:pPr>
        <w:spacing w:line="240" w:lineRule="auto"/>
        <w:rPr>
          <w:b/>
          <w:bCs/>
          <w:sz w:val="10"/>
          <w:szCs w:val="14"/>
        </w:rPr>
      </w:pPr>
    </w:p>
    <w:p w14:paraId="6EDFA8D5" w14:textId="77777777" w:rsidR="00002C8F" w:rsidRDefault="00002C8F" w:rsidP="00002C8F">
      <w:pPr>
        <w:spacing w:line="240" w:lineRule="auto"/>
        <w:rPr>
          <w:rFonts w:ascii="Gotham Book" w:hAnsi="Gotham Book"/>
          <w:b/>
          <w:bCs/>
          <w:sz w:val="32"/>
          <w:szCs w:val="40"/>
        </w:rPr>
      </w:pPr>
      <w:r w:rsidRPr="009357E5">
        <w:rPr>
          <w:rFonts w:ascii="Gotham Book" w:hAnsi="Gotham Book"/>
          <w:b/>
          <w:bCs/>
          <w:sz w:val="32"/>
          <w:szCs w:val="40"/>
        </w:rPr>
        <w:t>Video Vocabulary</w:t>
      </w:r>
    </w:p>
    <w:p w14:paraId="155CE3C6" w14:textId="77777777" w:rsidR="00002C8F" w:rsidRPr="00A92E83" w:rsidRDefault="00002C8F" w:rsidP="00002C8F">
      <w:pPr>
        <w:spacing w:line="240" w:lineRule="auto"/>
        <w:rPr>
          <w:rFonts w:ascii="Gotham Book" w:hAnsi="Gotham Book"/>
          <w:b/>
          <w:bCs/>
        </w:rPr>
      </w:pPr>
      <w:r w:rsidRPr="00A92E83">
        <w:rPr>
          <w:rFonts w:ascii="Gotham Book" w:hAnsi="Gotham Book"/>
          <w:b/>
          <w:bCs/>
          <w:i/>
          <w:iCs/>
        </w:rPr>
        <w:t>Directions</w:t>
      </w:r>
      <w:r>
        <w:rPr>
          <w:rFonts w:ascii="Gotham Book" w:hAnsi="Gotham Book"/>
          <w:b/>
          <w:bCs/>
        </w:rPr>
        <w:t xml:space="preserve">: </w:t>
      </w:r>
      <w:r>
        <w:rPr>
          <w:rFonts w:ascii="Gotham Book" w:hAnsi="Gotham Book"/>
        </w:rPr>
        <w:t xml:space="preserve">Before you begin the video, read the terms below to familiarize yourself with new vocabulary introduced in this video. </w:t>
      </w:r>
    </w:p>
    <w:tbl>
      <w:tblPr>
        <w:tblStyle w:val="TableGrid"/>
        <w:tblW w:w="0" w:type="auto"/>
        <w:tblLook w:val="04A0" w:firstRow="1" w:lastRow="0" w:firstColumn="1" w:lastColumn="0" w:noHBand="0" w:noVBand="1"/>
      </w:tblPr>
      <w:tblGrid>
        <w:gridCol w:w="2425"/>
        <w:gridCol w:w="6925"/>
      </w:tblGrid>
      <w:tr w:rsidR="00002C8F" w14:paraId="67334AB9" w14:textId="77777777" w:rsidTr="00181802">
        <w:tc>
          <w:tcPr>
            <w:tcW w:w="2425" w:type="dxa"/>
            <w:shd w:val="clear" w:color="auto" w:fill="D9D9D9" w:themeFill="background1" w:themeFillShade="D9"/>
          </w:tcPr>
          <w:p w14:paraId="279AE817" w14:textId="77777777" w:rsidR="00002C8F" w:rsidRPr="00A10DB4" w:rsidRDefault="00002C8F" w:rsidP="00350FA7">
            <w:pPr>
              <w:rPr>
                <w:rFonts w:ascii="Gotham Book" w:hAnsi="Gotham Book"/>
                <w:b/>
                <w:bCs/>
                <w:sz w:val="28"/>
                <w:szCs w:val="32"/>
              </w:rPr>
            </w:pPr>
            <w:r w:rsidRPr="00A10DB4">
              <w:rPr>
                <w:rFonts w:ascii="Gotham Book" w:hAnsi="Gotham Book"/>
                <w:b/>
                <w:bCs/>
                <w:sz w:val="28"/>
                <w:szCs w:val="32"/>
              </w:rPr>
              <w:t>Term</w:t>
            </w:r>
          </w:p>
        </w:tc>
        <w:tc>
          <w:tcPr>
            <w:tcW w:w="6925" w:type="dxa"/>
            <w:shd w:val="clear" w:color="auto" w:fill="D9D9D9" w:themeFill="background1" w:themeFillShade="D9"/>
          </w:tcPr>
          <w:p w14:paraId="7CC686EE" w14:textId="77777777" w:rsidR="00002C8F" w:rsidRPr="00A10DB4" w:rsidRDefault="00002C8F" w:rsidP="00350FA7">
            <w:pPr>
              <w:rPr>
                <w:rFonts w:ascii="Gotham Book" w:hAnsi="Gotham Book"/>
                <w:b/>
                <w:bCs/>
                <w:sz w:val="28"/>
                <w:szCs w:val="32"/>
              </w:rPr>
            </w:pPr>
            <w:r w:rsidRPr="00A10DB4">
              <w:rPr>
                <w:rFonts w:ascii="Gotham Book" w:hAnsi="Gotham Book"/>
                <w:b/>
                <w:bCs/>
                <w:sz w:val="28"/>
                <w:szCs w:val="32"/>
              </w:rPr>
              <w:t>Definition</w:t>
            </w:r>
          </w:p>
        </w:tc>
      </w:tr>
      <w:tr w:rsidR="00002C8F" w14:paraId="0C64EB1A" w14:textId="77777777" w:rsidTr="00181802">
        <w:trPr>
          <w:trHeight w:val="386"/>
        </w:trPr>
        <w:tc>
          <w:tcPr>
            <w:tcW w:w="2425" w:type="dxa"/>
            <w:vAlign w:val="center"/>
          </w:tcPr>
          <w:p w14:paraId="35C69B8F" w14:textId="304B32D3" w:rsidR="00002C8F" w:rsidRPr="00002C8F" w:rsidRDefault="00002C8F" w:rsidP="00350FA7">
            <w:pPr>
              <w:rPr>
                <w:rFonts w:ascii="Gotham Book" w:hAnsi="Gotham Book"/>
                <w:i/>
                <w:iCs/>
              </w:rPr>
            </w:pPr>
            <w:r w:rsidRPr="00181802">
              <w:rPr>
                <w:rFonts w:ascii="Gotham Book" w:hAnsi="Gotham Book"/>
                <w:b/>
                <w:bCs/>
              </w:rPr>
              <w:t>Candor</w:t>
            </w:r>
            <w:r>
              <w:rPr>
                <w:rFonts w:ascii="Gotham Book" w:hAnsi="Gotham Book"/>
              </w:rPr>
              <w:t xml:space="preserve"> </w:t>
            </w:r>
            <w:r>
              <w:rPr>
                <w:rFonts w:ascii="Gotham Book" w:hAnsi="Gotham Book"/>
                <w:i/>
                <w:iCs/>
              </w:rPr>
              <w:t>(n)</w:t>
            </w:r>
          </w:p>
        </w:tc>
        <w:tc>
          <w:tcPr>
            <w:tcW w:w="6925" w:type="dxa"/>
            <w:vAlign w:val="center"/>
          </w:tcPr>
          <w:p w14:paraId="1F4A9C8F" w14:textId="75F5F31F" w:rsidR="00002C8F" w:rsidRPr="003C3C21" w:rsidRDefault="00002C8F" w:rsidP="00350FA7">
            <w:pPr>
              <w:rPr>
                <w:rFonts w:ascii="Gotham Book" w:hAnsi="Gotham Book"/>
              </w:rPr>
            </w:pPr>
            <w:r>
              <w:rPr>
                <w:rFonts w:ascii="Gotham Book" w:hAnsi="Gotham Book"/>
              </w:rPr>
              <w:t>Honesty</w:t>
            </w:r>
          </w:p>
        </w:tc>
      </w:tr>
      <w:tr w:rsidR="00002C8F" w14:paraId="5B857706" w14:textId="77777777" w:rsidTr="00181802">
        <w:trPr>
          <w:trHeight w:val="413"/>
        </w:trPr>
        <w:tc>
          <w:tcPr>
            <w:tcW w:w="2425" w:type="dxa"/>
            <w:vAlign w:val="center"/>
          </w:tcPr>
          <w:p w14:paraId="169BED0F" w14:textId="4726EAFD" w:rsidR="00002C8F" w:rsidRPr="00002C8F" w:rsidRDefault="00002C8F" w:rsidP="00350FA7">
            <w:pPr>
              <w:rPr>
                <w:rFonts w:ascii="Gotham Book" w:hAnsi="Gotham Book"/>
                <w:i/>
                <w:iCs/>
              </w:rPr>
            </w:pPr>
            <w:r w:rsidRPr="00181802">
              <w:rPr>
                <w:rFonts w:ascii="Gotham Book" w:hAnsi="Gotham Book"/>
                <w:b/>
                <w:bCs/>
              </w:rPr>
              <w:t>Distinctly</w:t>
            </w:r>
            <w:r>
              <w:rPr>
                <w:rFonts w:ascii="Gotham Book" w:hAnsi="Gotham Book"/>
              </w:rPr>
              <w:t xml:space="preserve"> </w:t>
            </w:r>
            <w:r>
              <w:rPr>
                <w:rFonts w:ascii="Gotham Book" w:hAnsi="Gotham Book"/>
                <w:i/>
                <w:iCs/>
              </w:rPr>
              <w:t>(adv)</w:t>
            </w:r>
          </w:p>
        </w:tc>
        <w:tc>
          <w:tcPr>
            <w:tcW w:w="6925" w:type="dxa"/>
            <w:vAlign w:val="center"/>
          </w:tcPr>
          <w:p w14:paraId="76E21D28" w14:textId="1A5C66C6" w:rsidR="00002C8F" w:rsidRPr="003C3C21" w:rsidRDefault="00002C8F" w:rsidP="00350FA7">
            <w:pPr>
              <w:rPr>
                <w:rFonts w:ascii="Gotham Book" w:hAnsi="Gotham Book"/>
              </w:rPr>
            </w:pPr>
            <w:r>
              <w:rPr>
                <w:rFonts w:ascii="Gotham Book" w:hAnsi="Gotham Book"/>
              </w:rPr>
              <w:t>Clearly</w:t>
            </w:r>
          </w:p>
        </w:tc>
      </w:tr>
      <w:tr w:rsidR="00002C8F" w14:paraId="424DE50E" w14:textId="77777777" w:rsidTr="00181802">
        <w:trPr>
          <w:trHeight w:val="404"/>
        </w:trPr>
        <w:tc>
          <w:tcPr>
            <w:tcW w:w="2425" w:type="dxa"/>
            <w:vAlign w:val="center"/>
          </w:tcPr>
          <w:p w14:paraId="2A3405CF" w14:textId="650FB0BC" w:rsidR="00002C8F" w:rsidRPr="00002C8F" w:rsidRDefault="00002C8F" w:rsidP="00350FA7">
            <w:pPr>
              <w:rPr>
                <w:rFonts w:ascii="Gotham Book" w:hAnsi="Gotham Book"/>
                <w:i/>
                <w:iCs/>
              </w:rPr>
            </w:pPr>
            <w:r w:rsidRPr="00181802">
              <w:rPr>
                <w:rFonts w:ascii="Gotham Book" w:hAnsi="Gotham Book"/>
                <w:b/>
                <w:bCs/>
              </w:rPr>
              <w:t>Contract</w:t>
            </w:r>
            <w:r>
              <w:rPr>
                <w:rFonts w:ascii="Gotham Book" w:hAnsi="Gotham Book"/>
              </w:rPr>
              <w:t xml:space="preserve"> </w:t>
            </w:r>
            <w:r w:rsidRPr="00181802">
              <w:rPr>
                <w:rFonts w:ascii="Gotham Book" w:hAnsi="Gotham Book"/>
                <w:b/>
                <w:bCs/>
              </w:rPr>
              <w:t>Worker</w:t>
            </w:r>
            <w:r>
              <w:rPr>
                <w:rFonts w:ascii="Gotham Book" w:hAnsi="Gotham Book"/>
              </w:rPr>
              <w:t xml:space="preserve"> </w:t>
            </w:r>
            <w:r>
              <w:rPr>
                <w:rFonts w:ascii="Gotham Book" w:hAnsi="Gotham Book"/>
                <w:i/>
                <w:iCs/>
              </w:rPr>
              <w:t>(n)</w:t>
            </w:r>
          </w:p>
        </w:tc>
        <w:tc>
          <w:tcPr>
            <w:tcW w:w="6925" w:type="dxa"/>
            <w:vAlign w:val="center"/>
          </w:tcPr>
          <w:p w14:paraId="28CFADDE" w14:textId="3EEDAB94" w:rsidR="00002C8F" w:rsidRPr="003C3C21" w:rsidRDefault="00002C8F" w:rsidP="00350FA7">
            <w:pPr>
              <w:rPr>
                <w:rFonts w:ascii="Gotham Book" w:hAnsi="Gotham Book"/>
              </w:rPr>
            </w:pPr>
            <w:r>
              <w:rPr>
                <w:rFonts w:ascii="Gotham Book" w:hAnsi="Gotham Book"/>
              </w:rPr>
              <w:t>A worker who signs an agreement about the terms of their work</w:t>
            </w:r>
          </w:p>
        </w:tc>
      </w:tr>
      <w:tr w:rsidR="00002C8F" w14:paraId="37BEA729" w14:textId="77777777" w:rsidTr="00181802">
        <w:trPr>
          <w:trHeight w:val="413"/>
        </w:trPr>
        <w:tc>
          <w:tcPr>
            <w:tcW w:w="2425" w:type="dxa"/>
            <w:vAlign w:val="center"/>
          </w:tcPr>
          <w:p w14:paraId="415927E5" w14:textId="562B9839" w:rsidR="00002C8F" w:rsidRPr="00002C8F" w:rsidRDefault="00002C8F" w:rsidP="00350FA7">
            <w:pPr>
              <w:rPr>
                <w:rFonts w:ascii="Gotham Book" w:hAnsi="Gotham Book"/>
                <w:i/>
                <w:iCs/>
              </w:rPr>
            </w:pPr>
            <w:r w:rsidRPr="00181802">
              <w:rPr>
                <w:rFonts w:ascii="Gotham Book" w:hAnsi="Gotham Book"/>
                <w:b/>
                <w:bCs/>
              </w:rPr>
              <w:t>To</w:t>
            </w:r>
            <w:r>
              <w:rPr>
                <w:rFonts w:ascii="Gotham Book" w:hAnsi="Gotham Book"/>
              </w:rPr>
              <w:t xml:space="preserve"> </w:t>
            </w:r>
            <w:r w:rsidRPr="00181802">
              <w:rPr>
                <w:rFonts w:ascii="Gotham Book" w:hAnsi="Gotham Book"/>
                <w:b/>
                <w:bCs/>
              </w:rPr>
              <w:t>barricade</w:t>
            </w:r>
            <w:r>
              <w:rPr>
                <w:rFonts w:ascii="Gotham Book" w:hAnsi="Gotham Book"/>
              </w:rPr>
              <w:t xml:space="preserve"> </w:t>
            </w:r>
            <w:r>
              <w:rPr>
                <w:rFonts w:ascii="Gotham Book" w:hAnsi="Gotham Book"/>
                <w:i/>
                <w:iCs/>
              </w:rPr>
              <w:t>(v)</w:t>
            </w:r>
          </w:p>
        </w:tc>
        <w:tc>
          <w:tcPr>
            <w:tcW w:w="6925" w:type="dxa"/>
            <w:vAlign w:val="center"/>
          </w:tcPr>
          <w:p w14:paraId="145C65EB" w14:textId="6657AC3F" w:rsidR="00002C8F" w:rsidRPr="003C3C21" w:rsidRDefault="00002C8F" w:rsidP="00350FA7">
            <w:pPr>
              <w:rPr>
                <w:rFonts w:ascii="Gotham Book" w:hAnsi="Gotham Book"/>
              </w:rPr>
            </w:pPr>
            <w:r>
              <w:rPr>
                <w:rFonts w:ascii="Gotham Book" w:hAnsi="Gotham Book"/>
              </w:rPr>
              <w:t>To block yourself from others inside a safe place</w:t>
            </w:r>
          </w:p>
        </w:tc>
      </w:tr>
      <w:tr w:rsidR="00002C8F" w14:paraId="68861D74" w14:textId="77777777" w:rsidTr="00181802">
        <w:tc>
          <w:tcPr>
            <w:tcW w:w="2425" w:type="dxa"/>
            <w:vAlign w:val="center"/>
          </w:tcPr>
          <w:p w14:paraId="281FB1FA" w14:textId="7959AABA" w:rsidR="00002C8F" w:rsidRPr="00002C8F" w:rsidRDefault="00002C8F" w:rsidP="00350FA7">
            <w:pPr>
              <w:rPr>
                <w:rFonts w:ascii="Gotham Book" w:hAnsi="Gotham Book"/>
                <w:i/>
                <w:iCs/>
              </w:rPr>
            </w:pPr>
            <w:r w:rsidRPr="00181802">
              <w:rPr>
                <w:rFonts w:ascii="Gotham Book" w:hAnsi="Gotham Book"/>
                <w:b/>
                <w:bCs/>
              </w:rPr>
              <w:t>Estate</w:t>
            </w:r>
            <w:r>
              <w:rPr>
                <w:rFonts w:ascii="Gotham Book" w:hAnsi="Gotham Book"/>
              </w:rPr>
              <w:t xml:space="preserve"> </w:t>
            </w:r>
            <w:r>
              <w:rPr>
                <w:rFonts w:ascii="Gotham Book" w:hAnsi="Gotham Book"/>
                <w:i/>
                <w:iCs/>
              </w:rPr>
              <w:t>(n)</w:t>
            </w:r>
          </w:p>
        </w:tc>
        <w:tc>
          <w:tcPr>
            <w:tcW w:w="6925" w:type="dxa"/>
            <w:vAlign w:val="center"/>
          </w:tcPr>
          <w:p w14:paraId="62FB94BE" w14:textId="78DBA46B" w:rsidR="00002C8F" w:rsidRPr="003C3C21" w:rsidRDefault="00181802" w:rsidP="00350FA7">
            <w:pPr>
              <w:rPr>
                <w:rFonts w:ascii="Gotham Book" w:hAnsi="Gotham Book"/>
              </w:rPr>
            </w:pPr>
            <w:r>
              <w:rPr>
                <w:rFonts w:ascii="Gotham Book" w:hAnsi="Gotham Book"/>
              </w:rPr>
              <w:t>The money and property that belong</w:t>
            </w:r>
            <w:r w:rsidR="003F600A">
              <w:rPr>
                <w:rFonts w:ascii="Gotham Book" w:hAnsi="Gotham Book"/>
              </w:rPr>
              <w:t>e</w:t>
            </w:r>
            <w:r w:rsidR="003F600A">
              <w:t>d</w:t>
            </w:r>
            <w:r>
              <w:rPr>
                <w:rFonts w:ascii="Gotham Book" w:hAnsi="Gotham Book"/>
              </w:rPr>
              <w:t xml:space="preserve"> to someone, specifically after their death.</w:t>
            </w:r>
          </w:p>
        </w:tc>
      </w:tr>
      <w:tr w:rsidR="00002C8F" w14:paraId="56B4CC6E" w14:textId="77777777" w:rsidTr="00181802">
        <w:tc>
          <w:tcPr>
            <w:tcW w:w="2425" w:type="dxa"/>
            <w:vAlign w:val="center"/>
          </w:tcPr>
          <w:p w14:paraId="46AAAAFD" w14:textId="54CA5F8D" w:rsidR="00002C8F" w:rsidRPr="00002C8F" w:rsidRDefault="00002C8F" w:rsidP="00350FA7">
            <w:pPr>
              <w:rPr>
                <w:rFonts w:ascii="Gotham Book" w:hAnsi="Gotham Book"/>
                <w:i/>
                <w:iCs/>
              </w:rPr>
            </w:pPr>
            <w:r w:rsidRPr="00181802">
              <w:rPr>
                <w:rFonts w:ascii="Gotham Book" w:hAnsi="Gotham Book"/>
                <w:b/>
                <w:bCs/>
              </w:rPr>
              <w:t>Negro</w:t>
            </w:r>
            <w:r>
              <w:rPr>
                <w:rFonts w:ascii="Gotham Book" w:hAnsi="Gotham Book"/>
              </w:rPr>
              <w:t xml:space="preserve"> </w:t>
            </w:r>
            <w:r>
              <w:rPr>
                <w:rFonts w:ascii="Gotham Book" w:hAnsi="Gotham Book"/>
                <w:i/>
                <w:iCs/>
              </w:rPr>
              <w:t>(n)</w:t>
            </w:r>
          </w:p>
        </w:tc>
        <w:tc>
          <w:tcPr>
            <w:tcW w:w="6925" w:type="dxa"/>
            <w:vAlign w:val="center"/>
          </w:tcPr>
          <w:p w14:paraId="1C6E836E" w14:textId="517A7DF2" w:rsidR="00002C8F" w:rsidRPr="003C3C21" w:rsidRDefault="00181802" w:rsidP="00350FA7">
            <w:pPr>
              <w:rPr>
                <w:rFonts w:ascii="Gotham Book" w:hAnsi="Gotham Book"/>
              </w:rPr>
            </w:pPr>
            <w:r>
              <w:rPr>
                <w:rFonts w:ascii="Gotham Book" w:hAnsi="Gotham Book"/>
              </w:rPr>
              <w:t>A term that was used in the 1800s and early 1900s to refer to African Americans.</w:t>
            </w:r>
          </w:p>
        </w:tc>
      </w:tr>
    </w:tbl>
    <w:p w14:paraId="4949A7DB" w14:textId="77777777" w:rsidR="00002C8F" w:rsidRPr="00181802" w:rsidRDefault="00002C8F" w:rsidP="00002C8F">
      <w:pPr>
        <w:spacing w:line="240" w:lineRule="auto"/>
        <w:rPr>
          <w:rFonts w:ascii="Gotham Book" w:hAnsi="Gotham Book"/>
          <w:b/>
          <w:bCs/>
          <w:sz w:val="12"/>
          <w:szCs w:val="12"/>
        </w:rPr>
      </w:pPr>
    </w:p>
    <w:p w14:paraId="351BED5A" w14:textId="42B2328A" w:rsidR="00002C8F" w:rsidRPr="00A92E83" w:rsidRDefault="00002C8F" w:rsidP="00002C8F">
      <w:pPr>
        <w:spacing w:line="240" w:lineRule="auto"/>
        <w:rPr>
          <w:rFonts w:ascii="Gotham Book" w:hAnsi="Gotham Book"/>
          <w:b/>
          <w:bCs/>
          <w:sz w:val="32"/>
          <w:szCs w:val="40"/>
        </w:rPr>
      </w:pPr>
      <w:r>
        <w:rPr>
          <w:rFonts w:ascii="Gotham Book" w:hAnsi="Gotham Book"/>
          <w:b/>
          <w:bCs/>
          <w:sz w:val="32"/>
          <w:szCs w:val="40"/>
        </w:rPr>
        <w:t>Before you watch…</w:t>
      </w:r>
      <w:r w:rsidRPr="00A92E83">
        <w:rPr>
          <w:rFonts w:ascii="Gotham Book" w:hAnsi="Gotham Book"/>
          <w:b/>
          <w:bCs/>
          <w:sz w:val="32"/>
          <w:szCs w:val="40"/>
        </w:rPr>
        <w:t xml:space="preserve"> </w:t>
      </w:r>
    </w:p>
    <w:p w14:paraId="0B6D590F" w14:textId="77777777" w:rsidR="00002C8F" w:rsidRDefault="00002C8F" w:rsidP="00002C8F">
      <w:pPr>
        <w:rPr>
          <w:rFonts w:ascii="Gotham Book" w:hAnsi="Gotham Book"/>
        </w:rPr>
      </w:pPr>
      <w:r>
        <w:rPr>
          <w:rFonts w:ascii="Gotham Book" w:hAnsi="Gotham Book"/>
        </w:rPr>
        <w:t xml:space="preserve">Before you watch the video, complete the following </w:t>
      </w:r>
      <w:r w:rsidRPr="00875EE6">
        <w:rPr>
          <w:rFonts w:ascii="Gotham Book" w:hAnsi="Gotham Book"/>
          <w:b/>
          <w:bCs/>
        </w:rPr>
        <w:t>True</w:t>
      </w:r>
      <w:r>
        <w:rPr>
          <w:rFonts w:ascii="Gotham Book" w:hAnsi="Gotham Book"/>
        </w:rPr>
        <w:t xml:space="preserve"> or </w:t>
      </w:r>
      <w:r w:rsidRPr="00875EE6">
        <w:rPr>
          <w:rFonts w:ascii="Gotham Book" w:hAnsi="Gotham Book"/>
          <w:b/>
          <w:bCs/>
        </w:rPr>
        <w:t>False</w:t>
      </w:r>
      <w:r>
        <w:rPr>
          <w:rFonts w:ascii="Gotham Book" w:hAnsi="Gotham Book"/>
        </w:rPr>
        <w:t xml:space="preserve"> activity below. Answer to the best of your ability based on your previous knowledge or your best educated guess. After your watch the video, return to this chart to answer the “After your watch” column. Compare your answers. Were your first answers correct? What was different?</w:t>
      </w:r>
    </w:p>
    <w:tbl>
      <w:tblPr>
        <w:tblStyle w:val="TableGrid"/>
        <w:tblW w:w="0" w:type="auto"/>
        <w:tblLook w:val="04A0" w:firstRow="1" w:lastRow="0" w:firstColumn="1" w:lastColumn="0" w:noHBand="0" w:noVBand="1"/>
      </w:tblPr>
      <w:tblGrid>
        <w:gridCol w:w="1435"/>
        <w:gridCol w:w="1260"/>
        <w:gridCol w:w="6655"/>
      </w:tblGrid>
      <w:tr w:rsidR="00002C8F" w14:paraId="45B2F9B8" w14:textId="77777777" w:rsidTr="00350FA7">
        <w:tc>
          <w:tcPr>
            <w:tcW w:w="1435" w:type="dxa"/>
            <w:shd w:val="clear" w:color="auto" w:fill="F2F2F2" w:themeFill="background1" w:themeFillShade="F2"/>
            <w:vAlign w:val="center"/>
          </w:tcPr>
          <w:p w14:paraId="7CFE533C" w14:textId="77777777" w:rsidR="00002C8F" w:rsidRPr="001603E7" w:rsidRDefault="00002C8F" w:rsidP="00350FA7">
            <w:pPr>
              <w:jc w:val="center"/>
              <w:rPr>
                <w:rFonts w:ascii="Gotham Book" w:hAnsi="Gotham Book"/>
                <w:b/>
                <w:bCs/>
              </w:rPr>
            </w:pPr>
            <w:r w:rsidRPr="001603E7">
              <w:rPr>
                <w:rFonts w:ascii="Gotham Book" w:hAnsi="Gotham Book"/>
                <w:b/>
                <w:bCs/>
              </w:rPr>
              <w:t>Before you watch</w:t>
            </w:r>
          </w:p>
        </w:tc>
        <w:tc>
          <w:tcPr>
            <w:tcW w:w="1260" w:type="dxa"/>
            <w:shd w:val="clear" w:color="auto" w:fill="F2F2F2" w:themeFill="background1" w:themeFillShade="F2"/>
            <w:vAlign w:val="center"/>
          </w:tcPr>
          <w:p w14:paraId="43CC2D3E" w14:textId="77777777" w:rsidR="00002C8F" w:rsidRPr="001603E7" w:rsidRDefault="00002C8F" w:rsidP="00350FA7">
            <w:pPr>
              <w:jc w:val="center"/>
              <w:rPr>
                <w:rFonts w:ascii="Gotham Book" w:hAnsi="Gotham Book"/>
                <w:b/>
                <w:bCs/>
              </w:rPr>
            </w:pPr>
            <w:r w:rsidRPr="001603E7">
              <w:rPr>
                <w:rFonts w:ascii="Gotham Book" w:hAnsi="Gotham Book"/>
                <w:b/>
                <w:bCs/>
              </w:rPr>
              <w:t>After you watch</w:t>
            </w:r>
          </w:p>
        </w:tc>
        <w:tc>
          <w:tcPr>
            <w:tcW w:w="6655" w:type="dxa"/>
            <w:shd w:val="clear" w:color="auto" w:fill="F2F2F2" w:themeFill="background1" w:themeFillShade="F2"/>
            <w:vAlign w:val="center"/>
          </w:tcPr>
          <w:p w14:paraId="0AF07486" w14:textId="77777777" w:rsidR="00002C8F" w:rsidRPr="001603E7" w:rsidRDefault="00002C8F" w:rsidP="00350FA7">
            <w:pPr>
              <w:jc w:val="center"/>
              <w:rPr>
                <w:rFonts w:ascii="Gotham Book" w:hAnsi="Gotham Book"/>
                <w:b/>
                <w:bCs/>
              </w:rPr>
            </w:pPr>
            <w:r w:rsidRPr="001603E7">
              <w:rPr>
                <w:rFonts w:ascii="Gotham Book" w:hAnsi="Gotham Book"/>
                <w:b/>
                <w:bCs/>
              </w:rPr>
              <w:t>Statement</w:t>
            </w:r>
          </w:p>
        </w:tc>
      </w:tr>
      <w:tr w:rsidR="00002C8F" w14:paraId="0D2938E3" w14:textId="77777777" w:rsidTr="00181802">
        <w:tc>
          <w:tcPr>
            <w:tcW w:w="1435" w:type="dxa"/>
            <w:vAlign w:val="center"/>
          </w:tcPr>
          <w:p w14:paraId="7E22D4CB" w14:textId="77777777" w:rsidR="00002C8F" w:rsidRPr="00002C8F" w:rsidRDefault="00002C8F" w:rsidP="00350FA7">
            <w:pPr>
              <w:jc w:val="center"/>
              <w:rPr>
                <w:rFonts w:ascii="Gotham Book" w:hAnsi="Gotham Book"/>
              </w:rPr>
            </w:pPr>
            <w:r w:rsidRPr="00002C8F">
              <w:rPr>
                <w:rFonts w:ascii="Gotham Book" w:hAnsi="Gotham Book"/>
              </w:rPr>
              <w:t>T   /   F</w:t>
            </w:r>
          </w:p>
        </w:tc>
        <w:tc>
          <w:tcPr>
            <w:tcW w:w="1260" w:type="dxa"/>
            <w:vAlign w:val="center"/>
          </w:tcPr>
          <w:p w14:paraId="194A5E7E" w14:textId="77777777" w:rsidR="00002C8F" w:rsidRPr="00002C8F" w:rsidRDefault="00002C8F" w:rsidP="00350FA7">
            <w:pPr>
              <w:jc w:val="center"/>
              <w:rPr>
                <w:rFonts w:ascii="Gotham Book" w:hAnsi="Gotham Book"/>
              </w:rPr>
            </w:pPr>
            <w:r w:rsidRPr="00002C8F">
              <w:rPr>
                <w:rFonts w:ascii="Gotham Book" w:hAnsi="Gotham Book"/>
              </w:rPr>
              <w:t>T     /     F</w:t>
            </w:r>
          </w:p>
        </w:tc>
        <w:tc>
          <w:tcPr>
            <w:tcW w:w="6655" w:type="dxa"/>
            <w:vAlign w:val="center"/>
          </w:tcPr>
          <w:p w14:paraId="5517CD3B" w14:textId="42C367D3" w:rsidR="00002C8F" w:rsidRPr="00181802" w:rsidRDefault="00002C8F" w:rsidP="00181802">
            <w:pPr>
              <w:pStyle w:val="ListParagraph"/>
              <w:numPr>
                <w:ilvl w:val="0"/>
                <w:numId w:val="1"/>
              </w:numPr>
              <w:rPr>
                <w:rFonts w:ascii="Gotham Book" w:hAnsi="Gotham Book"/>
              </w:rPr>
            </w:pPr>
            <w:r w:rsidRPr="00181802">
              <w:rPr>
                <w:rFonts w:ascii="Gotham Book" w:hAnsi="Gotham Book"/>
              </w:rPr>
              <w:t xml:space="preserve">When Joe was brought </w:t>
            </w:r>
            <w:r w:rsidR="00181802" w:rsidRPr="00181802">
              <w:rPr>
                <w:rFonts w:ascii="Gotham Book" w:hAnsi="Gotham Book"/>
              </w:rPr>
              <w:t>to</w:t>
            </w:r>
            <w:r w:rsidRPr="00181802">
              <w:rPr>
                <w:rFonts w:ascii="Gotham Book" w:hAnsi="Gotham Book"/>
              </w:rPr>
              <w:t xml:space="preserve"> Texas, it was still legal to bring enslaved people into Coahuila y Tejas.</w:t>
            </w:r>
          </w:p>
        </w:tc>
      </w:tr>
      <w:tr w:rsidR="00002C8F" w14:paraId="77361469" w14:textId="77777777" w:rsidTr="00181802">
        <w:trPr>
          <w:trHeight w:val="647"/>
        </w:trPr>
        <w:tc>
          <w:tcPr>
            <w:tcW w:w="1435" w:type="dxa"/>
            <w:vAlign w:val="center"/>
          </w:tcPr>
          <w:p w14:paraId="017817E3" w14:textId="77777777" w:rsidR="00002C8F" w:rsidRPr="00002C8F" w:rsidRDefault="00002C8F" w:rsidP="00350FA7">
            <w:pPr>
              <w:jc w:val="center"/>
              <w:rPr>
                <w:rFonts w:ascii="Gotham Book" w:hAnsi="Gotham Book"/>
              </w:rPr>
            </w:pPr>
            <w:r w:rsidRPr="00002C8F">
              <w:rPr>
                <w:rFonts w:ascii="Gotham Book" w:hAnsi="Gotham Book"/>
              </w:rPr>
              <w:t>T   /   F</w:t>
            </w:r>
          </w:p>
        </w:tc>
        <w:tc>
          <w:tcPr>
            <w:tcW w:w="1260" w:type="dxa"/>
            <w:vAlign w:val="center"/>
          </w:tcPr>
          <w:p w14:paraId="77391483" w14:textId="77777777" w:rsidR="00002C8F" w:rsidRPr="00002C8F" w:rsidRDefault="00002C8F" w:rsidP="00350FA7">
            <w:pPr>
              <w:jc w:val="center"/>
              <w:rPr>
                <w:rFonts w:ascii="Gotham Book" w:hAnsi="Gotham Book"/>
              </w:rPr>
            </w:pPr>
            <w:r w:rsidRPr="00002C8F">
              <w:rPr>
                <w:rFonts w:ascii="Gotham Book" w:hAnsi="Gotham Book"/>
              </w:rPr>
              <w:t>T   /   F</w:t>
            </w:r>
          </w:p>
        </w:tc>
        <w:tc>
          <w:tcPr>
            <w:tcW w:w="6655" w:type="dxa"/>
            <w:vAlign w:val="center"/>
          </w:tcPr>
          <w:p w14:paraId="63D4D682" w14:textId="6E6CCEC0" w:rsidR="00002C8F" w:rsidRPr="00002C8F" w:rsidRDefault="00181802" w:rsidP="00181802">
            <w:pPr>
              <w:pStyle w:val="ListParagraph"/>
              <w:numPr>
                <w:ilvl w:val="0"/>
                <w:numId w:val="1"/>
              </w:numPr>
              <w:rPr>
                <w:rFonts w:ascii="Gotham Book" w:hAnsi="Gotham Book"/>
              </w:rPr>
            </w:pPr>
            <w:r>
              <w:rPr>
                <w:rFonts w:ascii="Gotham Book" w:hAnsi="Gotham Book"/>
              </w:rPr>
              <w:t>James Bowie bought Joe and brought him to the San Antonio before the battle of the Alamo.</w:t>
            </w:r>
          </w:p>
        </w:tc>
      </w:tr>
      <w:tr w:rsidR="00002C8F" w14:paraId="2F17BB17" w14:textId="77777777" w:rsidTr="00181802">
        <w:trPr>
          <w:trHeight w:val="440"/>
        </w:trPr>
        <w:tc>
          <w:tcPr>
            <w:tcW w:w="1435" w:type="dxa"/>
            <w:vAlign w:val="center"/>
          </w:tcPr>
          <w:p w14:paraId="70BA0284" w14:textId="77777777" w:rsidR="00002C8F" w:rsidRPr="00002C8F" w:rsidRDefault="00002C8F" w:rsidP="00350FA7">
            <w:pPr>
              <w:jc w:val="center"/>
              <w:rPr>
                <w:rFonts w:ascii="Gotham Book" w:hAnsi="Gotham Book"/>
              </w:rPr>
            </w:pPr>
            <w:r w:rsidRPr="00002C8F">
              <w:rPr>
                <w:rFonts w:ascii="Gotham Book" w:hAnsi="Gotham Book"/>
              </w:rPr>
              <w:t>T   /   F</w:t>
            </w:r>
          </w:p>
        </w:tc>
        <w:tc>
          <w:tcPr>
            <w:tcW w:w="1260" w:type="dxa"/>
            <w:vAlign w:val="center"/>
          </w:tcPr>
          <w:p w14:paraId="2AFF8441" w14:textId="77777777" w:rsidR="00002C8F" w:rsidRPr="00002C8F" w:rsidRDefault="00002C8F" w:rsidP="00350FA7">
            <w:pPr>
              <w:jc w:val="center"/>
              <w:rPr>
                <w:rFonts w:ascii="Gotham Book" w:hAnsi="Gotham Book"/>
              </w:rPr>
            </w:pPr>
            <w:r w:rsidRPr="00002C8F">
              <w:rPr>
                <w:rFonts w:ascii="Gotham Book" w:hAnsi="Gotham Book"/>
              </w:rPr>
              <w:t>T   /   F</w:t>
            </w:r>
          </w:p>
        </w:tc>
        <w:tc>
          <w:tcPr>
            <w:tcW w:w="6655" w:type="dxa"/>
            <w:vAlign w:val="center"/>
          </w:tcPr>
          <w:p w14:paraId="278186A9" w14:textId="56A237E2" w:rsidR="00002C8F" w:rsidRPr="00002C8F" w:rsidRDefault="000E6C8A" w:rsidP="00181802">
            <w:pPr>
              <w:pStyle w:val="ListParagraph"/>
              <w:numPr>
                <w:ilvl w:val="0"/>
                <w:numId w:val="1"/>
              </w:numPr>
              <w:rPr>
                <w:rFonts w:ascii="Gotham Book" w:hAnsi="Gotham Book"/>
              </w:rPr>
            </w:pPr>
            <w:r>
              <w:rPr>
                <w:rFonts w:ascii="Gotham Book" w:hAnsi="Gotham Book"/>
              </w:rPr>
              <w:t>The Texas Revolution brought independence for all people living in Texas.</w:t>
            </w:r>
          </w:p>
        </w:tc>
      </w:tr>
      <w:tr w:rsidR="00002C8F" w14:paraId="35FA8562" w14:textId="77777777" w:rsidTr="00181802">
        <w:trPr>
          <w:trHeight w:val="521"/>
        </w:trPr>
        <w:tc>
          <w:tcPr>
            <w:tcW w:w="1435" w:type="dxa"/>
            <w:vAlign w:val="center"/>
          </w:tcPr>
          <w:p w14:paraId="3C7135F3" w14:textId="77777777" w:rsidR="00002C8F" w:rsidRPr="00002C8F" w:rsidRDefault="00002C8F" w:rsidP="00350FA7">
            <w:pPr>
              <w:jc w:val="center"/>
              <w:rPr>
                <w:rFonts w:ascii="Gotham Book" w:hAnsi="Gotham Book"/>
              </w:rPr>
            </w:pPr>
            <w:r w:rsidRPr="00002C8F">
              <w:rPr>
                <w:rFonts w:ascii="Gotham Book" w:hAnsi="Gotham Book"/>
              </w:rPr>
              <w:t>T   /   F</w:t>
            </w:r>
          </w:p>
        </w:tc>
        <w:tc>
          <w:tcPr>
            <w:tcW w:w="1260" w:type="dxa"/>
            <w:vAlign w:val="center"/>
          </w:tcPr>
          <w:p w14:paraId="5E2F87E3" w14:textId="77777777" w:rsidR="00002C8F" w:rsidRPr="00002C8F" w:rsidRDefault="00002C8F" w:rsidP="00350FA7">
            <w:pPr>
              <w:jc w:val="center"/>
              <w:rPr>
                <w:rFonts w:ascii="Gotham Book" w:hAnsi="Gotham Book"/>
              </w:rPr>
            </w:pPr>
            <w:r w:rsidRPr="00002C8F">
              <w:rPr>
                <w:rFonts w:ascii="Gotham Book" w:hAnsi="Gotham Book"/>
              </w:rPr>
              <w:t>T   /   F</w:t>
            </w:r>
          </w:p>
        </w:tc>
        <w:tc>
          <w:tcPr>
            <w:tcW w:w="6655" w:type="dxa"/>
            <w:vAlign w:val="center"/>
          </w:tcPr>
          <w:p w14:paraId="607CFCC9" w14:textId="299C5829" w:rsidR="00002C8F" w:rsidRPr="00002C8F" w:rsidRDefault="00181802" w:rsidP="00181802">
            <w:pPr>
              <w:pStyle w:val="ListParagraph"/>
              <w:numPr>
                <w:ilvl w:val="0"/>
                <w:numId w:val="1"/>
              </w:numPr>
              <w:rPr>
                <w:rFonts w:ascii="Gotham Book" w:hAnsi="Gotham Book"/>
              </w:rPr>
            </w:pPr>
            <w:r>
              <w:rPr>
                <w:rFonts w:ascii="Gotham Book" w:hAnsi="Gotham Book"/>
              </w:rPr>
              <w:t>Joe escaped slavery after the Texas Revolution.</w:t>
            </w:r>
          </w:p>
        </w:tc>
      </w:tr>
    </w:tbl>
    <w:p w14:paraId="66DBDCB0" w14:textId="77777777" w:rsidR="00002C8F" w:rsidRDefault="00002C8F" w:rsidP="00002C8F">
      <w:pPr>
        <w:rPr>
          <w:sz w:val="14"/>
          <w:szCs w:val="14"/>
        </w:rPr>
      </w:pPr>
    </w:p>
    <w:p w14:paraId="274C3C1B" w14:textId="77777777" w:rsidR="00181802" w:rsidRDefault="00181802" w:rsidP="00002C8F">
      <w:pPr>
        <w:rPr>
          <w:rFonts w:ascii="Gotham Book" w:hAnsi="Gotham Book"/>
        </w:rPr>
      </w:pPr>
    </w:p>
    <w:p w14:paraId="603A1261" w14:textId="6226190B" w:rsidR="00181802" w:rsidRPr="00181802" w:rsidRDefault="00181802" w:rsidP="00181802">
      <w:pPr>
        <w:pStyle w:val="ListParagraph"/>
        <w:numPr>
          <w:ilvl w:val="0"/>
          <w:numId w:val="3"/>
        </w:numPr>
        <w:rPr>
          <w:rFonts w:ascii="Gotham Book" w:hAnsi="Gotham Book"/>
        </w:rPr>
      </w:pPr>
      <w:r w:rsidRPr="00181802">
        <w:rPr>
          <w:rFonts w:ascii="Gotham Book" w:hAnsi="Gotham Book"/>
        </w:rPr>
        <w:lastRenderedPageBreak/>
        <w:t>Which statement below is true about the circumstances surrounding Joe’s arrival in Texas?</w:t>
      </w:r>
    </w:p>
    <w:p w14:paraId="71A8F95F" w14:textId="288FB84A" w:rsidR="00181802" w:rsidRDefault="000E6C8A" w:rsidP="00181802">
      <w:pPr>
        <w:pStyle w:val="ListParagraph"/>
        <w:numPr>
          <w:ilvl w:val="1"/>
          <w:numId w:val="3"/>
        </w:numPr>
        <w:rPr>
          <w:rFonts w:ascii="Gotham Book" w:hAnsi="Gotham Book"/>
        </w:rPr>
      </w:pPr>
      <w:r>
        <w:rPr>
          <w:rFonts w:ascii="Gotham Book" w:hAnsi="Gotham Book"/>
        </w:rPr>
        <w:t>At the time, it was legal to bring</w:t>
      </w:r>
      <w:r w:rsidR="00181802">
        <w:rPr>
          <w:rFonts w:ascii="Gotham Book" w:hAnsi="Gotham Book"/>
        </w:rPr>
        <w:t xml:space="preserve"> new enslaved people into the state according to state laws</w:t>
      </w:r>
      <w:r>
        <w:rPr>
          <w:rFonts w:ascii="Gotham Book" w:hAnsi="Gotham Book"/>
        </w:rPr>
        <w:t xml:space="preserve"> passed by the legislature of Coahuila y Tejas.</w:t>
      </w:r>
    </w:p>
    <w:p w14:paraId="39655497" w14:textId="1D1B3BD6" w:rsidR="00181802" w:rsidRDefault="000E6C8A" w:rsidP="00181802">
      <w:pPr>
        <w:pStyle w:val="ListParagraph"/>
        <w:numPr>
          <w:ilvl w:val="1"/>
          <w:numId w:val="3"/>
        </w:numPr>
        <w:rPr>
          <w:rFonts w:ascii="Gotham Book" w:hAnsi="Gotham Book"/>
        </w:rPr>
      </w:pPr>
      <w:r>
        <w:rPr>
          <w:rFonts w:ascii="Gotham Book" w:hAnsi="Gotham Book"/>
        </w:rPr>
        <w:t>Joe was born into slavery in Texas and sold to William B. Travis during the Texas Revolution.</w:t>
      </w:r>
    </w:p>
    <w:p w14:paraId="1C64190A" w14:textId="6D9BCD32" w:rsidR="000E6C8A" w:rsidRDefault="000E6C8A" w:rsidP="00181802">
      <w:pPr>
        <w:pStyle w:val="ListParagraph"/>
        <w:numPr>
          <w:ilvl w:val="1"/>
          <w:numId w:val="3"/>
        </w:numPr>
        <w:rPr>
          <w:rFonts w:ascii="Gotham Book" w:hAnsi="Gotham Book"/>
        </w:rPr>
      </w:pPr>
      <w:r>
        <w:rPr>
          <w:rFonts w:ascii="Gotham Book" w:hAnsi="Gotham Book"/>
        </w:rPr>
        <w:t>It was illegal to bring enslaved people into the state, but his owner forced him to sign a contract so he could call him a contract worker rather than a slave.</w:t>
      </w:r>
    </w:p>
    <w:p w14:paraId="03557543" w14:textId="4A40D070" w:rsidR="000E6C8A" w:rsidRDefault="000E6C8A" w:rsidP="00181802">
      <w:pPr>
        <w:pStyle w:val="ListParagraph"/>
        <w:numPr>
          <w:ilvl w:val="1"/>
          <w:numId w:val="3"/>
        </w:numPr>
        <w:rPr>
          <w:rFonts w:ascii="Gotham Book" w:hAnsi="Gotham Book"/>
        </w:rPr>
      </w:pPr>
      <w:r>
        <w:rPr>
          <w:rFonts w:ascii="Gotham Book" w:hAnsi="Gotham Book"/>
        </w:rPr>
        <w:t>Joe chose to migrate to Texas, where he was captured and forced into slavery.</w:t>
      </w:r>
    </w:p>
    <w:p w14:paraId="04B58EAB" w14:textId="77777777" w:rsidR="000E6C8A" w:rsidRDefault="000E6C8A" w:rsidP="000E6C8A">
      <w:pPr>
        <w:pStyle w:val="ListParagraph"/>
        <w:ind w:left="1440"/>
        <w:rPr>
          <w:rFonts w:ascii="Gotham Book" w:hAnsi="Gotham Book"/>
        </w:rPr>
      </w:pPr>
    </w:p>
    <w:p w14:paraId="31169A35" w14:textId="4DBAF236" w:rsidR="000E6C8A" w:rsidRDefault="000E6C8A" w:rsidP="000E6C8A">
      <w:pPr>
        <w:pStyle w:val="ListParagraph"/>
        <w:numPr>
          <w:ilvl w:val="0"/>
          <w:numId w:val="3"/>
        </w:numPr>
        <w:rPr>
          <w:rFonts w:ascii="Gotham Book" w:hAnsi="Gotham Book"/>
        </w:rPr>
      </w:pPr>
      <w:r>
        <w:rPr>
          <w:rFonts w:ascii="Gotham Book" w:hAnsi="Gotham Book"/>
        </w:rPr>
        <w:t>Joe was purchased and brought to the Alamo by which Alamo defender?</w:t>
      </w:r>
    </w:p>
    <w:p w14:paraId="29E052EF" w14:textId="3069A8D3" w:rsidR="000E6C8A" w:rsidRDefault="000E6C8A" w:rsidP="000E6C8A">
      <w:pPr>
        <w:pStyle w:val="ListParagraph"/>
        <w:numPr>
          <w:ilvl w:val="1"/>
          <w:numId w:val="3"/>
        </w:numPr>
        <w:rPr>
          <w:rFonts w:ascii="Gotham Book" w:hAnsi="Gotham Book"/>
        </w:rPr>
      </w:pPr>
      <w:r>
        <w:rPr>
          <w:rFonts w:ascii="Gotham Book" w:hAnsi="Gotham Book"/>
        </w:rPr>
        <w:t>James Bowie</w:t>
      </w:r>
    </w:p>
    <w:p w14:paraId="6EA443FF" w14:textId="62A58324" w:rsidR="000E6C8A" w:rsidRDefault="000E6C8A" w:rsidP="000E6C8A">
      <w:pPr>
        <w:pStyle w:val="ListParagraph"/>
        <w:numPr>
          <w:ilvl w:val="1"/>
          <w:numId w:val="3"/>
        </w:numPr>
        <w:rPr>
          <w:rFonts w:ascii="Gotham Book" w:hAnsi="Gotham Book"/>
        </w:rPr>
      </w:pPr>
      <w:r>
        <w:rPr>
          <w:rFonts w:ascii="Gotham Book" w:hAnsi="Gotham Book"/>
        </w:rPr>
        <w:t>Alm</w:t>
      </w:r>
      <w:r w:rsidR="001C4A5C">
        <w:rPr>
          <w:rFonts w:ascii="Gotham Book" w:hAnsi="Gotham Book"/>
        </w:rPr>
        <w:t>a</w:t>
      </w:r>
      <w:r>
        <w:rPr>
          <w:rFonts w:ascii="Gotham Book" w:hAnsi="Gotham Book"/>
        </w:rPr>
        <w:t>ron Dickinson</w:t>
      </w:r>
    </w:p>
    <w:p w14:paraId="2D364651" w14:textId="361E6D19" w:rsidR="000E6C8A" w:rsidRDefault="000E6C8A" w:rsidP="000E6C8A">
      <w:pPr>
        <w:pStyle w:val="ListParagraph"/>
        <w:numPr>
          <w:ilvl w:val="1"/>
          <w:numId w:val="3"/>
        </w:numPr>
        <w:rPr>
          <w:rFonts w:ascii="Gotham Book" w:hAnsi="Gotham Book"/>
        </w:rPr>
      </w:pPr>
      <w:r>
        <w:rPr>
          <w:rFonts w:ascii="Gotham Book" w:hAnsi="Gotham Book"/>
        </w:rPr>
        <w:t>Juan Segu</w:t>
      </w:r>
      <w:r w:rsidRPr="000E6C8A">
        <w:rPr>
          <w:rFonts w:ascii="Gotham Book" w:hAnsi="Gotham Book"/>
        </w:rPr>
        <w:t>í</w:t>
      </w:r>
      <w:r>
        <w:rPr>
          <w:rFonts w:ascii="Gotham Book" w:hAnsi="Gotham Book"/>
        </w:rPr>
        <w:t>n</w:t>
      </w:r>
    </w:p>
    <w:p w14:paraId="2D384703" w14:textId="52918D8E" w:rsidR="000E6C8A" w:rsidRDefault="000E6C8A" w:rsidP="000E6C8A">
      <w:pPr>
        <w:pStyle w:val="ListParagraph"/>
        <w:numPr>
          <w:ilvl w:val="1"/>
          <w:numId w:val="3"/>
        </w:numPr>
        <w:rPr>
          <w:rFonts w:ascii="Gotham Book" w:hAnsi="Gotham Book"/>
        </w:rPr>
      </w:pPr>
      <w:r>
        <w:rPr>
          <w:rFonts w:ascii="Gotham Book" w:hAnsi="Gotham Book"/>
        </w:rPr>
        <w:t>William B. Travis</w:t>
      </w:r>
    </w:p>
    <w:p w14:paraId="6B19DE91" w14:textId="77777777" w:rsidR="000E6C8A" w:rsidRDefault="000E6C8A" w:rsidP="000E6C8A">
      <w:pPr>
        <w:pStyle w:val="ListParagraph"/>
        <w:ind w:left="1440"/>
        <w:rPr>
          <w:rFonts w:ascii="Gotham Book" w:hAnsi="Gotham Book"/>
        </w:rPr>
      </w:pPr>
    </w:p>
    <w:p w14:paraId="57CCD85B" w14:textId="2D36F21B" w:rsidR="000E6C8A" w:rsidRDefault="000E6C8A" w:rsidP="000E6C8A">
      <w:pPr>
        <w:pStyle w:val="ListParagraph"/>
        <w:numPr>
          <w:ilvl w:val="0"/>
          <w:numId w:val="3"/>
        </w:numPr>
        <w:rPr>
          <w:rFonts w:ascii="Gotham Book" w:hAnsi="Gotham Book"/>
        </w:rPr>
      </w:pPr>
      <w:r>
        <w:rPr>
          <w:rFonts w:ascii="Gotham Book" w:hAnsi="Gotham Book"/>
        </w:rPr>
        <w:t>What role did Joe primarily play during the Battle of the Alamo?</w:t>
      </w:r>
    </w:p>
    <w:p w14:paraId="0C99F895" w14:textId="08BA8AA1" w:rsidR="000E6C8A" w:rsidRDefault="000E6C8A" w:rsidP="000E6C8A">
      <w:pPr>
        <w:pStyle w:val="ListParagraph"/>
        <w:numPr>
          <w:ilvl w:val="1"/>
          <w:numId w:val="3"/>
        </w:numPr>
        <w:rPr>
          <w:rFonts w:ascii="Gotham Book" w:hAnsi="Gotham Book"/>
        </w:rPr>
      </w:pPr>
      <w:r>
        <w:rPr>
          <w:rFonts w:ascii="Gotham Book" w:hAnsi="Gotham Book"/>
        </w:rPr>
        <w:t>He barricaded himself in a safe place after Travis was killed.</w:t>
      </w:r>
    </w:p>
    <w:p w14:paraId="78DDA3A6" w14:textId="70E50826" w:rsidR="000E6C8A" w:rsidRDefault="000E6C8A" w:rsidP="000E6C8A">
      <w:pPr>
        <w:pStyle w:val="ListParagraph"/>
        <w:numPr>
          <w:ilvl w:val="1"/>
          <w:numId w:val="3"/>
        </w:numPr>
        <w:rPr>
          <w:rFonts w:ascii="Gotham Book" w:hAnsi="Gotham Book"/>
        </w:rPr>
      </w:pPr>
      <w:r>
        <w:rPr>
          <w:rFonts w:ascii="Gotham Book" w:hAnsi="Gotham Book"/>
        </w:rPr>
        <w:t>He manned a position along the north wall to prevent centralist troops from entering the Alamo.</w:t>
      </w:r>
    </w:p>
    <w:p w14:paraId="6641DB9D" w14:textId="7E70A4F9" w:rsidR="000E6C8A" w:rsidRDefault="000E6C8A" w:rsidP="000E6C8A">
      <w:pPr>
        <w:pStyle w:val="ListParagraph"/>
        <w:numPr>
          <w:ilvl w:val="1"/>
          <w:numId w:val="3"/>
        </w:numPr>
        <w:rPr>
          <w:rFonts w:ascii="Gotham Book" w:hAnsi="Gotham Book"/>
        </w:rPr>
      </w:pPr>
      <w:r>
        <w:rPr>
          <w:rFonts w:ascii="Gotham Book" w:hAnsi="Gotham Book"/>
        </w:rPr>
        <w:t>He successfully escaped during the battle and traveled east for safety.</w:t>
      </w:r>
    </w:p>
    <w:p w14:paraId="4189C548" w14:textId="0245D6CD" w:rsidR="000E6C8A" w:rsidRDefault="000E6C8A" w:rsidP="000E6C8A">
      <w:pPr>
        <w:pStyle w:val="ListParagraph"/>
        <w:numPr>
          <w:ilvl w:val="1"/>
          <w:numId w:val="3"/>
        </w:numPr>
        <w:rPr>
          <w:rFonts w:ascii="Gotham Book" w:hAnsi="Gotham Book"/>
        </w:rPr>
      </w:pPr>
      <w:r>
        <w:rPr>
          <w:rFonts w:ascii="Gotham Book" w:hAnsi="Gotham Book"/>
        </w:rPr>
        <w:t>All answers are correct.</w:t>
      </w:r>
    </w:p>
    <w:p w14:paraId="0D82440B" w14:textId="77777777" w:rsidR="000E6C8A" w:rsidRDefault="000E6C8A" w:rsidP="000E6C8A">
      <w:pPr>
        <w:pStyle w:val="ListParagraph"/>
        <w:ind w:left="1440"/>
        <w:rPr>
          <w:rFonts w:ascii="Gotham Book" w:hAnsi="Gotham Book"/>
        </w:rPr>
      </w:pPr>
    </w:p>
    <w:p w14:paraId="6BF19F48" w14:textId="48109D98" w:rsidR="000E6C8A" w:rsidRDefault="000E6C8A" w:rsidP="000E6C8A">
      <w:pPr>
        <w:pStyle w:val="ListParagraph"/>
        <w:numPr>
          <w:ilvl w:val="0"/>
          <w:numId w:val="3"/>
        </w:numPr>
        <w:rPr>
          <w:rFonts w:ascii="Gotham Book" w:hAnsi="Gotham Book"/>
        </w:rPr>
      </w:pPr>
      <w:r>
        <w:rPr>
          <w:rFonts w:ascii="Gotham Book" w:hAnsi="Gotham Book"/>
        </w:rPr>
        <w:t>Which statement is true about Joe’s role and experience at the Alamo?</w:t>
      </w:r>
    </w:p>
    <w:p w14:paraId="3EB51DC8" w14:textId="43D5A822" w:rsidR="000E6C8A" w:rsidRDefault="000E6C8A" w:rsidP="000E6C8A">
      <w:pPr>
        <w:pStyle w:val="ListParagraph"/>
        <w:numPr>
          <w:ilvl w:val="1"/>
          <w:numId w:val="3"/>
        </w:numPr>
        <w:rPr>
          <w:rFonts w:ascii="Gotham Book" w:hAnsi="Gotham Book"/>
        </w:rPr>
      </w:pPr>
      <w:r>
        <w:rPr>
          <w:rFonts w:ascii="Gotham Book" w:hAnsi="Gotham Book"/>
        </w:rPr>
        <w:t>Joe was the only known male to survive the Battle of the Alamo.</w:t>
      </w:r>
    </w:p>
    <w:p w14:paraId="72147E0E" w14:textId="6318743F" w:rsidR="000E6C8A" w:rsidRDefault="000E6C8A" w:rsidP="000E6C8A">
      <w:pPr>
        <w:pStyle w:val="ListParagraph"/>
        <w:numPr>
          <w:ilvl w:val="1"/>
          <w:numId w:val="3"/>
        </w:numPr>
        <w:rPr>
          <w:rFonts w:ascii="Gotham Book" w:hAnsi="Gotham Book"/>
        </w:rPr>
      </w:pPr>
      <w:r>
        <w:rPr>
          <w:rFonts w:ascii="Gotham Book" w:hAnsi="Gotham Book"/>
        </w:rPr>
        <w:t>Joe’s account of the Alamo provided valuable information for the Texas army and for the historical record.</w:t>
      </w:r>
    </w:p>
    <w:p w14:paraId="2CDD5BA9" w14:textId="3B0B6055" w:rsidR="000E6C8A" w:rsidRDefault="000E6C8A" w:rsidP="000E6C8A">
      <w:pPr>
        <w:pStyle w:val="ListParagraph"/>
        <w:numPr>
          <w:ilvl w:val="1"/>
          <w:numId w:val="3"/>
        </w:numPr>
        <w:rPr>
          <w:rFonts w:ascii="Gotham Book" w:hAnsi="Gotham Book"/>
        </w:rPr>
      </w:pPr>
      <w:r>
        <w:rPr>
          <w:rFonts w:ascii="Gotham Book" w:hAnsi="Gotham Book"/>
        </w:rPr>
        <w:t>The Mexican army had Joe identify the bodies of James Bowie and William B. Travis following the battle.</w:t>
      </w:r>
    </w:p>
    <w:p w14:paraId="1E10EA5A" w14:textId="48BA3652" w:rsidR="000E6C8A" w:rsidRDefault="000E6C8A" w:rsidP="000E6C8A">
      <w:pPr>
        <w:pStyle w:val="ListParagraph"/>
        <w:numPr>
          <w:ilvl w:val="1"/>
          <w:numId w:val="3"/>
        </w:numPr>
        <w:rPr>
          <w:rFonts w:ascii="Gotham Book" w:hAnsi="Gotham Book"/>
        </w:rPr>
      </w:pPr>
      <w:r>
        <w:rPr>
          <w:rFonts w:ascii="Gotham Book" w:hAnsi="Gotham Book"/>
        </w:rPr>
        <w:t>All answers are correct.</w:t>
      </w:r>
    </w:p>
    <w:p w14:paraId="23E3306B" w14:textId="77777777" w:rsidR="004C6E08" w:rsidRDefault="004C6E08" w:rsidP="004C6E08">
      <w:pPr>
        <w:pStyle w:val="ListParagraph"/>
        <w:ind w:left="1440"/>
        <w:rPr>
          <w:rFonts w:ascii="Gotham Book" w:hAnsi="Gotham Book"/>
        </w:rPr>
      </w:pPr>
    </w:p>
    <w:p w14:paraId="1296BD30" w14:textId="40B9B70F" w:rsidR="000E6C8A" w:rsidRDefault="000E6C8A" w:rsidP="000E6C8A">
      <w:pPr>
        <w:pStyle w:val="ListParagraph"/>
        <w:numPr>
          <w:ilvl w:val="0"/>
          <w:numId w:val="3"/>
        </w:numPr>
        <w:rPr>
          <w:rFonts w:ascii="Gotham Book" w:hAnsi="Gotham Book"/>
        </w:rPr>
      </w:pPr>
      <w:r>
        <w:rPr>
          <w:rFonts w:ascii="Gotham Book" w:hAnsi="Gotham Book"/>
        </w:rPr>
        <w:t>Which statement is true about Joe’s life after the Texas Revolution ended?</w:t>
      </w:r>
    </w:p>
    <w:p w14:paraId="26971124" w14:textId="086996A6" w:rsidR="000E6C8A" w:rsidRDefault="004C6E08" w:rsidP="000E6C8A">
      <w:pPr>
        <w:pStyle w:val="ListParagraph"/>
        <w:numPr>
          <w:ilvl w:val="1"/>
          <w:numId w:val="3"/>
        </w:numPr>
        <w:rPr>
          <w:rFonts w:ascii="Gotham Book" w:hAnsi="Gotham Book"/>
        </w:rPr>
      </w:pPr>
      <w:r>
        <w:rPr>
          <w:rFonts w:ascii="Gotham Book" w:hAnsi="Gotham Book"/>
        </w:rPr>
        <w:t>Enslaved people like Joe were granted their freedom by the Republic of Texas government following the war.</w:t>
      </w:r>
    </w:p>
    <w:p w14:paraId="04D1F120" w14:textId="38CE1DD6" w:rsidR="004C6E08" w:rsidRDefault="004C6E08" w:rsidP="000E6C8A">
      <w:pPr>
        <w:pStyle w:val="ListParagraph"/>
        <w:numPr>
          <w:ilvl w:val="1"/>
          <w:numId w:val="3"/>
        </w:numPr>
        <w:rPr>
          <w:rFonts w:ascii="Gotham Book" w:hAnsi="Gotham Book"/>
        </w:rPr>
      </w:pPr>
      <w:r>
        <w:rPr>
          <w:rFonts w:ascii="Gotham Book" w:hAnsi="Gotham Book"/>
        </w:rPr>
        <w:t>Joe was returned to slavery but successfully escaped on the one-year anniversary of the Battle of San Jacinto.</w:t>
      </w:r>
    </w:p>
    <w:p w14:paraId="0F23D7D4" w14:textId="683A8D7C" w:rsidR="004C6E08" w:rsidRDefault="004C6E08" w:rsidP="000E6C8A">
      <w:pPr>
        <w:pStyle w:val="ListParagraph"/>
        <w:numPr>
          <w:ilvl w:val="1"/>
          <w:numId w:val="3"/>
        </w:numPr>
        <w:rPr>
          <w:rFonts w:ascii="Gotham Book" w:hAnsi="Gotham Book"/>
        </w:rPr>
      </w:pPr>
      <w:r>
        <w:rPr>
          <w:rFonts w:ascii="Gotham Book" w:hAnsi="Gotham Book"/>
        </w:rPr>
        <w:t>Joe escaped to Mexico where he joined the Mexican army.</w:t>
      </w:r>
    </w:p>
    <w:p w14:paraId="648C2F4A" w14:textId="4886CA1C" w:rsidR="004C6E08" w:rsidRPr="00181802" w:rsidRDefault="004C6E08" w:rsidP="000E6C8A">
      <w:pPr>
        <w:pStyle w:val="ListParagraph"/>
        <w:numPr>
          <w:ilvl w:val="1"/>
          <w:numId w:val="3"/>
        </w:numPr>
        <w:rPr>
          <w:rFonts w:ascii="Gotham Book" w:hAnsi="Gotham Book"/>
        </w:rPr>
      </w:pPr>
      <w:r>
        <w:rPr>
          <w:rFonts w:ascii="Gotham Book" w:hAnsi="Gotham Book"/>
        </w:rPr>
        <w:t xml:space="preserve">All answers are correct. </w:t>
      </w:r>
    </w:p>
    <w:sectPr w:rsidR="004C6E08" w:rsidRPr="0018180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58067" w14:textId="77777777" w:rsidR="00002C8F" w:rsidRDefault="00002C8F" w:rsidP="00002C8F">
      <w:pPr>
        <w:spacing w:after="0" w:line="240" w:lineRule="auto"/>
      </w:pPr>
      <w:r>
        <w:separator/>
      </w:r>
    </w:p>
  </w:endnote>
  <w:endnote w:type="continuationSeparator" w:id="0">
    <w:p w14:paraId="17FF3F55" w14:textId="77777777" w:rsidR="00002C8F" w:rsidRDefault="00002C8F" w:rsidP="00002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728875"/>
      <w:docPartObj>
        <w:docPartGallery w:val="Page Numbers (Bottom of Page)"/>
        <w:docPartUnique/>
      </w:docPartObj>
    </w:sdtPr>
    <w:sdtEndPr>
      <w:rPr>
        <w:noProof/>
      </w:rPr>
    </w:sdtEndPr>
    <w:sdtContent>
      <w:p w14:paraId="2FE0B90F" w14:textId="0D906C4E" w:rsidR="00002C8F" w:rsidRDefault="00002C8F">
        <w:pPr>
          <w:pStyle w:val="Footer"/>
          <w:jc w:val="center"/>
        </w:pPr>
        <w:r>
          <w:rPr>
            <w:noProof/>
            <w:sz w:val="18"/>
            <w:szCs w:val="18"/>
          </w:rPr>
          <w:drawing>
            <wp:anchor distT="0" distB="0" distL="114300" distR="114300" simplePos="0" relativeHeight="251659264" behindDoc="1" locked="0" layoutInCell="1" allowOverlap="1" wp14:anchorId="22864A6D" wp14:editId="07D00149">
              <wp:simplePos x="0" y="0"/>
              <wp:positionH relativeFrom="margin">
                <wp:posOffset>5526912</wp:posOffset>
              </wp:positionH>
              <wp:positionV relativeFrom="paragraph">
                <wp:posOffset>-91513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8E118E0" w14:textId="7A5442B7" w:rsidR="00002C8F" w:rsidRDefault="00002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DB704" w14:textId="77777777" w:rsidR="00002C8F" w:rsidRDefault="00002C8F" w:rsidP="00002C8F">
      <w:pPr>
        <w:spacing w:after="0" w:line="240" w:lineRule="auto"/>
      </w:pPr>
      <w:r>
        <w:separator/>
      </w:r>
    </w:p>
  </w:footnote>
  <w:footnote w:type="continuationSeparator" w:id="0">
    <w:p w14:paraId="631F03EE" w14:textId="77777777" w:rsidR="00002C8F" w:rsidRDefault="00002C8F" w:rsidP="00002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25603" w14:textId="4CF05FF4" w:rsidR="00002C8F" w:rsidRDefault="00002C8F">
    <w:pPr>
      <w:pStyle w:val="Header"/>
    </w:pPr>
    <w:r w:rsidRPr="008D7B34">
      <w:rPr>
        <w:noProof/>
      </w:rPr>
      <w:drawing>
        <wp:inline distT="0" distB="0" distL="0" distR="0" wp14:anchorId="606A921F" wp14:editId="73748FFE">
          <wp:extent cx="679450" cy="615950"/>
          <wp:effectExtent l="0" t="0" r="6350" b="0"/>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inline>
      </w:drawing>
    </w:r>
  </w:p>
  <w:p w14:paraId="462FF461" w14:textId="77777777" w:rsidR="00002C8F" w:rsidRPr="00002C8F" w:rsidRDefault="00002C8F">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86B0D"/>
    <w:multiLevelType w:val="hybridMultilevel"/>
    <w:tmpl w:val="367C9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1180F"/>
    <w:multiLevelType w:val="hybridMultilevel"/>
    <w:tmpl w:val="77822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2F57B0"/>
    <w:multiLevelType w:val="hybridMultilevel"/>
    <w:tmpl w:val="EBCEF230"/>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283154">
    <w:abstractNumId w:val="0"/>
  </w:num>
  <w:num w:numId="2" w16cid:durableId="844706223">
    <w:abstractNumId w:val="1"/>
  </w:num>
  <w:num w:numId="3" w16cid:durableId="166990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703"/>
    <w:rsid w:val="00002C8F"/>
    <w:rsid w:val="000E6C8A"/>
    <w:rsid w:val="000F3BED"/>
    <w:rsid w:val="00162EB5"/>
    <w:rsid w:val="00181802"/>
    <w:rsid w:val="001B4B2F"/>
    <w:rsid w:val="001C4A5C"/>
    <w:rsid w:val="003F600A"/>
    <w:rsid w:val="004C6E08"/>
    <w:rsid w:val="0065438C"/>
    <w:rsid w:val="00963012"/>
    <w:rsid w:val="009B7378"/>
    <w:rsid w:val="009D08ED"/>
    <w:rsid w:val="009D7703"/>
    <w:rsid w:val="009F7AC1"/>
    <w:rsid w:val="00BD507D"/>
    <w:rsid w:val="00CF3C63"/>
    <w:rsid w:val="00D55AB0"/>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DBF96"/>
  <w15:chartTrackingRefBased/>
  <w15:docId w15:val="{BBF2A8AA-5A3D-4CDF-A471-92BD4A17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C8F"/>
    <w:rPr>
      <w:rFonts w:asciiTheme="minorHAnsi" w:hAnsiTheme="minorHAnsi"/>
    </w:rPr>
  </w:style>
  <w:style w:type="paragraph" w:styleId="Heading1">
    <w:name w:val="heading 1"/>
    <w:basedOn w:val="Normal"/>
    <w:next w:val="Normal"/>
    <w:link w:val="Heading1Char"/>
    <w:uiPriority w:val="9"/>
    <w:qFormat/>
    <w:rsid w:val="009D7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70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70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D77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77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77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77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77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7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7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7703"/>
    <w:pPr>
      <w:spacing w:before="160"/>
      <w:jc w:val="center"/>
    </w:pPr>
    <w:rPr>
      <w:i/>
      <w:iCs/>
      <w:color w:val="404040" w:themeColor="text1" w:themeTint="BF"/>
    </w:rPr>
  </w:style>
  <w:style w:type="character" w:customStyle="1" w:styleId="QuoteChar">
    <w:name w:val="Quote Char"/>
    <w:basedOn w:val="DefaultParagraphFont"/>
    <w:link w:val="Quote"/>
    <w:uiPriority w:val="29"/>
    <w:rsid w:val="009D7703"/>
    <w:rPr>
      <w:i/>
      <w:iCs/>
      <w:color w:val="404040" w:themeColor="text1" w:themeTint="BF"/>
    </w:rPr>
  </w:style>
  <w:style w:type="paragraph" w:styleId="ListParagraph">
    <w:name w:val="List Paragraph"/>
    <w:basedOn w:val="Normal"/>
    <w:uiPriority w:val="34"/>
    <w:qFormat/>
    <w:rsid w:val="009D7703"/>
    <w:pPr>
      <w:ind w:left="720"/>
      <w:contextualSpacing/>
    </w:pPr>
  </w:style>
  <w:style w:type="character" w:styleId="IntenseEmphasis">
    <w:name w:val="Intense Emphasis"/>
    <w:basedOn w:val="DefaultParagraphFont"/>
    <w:uiPriority w:val="21"/>
    <w:qFormat/>
    <w:rsid w:val="009D7703"/>
    <w:rPr>
      <w:i/>
      <w:iCs/>
      <w:color w:val="0F4761" w:themeColor="accent1" w:themeShade="BF"/>
    </w:rPr>
  </w:style>
  <w:style w:type="paragraph" w:styleId="IntenseQuote">
    <w:name w:val="Intense Quote"/>
    <w:basedOn w:val="Normal"/>
    <w:next w:val="Normal"/>
    <w:link w:val="IntenseQuoteChar"/>
    <w:uiPriority w:val="30"/>
    <w:qFormat/>
    <w:rsid w:val="009D7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703"/>
    <w:rPr>
      <w:i/>
      <w:iCs/>
      <w:color w:val="0F4761" w:themeColor="accent1" w:themeShade="BF"/>
    </w:rPr>
  </w:style>
  <w:style w:type="character" w:styleId="IntenseReference">
    <w:name w:val="Intense Reference"/>
    <w:basedOn w:val="DefaultParagraphFont"/>
    <w:uiPriority w:val="32"/>
    <w:qFormat/>
    <w:rsid w:val="009D7703"/>
    <w:rPr>
      <w:b/>
      <w:bCs/>
      <w:smallCaps/>
      <w:color w:val="0F4761" w:themeColor="accent1" w:themeShade="BF"/>
      <w:spacing w:val="5"/>
    </w:rPr>
  </w:style>
  <w:style w:type="character" w:styleId="Strong">
    <w:name w:val="Strong"/>
    <w:basedOn w:val="DefaultParagraphFont"/>
    <w:uiPriority w:val="22"/>
    <w:qFormat/>
    <w:rsid w:val="00002C8F"/>
    <w:rPr>
      <w:b/>
      <w:bCs/>
    </w:rPr>
  </w:style>
  <w:style w:type="table" w:styleId="TableGrid">
    <w:name w:val="Table Grid"/>
    <w:basedOn w:val="TableNormal"/>
    <w:uiPriority w:val="39"/>
    <w:rsid w:val="00002C8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2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C8F"/>
    <w:rPr>
      <w:rFonts w:asciiTheme="minorHAnsi" w:hAnsiTheme="minorHAnsi"/>
    </w:rPr>
  </w:style>
  <w:style w:type="paragraph" w:styleId="Footer">
    <w:name w:val="footer"/>
    <w:basedOn w:val="Normal"/>
    <w:link w:val="FooterChar"/>
    <w:uiPriority w:val="99"/>
    <w:unhideWhenUsed/>
    <w:rsid w:val="00002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C8F"/>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5</cp:revision>
  <cp:lastPrinted>2025-07-07T14:18:00Z</cp:lastPrinted>
  <dcterms:created xsi:type="dcterms:W3CDTF">2025-03-20T16:29:00Z</dcterms:created>
  <dcterms:modified xsi:type="dcterms:W3CDTF">2025-07-07T15:10:00Z</dcterms:modified>
</cp:coreProperties>
</file>